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74" w:rsidRDefault="00A06D74" w:rsidP="00A06D74">
      <w:pPr>
        <w:pStyle w:val="a3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A06D74" w:rsidRDefault="00A06D74" w:rsidP="00A06D74">
      <w:pPr>
        <w:pStyle w:val="a3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 всероссийском литературном  конкурсе  </w:t>
      </w:r>
    </w:p>
    <w:p w:rsidR="00A06D74" w:rsidRDefault="00A06D74" w:rsidP="00A06D74">
      <w:pPr>
        <w:pStyle w:val="a3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среди инвалидов по зрению </w:t>
      </w:r>
    </w:p>
    <w:p w:rsidR="00A06D74" w:rsidRDefault="00A06D74" w:rsidP="00A06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приснился сон, что Пушкин был спасен…»</w:t>
      </w:r>
    </w:p>
    <w:p w:rsidR="00A06D74" w:rsidRPr="000864F5" w:rsidRDefault="00A06D74" w:rsidP="00A06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0D11" w:rsidRPr="000864F5" w:rsidRDefault="00A06D74" w:rsidP="00080D11">
      <w:pPr>
        <w:rPr>
          <w:rFonts w:ascii="Times New Roman" w:hAnsi="Times New Roman" w:cs="Times New Roman"/>
          <w:sz w:val="28"/>
          <w:szCs w:val="28"/>
        </w:rPr>
      </w:pPr>
      <w:r w:rsidRPr="000864F5">
        <w:rPr>
          <w:rFonts w:ascii="Times New Roman" w:hAnsi="Times New Roman" w:cs="Times New Roman"/>
          <w:sz w:val="28"/>
          <w:szCs w:val="28"/>
        </w:rPr>
        <w:t>6 июня 2024 года исполняется 225 лет со дня рождения великого русского поэта А.С.</w:t>
      </w:r>
      <w:r w:rsidR="0075088B">
        <w:rPr>
          <w:rFonts w:ascii="Times New Roman" w:hAnsi="Times New Roman" w:cs="Times New Roman"/>
          <w:sz w:val="28"/>
          <w:szCs w:val="28"/>
        </w:rPr>
        <w:t xml:space="preserve"> </w:t>
      </w:r>
      <w:r w:rsidRPr="000864F5">
        <w:rPr>
          <w:rFonts w:ascii="Times New Roman" w:hAnsi="Times New Roman" w:cs="Times New Roman"/>
          <w:sz w:val="28"/>
          <w:szCs w:val="28"/>
        </w:rPr>
        <w:t>Пушкина.</w:t>
      </w:r>
      <w:r w:rsidR="000864F5">
        <w:rPr>
          <w:rFonts w:ascii="Times New Roman" w:hAnsi="Times New Roman" w:cs="Times New Roman"/>
          <w:sz w:val="28"/>
          <w:szCs w:val="28"/>
        </w:rPr>
        <w:t xml:space="preserve"> </w:t>
      </w:r>
      <w:r w:rsidRPr="000864F5">
        <w:rPr>
          <w:rFonts w:ascii="Times New Roman" w:hAnsi="Times New Roman" w:cs="Times New Roman"/>
          <w:sz w:val="28"/>
          <w:szCs w:val="28"/>
        </w:rPr>
        <w:t>В рамках этой важнейшей даты в истории</w:t>
      </w:r>
      <w:r w:rsidR="00080D11" w:rsidRPr="000864F5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0864F5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080D11" w:rsidRPr="000864F5">
        <w:rPr>
          <w:rFonts w:ascii="Times New Roman" w:hAnsi="Times New Roman" w:cs="Times New Roman"/>
          <w:sz w:val="28"/>
          <w:szCs w:val="28"/>
        </w:rPr>
        <w:t xml:space="preserve">, но и мировой </w:t>
      </w:r>
      <w:r w:rsidRPr="000864F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80D11" w:rsidRPr="000864F5">
        <w:rPr>
          <w:rFonts w:ascii="Times New Roman" w:hAnsi="Times New Roman" w:cs="Times New Roman"/>
          <w:sz w:val="28"/>
          <w:szCs w:val="28"/>
        </w:rPr>
        <w:t>,  по всей стране пройдут мероприятия, посвященные творчеству</w:t>
      </w:r>
      <w:r w:rsidR="005D031E">
        <w:rPr>
          <w:rFonts w:ascii="Times New Roman" w:hAnsi="Times New Roman" w:cs="Times New Roman"/>
          <w:sz w:val="28"/>
          <w:szCs w:val="28"/>
        </w:rPr>
        <w:t xml:space="preserve"> и памяти</w:t>
      </w:r>
      <w:r w:rsidR="00080D11" w:rsidRPr="000864F5">
        <w:rPr>
          <w:rFonts w:ascii="Times New Roman" w:hAnsi="Times New Roman" w:cs="Times New Roman"/>
          <w:sz w:val="28"/>
          <w:szCs w:val="28"/>
        </w:rPr>
        <w:t xml:space="preserve"> поэта.</w:t>
      </w:r>
    </w:p>
    <w:p w:rsidR="00080D11" w:rsidRDefault="00080D11" w:rsidP="00AD3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и проведения всероссийского литературного конкурса «Мне приснился сон, что Пушкин был спасен…» среди</w:t>
      </w:r>
      <w:r w:rsidR="00155504">
        <w:rPr>
          <w:rFonts w:ascii="Times New Roman" w:hAnsi="Times New Roman" w:cs="Times New Roman"/>
          <w:sz w:val="28"/>
          <w:szCs w:val="28"/>
        </w:rPr>
        <w:t xml:space="preserve"> людей с инвалидностью </w:t>
      </w:r>
      <w:r>
        <w:rPr>
          <w:rFonts w:ascii="Times New Roman" w:hAnsi="Times New Roman" w:cs="Times New Roman"/>
          <w:sz w:val="28"/>
          <w:szCs w:val="28"/>
        </w:rPr>
        <w:t xml:space="preserve"> по зрению всех возрастных категорий</w:t>
      </w:r>
      <w:r w:rsidR="00C64CF5">
        <w:rPr>
          <w:rFonts w:ascii="Times New Roman" w:hAnsi="Times New Roman" w:cs="Times New Roman"/>
          <w:sz w:val="28"/>
          <w:szCs w:val="28"/>
        </w:rPr>
        <w:t xml:space="preserve"> Оренбургской области  и других  регионов России</w:t>
      </w:r>
      <w:r>
        <w:rPr>
          <w:rFonts w:ascii="Times New Roman" w:hAnsi="Times New Roman" w:cs="Times New Roman"/>
          <w:sz w:val="28"/>
          <w:szCs w:val="28"/>
        </w:rPr>
        <w:t>, его методическое обеспечение, порядок участия в конкурсе, критерии оценок и определения победителей и призеров.</w:t>
      </w:r>
    </w:p>
    <w:p w:rsidR="00D712EB" w:rsidRDefault="00D712EB" w:rsidP="00590A0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  <w:t>Организацию и проведение конкурса осуществляет ГБУК «Областная библиотека для слепых» (далее Библиотека).</w:t>
      </w:r>
    </w:p>
    <w:p w:rsidR="00590A02" w:rsidRDefault="00590A02" w:rsidP="00590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EB" w:rsidRDefault="00D712EB" w:rsidP="00590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D712EB" w:rsidRDefault="00D712EB" w:rsidP="00590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Популяризация</w:t>
      </w:r>
      <w:r w:rsidR="00C64CF5">
        <w:rPr>
          <w:rFonts w:ascii="Times New Roman" w:hAnsi="Times New Roman" w:cs="Times New Roman"/>
          <w:sz w:val="28"/>
          <w:szCs w:val="28"/>
        </w:rPr>
        <w:t xml:space="preserve"> изучения русского языка и </w:t>
      </w:r>
      <w:r>
        <w:rPr>
          <w:rFonts w:ascii="Times New Roman" w:hAnsi="Times New Roman" w:cs="Times New Roman"/>
          <w:sz w:val="28"/>
          <w:szCs w:val="28"/>
        </w:rPr>
        <w:t xml:space="preserve">  творчества  великого русского поэта А.С. Пушкина</w:t>
      </w:r>
      <w:r w:rsidR="00155504">
        <w:rPr>
          <w:rFonts w:ascii="Times New Roman" w:hAnsi="Times New Roman" w:cs="Times New Roman"/>
          <w:sz w:val="28"/>
          <w:szCs w:val="28"/>
        </w:rPr>
        <w:t>.</w:t>
      </w:r>
    </w:p>
    <w:p w:rsidR="005D031E" w:rsidRDefault="00D712EB" w:rsidP="00590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5D031E">
        <w:rPr>
          <w:rFonts w:ascii="Times New Roman" w:hAnsi="Times New Roman" w:cs="Times New Roman"/>
          <w:sz w:val="28"/>
          <w:szCs w:val="28"/>
        </w:rPr>
        <w:t>Привлечение внимания родителей и педагогов к развитию литературного творчества среди  детей и молодежи.</w:t>
      </w:r>
      <w:r w:rsidR="005D031E">
        <w:rPr>
          <w:rFonts w:ascii="Times New Roman" w:hAnsi="Times New Roman" w:cs="Times New Roman"/>
          <w:sz w:val="28"/>
          <w:szCs w:val="28"/>
        </w:rPr>
        <w:tab/>
      </w:r>
    </w:p>
    <w:p w:rsidR="005D031E" w:rsidRDefault="00D712EB" w:rsidP="00590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64CF5">
        <w:rPr>
          <w:rFonts w:ascii="Times New Roman" w:hAnsi="Times New Roman" w:cs="Times New Roman"/>
          <w:sz w:val="28"/>
          <w:szCs w:val="28"/>
        </w:rPr>
        <w:tab/>
      </w:r>
      <w:r w:rsidR="005D031E">
        <w:rPr>
          <w:rFonts w:ascii="Times New Roman" w:hAnsi="Times New Roman" w:cs="Times New Roman"/>
          <w:sz w:val="28"/>
          <w:szCs w:val="28"/>
        </w:rPr>
        <w:t>Развитие  и реализация творческого потенциала участников, направленного на популяризацию  русского языка и литературы, воспитание патриотических чувств.</w:t>
      </w:r>
    </w:p>
    <w:p w:rsidR="00D712EB" w:rsidRDefault="005D031E" w:rsidP="00590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Р</w:t>
      </w:r>
      <w:r w:rsidR="0015550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D712EB">
        <w:rPr>
          <w:rFonts w:ascii="Times New Roman" w:hAnsi="Times New Roman" w:cs="Times New Roman"/>
          <w:sz w:val="28"/>
          <w:szCs w:val="28"/>
        </w:rPr>
        <w:t>познавательных интере</w:t>
      </w:r>
      <w:r w:rsidR="00C64CF5">
        <w:rPr>
          <w:rFonts w:ascii="Times New Roman" w:hAnsi="Times New Roman" w:cs="Times New Roman"/>
          <w:sz w:val="28"/>
          <w:szCs w:val="28"/>
        </w:rPr>
        <w:t>сов и э</w:t>
      </w:r>
      <w:r w:rsidR="00155504">
        <w:rPr>
          <w:rFonts w:ascii="Times New Roman" w:hAnsi="Times New Roman" w:cs="Times New Roman"/>
          <w:sz w:val="28"/>
          <w:szCs w:val="28"/>
        </w:rPr>
        <w:t>стетического</w:t>
      </w:r>
      <w:r w:rsidR="00C64CF5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155504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конкурса</w:t>
      </w:r>
      <w:r w:rsidR="00155504">
        <w:rPr>
          <w:rFonts w:ascii="Times New Roman" w:hAnsi="Times New Roman" w:cs="Times New Roman"/>
          <w:sz w:val="28"/>
          <w:szCs w:val="28"/>
        </w:rPr>
        <w:t>.</w:t>
      </w:r>
    </w:p>
    <w:p w:rsidR="00080D11" w:rsidRDefault="005D031E" w:rsidP="00590A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   В</w:t>
      </w:r>
      <w:r w:rsidR="00D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ыявление и поощрение   авторов лучших работ</w:t>
      </w:r>
      <w:r w:rsidR="0008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0A02" w:rsidRDefault="00590A02" w:rsidP="00590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64F5" w:rsidRDefault="000864F5" w:rsidP="00590A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Участники конкурса</w:t>
      </w:r>
    </w:p>
    <w:p w:rsidR="000864F5" w:rsidRDefault="000864F5" w:rsidP="00590A02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К участию в конкурсе допускаются работы, выполненные </w:t>
      </w:r>
      <w:r w:rsidR="005D031E">
        <w:rPr>
          <w:color w:val="000000"/>
          <w:sz w:val="28"/>
          <w:szCs w:val="28"/>
        </w:rPr>
        <w:t xml:space="preserve">людьми с </w:t>
      </w:r>
      <w:r>
        <w:rPr>
          <w:color w:val="000000"/>
          <w:sz w:val="28"/>
          <w:szCs w:val="28"/>
        </w:rPr>
        <w:t>инвалид</w:t>
      </w:r>
      <w:r w:rsidR="005D031E">
        <w:rPr>
          <w:color w:val="000000"/>
          <w:sz w:val="28"/>
          <w:szCs w:val="28"/>
        </w:rPr>
        <w:t xml:space="preserve">ностью </w:t>
      </w:r>
      <w:r>
        <w:rPr>
          <w:color w:val="000000"/>
          <w:sz w:val="28"/>
          <w:szCs w:val="28"/>
        </w:rPr>
        <w:t xml:space="preserve"> по з</w:t>
      </w:r>
      <w:r w:rsidR="005D031E">
        <w:rPr>
          <w:color w:val="000000"/>
          <w:sz w:val="28"/>
          <w:szCs w:val="28"/>
        </w:rPr>
        <w:t>рению всех возрастных категорий.</w:t>
      </w:r>
    </w:p>
    <w:p w:rsidR="000864F5" w:rsidRDefault="000864F5" w:rsidP="00590A02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Конкурс проводится в номинациях:</w:t>
      </w:r>
    </w:p>
    <w:p w:rsidR="000864F5" w:rsidRDefault="000864F5" w:rsidP="00590A02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возрастная категория пользователей (проза)</w:t>
      </w:r>
    </w:p>
    <w:p w:rsidR="000864F5" w:rsidRDefault="000864F5" w:rsidP="00590A02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-старшая возрастная категория пользователей (</w:t>
      </w:r>
      <w:r w:rsidR="00CD6569">
        <w:rPr>
          <w:color w:val="000000"/>
          <w:sz w:val="28"/>
          <w:szCs w:val="28"/>
        </w:rPr>
        <w:t>поэзия)</w:t>
      </w:r>
    </w:p>
    <w:p w:rsidR="000864F5" w:rsidRDefault="000864F5" w:rsidP="00590A02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</w:t>
      </w:r>
      <w:r w:rsidR="00CD6569">
        <w:rPr>
          <w:color w:val="000000"/>
          <w:sz w:val="28"/>
          <w:szCs w:val="28"/>
        </w:rPr>
        <w:t xml:space="preserve"> школ-интернатов для</w:t>
      </w:r>
      <w:r w:rsidR="0075088B">
        <w:rPr>
          <w:color w:val="000000"/>
          <w:sz w:val="28"/>
          <w:szCs w:val="28"/>
        </w:rPr>
        <w:t xml:space="preserve"> детей с нарушениями зрения</w:t>
      </w:r>
      <w:r w:rsidR="00B81F79">
        <w:rPr>
          <w:color w:val="000000"/>
          <w:sz w:val="28"/>
          <w:szCs w:val="28"/>
        </w:rPr>
        <w:t xml:space="preserve"> 1-5 классы</w:t>
      </w:r>
      <w:r w:rsidR="0075088B">
        <w:rPr>
          <w:color w:val="000000"/>
          <w:sz w:val="28"/>
          <w:szCs w:val="28"/>
        </w:rPr>
        <w:t xml:space="preserve"> (проза)</w:t>
      </w:r>
    </w:p>
    <w:p w:rsidR="0075088B" w:rsidRDefault="0075088B" w:rsidP="00590A02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учащиеся школ-интернатов для детей с нарушениями зрения</w:t>
      </w:r>
      <w:r w:rsidR="00B81F79">
        <w:rPr>
          <w:color w:val="000000"/>
          <w:sz w:val="28"/>
          <w:szCs w:val="28"/>
        </w:rPr>
        <w:t xml:space="preserve"> 1-5 классы</w:t>
      </w:r>
      <w:r>
        <w:rPr>
          <w:color w:val="000000"/>
          <w:sz w:val="28"/>
          <w:szCs w:val="28"/>
        </w:rPr>
        <w:t xml:space="preserve"> (поэзия)</w:t>
      </w:r>
    </w:p>
    <w:p w:rsidR="00B81F79" w:rsidRDefault="00B81F79" w:rsidP="00590A02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 учащиеся школ-интернатов для детей с нарушениями зрения 6-11 классы (проза)</w:t>
      </w:r>
    </w:p>
    <w:p w:rsidR="00B81F79" w:rsidRDefault="00B81F79" w:rsidP="00590A02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школ-интернатов для детей с нарушениями зрения 6-11 классы (поэзия)</w:t>
      </w:r>
    </w:p>
    <w:p w:rsidR="000864F5" w:rsidRDefault="000864F5" w:rsidP="00590A02">
      <w:pPr>
        <w:pStyle w:val="a3"/>
        <w:shd w:val="clear" w:color="auto" w:fill="FFFFFF"/>
        <w:spacing w:before="120" w:beforeAutospacing="0" w:after="0" w:afterAutospacing="0" w:line="24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к конкурсным работам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Представляемая работа может иметь одного автора или нескольких авторов (соавторство).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Каждая работа должна быть снабжена этикеткой-описью, на которой необходимо указать: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учреждения</w:t>
      </w:r>
      <w:r w:rsidR="0075088B">
        <w:rPr>
          <w:color w:val="000000"/>
          <w:sz w:val="28"/>
          <w:szCs w:val="28"/>
        </w:rPr>
        <w:t>, выдвигающего соискателя конкурса</w:t>
      </w:r>
      <w:r>
        <w:rPr>
          <w:color w:val="000000"/>
          <w:sz w:val="28"/>
          <w:szCs w:val="28"/>
        </w:rPr>
        <w:t>;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</w:t>
      </w:r>
      <w:r w:rsidR="00CD6569">
        <w:rPr>
          <w:color w:val="000000"/>
          <w:sz w:val="28"/>
          <w:szCs w:val="28"/>
        </w:rPr>
        <w:t xml:space="preserve"> участника -</w:t>
      </w:r>
      <w:r>
        <w:rPr>
          <w:color w:val="000000"/>
          <w:sz w:val="28"/>
          <w:szCs w:val="28"/>
        </w:rPr>
        <w:t xml:space="preserve"> автора;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возраст;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работы;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 И.О. руководителя</w:t>
      </w:r>
      <w:r w:rsidR="00CD6569">
        <w:rPr>
          <w:color w:val="000000"/>
          <w:sz w:val="28"/>
          <w:szCs w:val="28"/>
        </w:rPr>
        <w:t xml:space="preserve"> для учеников школ</w:t>
      </w:r>
      <w:r>
        <w:rPr>
          <w:color w:val="000000"/>
          <w:sz w:val="28"/>
          <w:szCs w:val="28"/>
        </w:rPr>
        <w:t xml:space="preserve"> (полностью);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данные руководителя или автора работы.</w:t>
      </w:r>
    </w:p>
    <w:p w:rsidR="00CD6569" w:rsidRDefault="00CD6569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участника или библиотеки. 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На конкурс принимаются работы поэтического и прозаического жанров.</w:t>
      </w:r>
    </w:p>
    <w:p w:rsidR="000864F5" w:rsidRDefault="000864F5" w:rsidP="00590A02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 xml:space="preserve">Работы принимаются с 1 февраля по 31 </w:t>
      </w:r>
      <w:r w:rsidR="0075088B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 202</w:t>
      </w:r>
      <w:r w:rsidR="007508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:rsidR="000864F5" w:rsidRDefault="000864F5" w:rsidP="00590A02">
      <w:pPr>
        <w:pStyle w:val="a3"/>
        <w:spacing w:before="120" w:beforeAutospacing="0" w:after="0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 Критерии оценки</w:t>
      </w:r>
    </w:p>
    <w:p w:rsidR="000864F5" w:rsidRDefault="000864F5" w:rsidP="000864F5">
      <w:pPr>
        <w:pStyle w:val="a3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5.1. Соответствие работы тематике конкурса</w:t>
      </w:r>
      <w:r w:rsidR="0015550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E1CF1" w:rsidRPr="000E1CF1" w:rsidRDefault="000E1CF1" w:rsidP="000864F5">
      <w:pPr>
        <w:pStyle w:val="a3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5.2. </w:t>
      </w:r>
      <w:r w:rsidRPr="000E1CF1">
        <w:rPr>
          <w:sz w:val="28"/>
          <w:szCs w:val="28"/>
        </w:rPr>
        <w:t>Использование литературного, исторического, фактического материала, соответствующего тематическому направлению Конкурса</w:t>
      </w:r>
      <w:r w:rsidR="00155504">
        <w:rPr>
          <w:sz w:val="28"/>
          <w:szCs w:val="28"/>
        </w:rPr>
        <w:t>;</w:t>
      </w:r>
    </w:p>
    <w:p w:rsidR="000864F5" w:rsidRPr="000864F5" w:rsidRDefault="000864F5" w:rsidP="000864F5">
      <w:pPr>
        <w:pStyle w:val="a3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5.2</w:t>
      </w:r>
      <w:r w:rsidRPr="000864F5">
        <w:t xml:space="preserve"> </w:t>
      </w:r>
      <w:r w:rsidRPr="000864F5">
        <w:rPr>
          <w:sz w:val="28"/>
          <w:szCs w:val="28"/>
        </w:rPr>
        <w:t>Соблюдение характеристик выбранного жанра</w:t>
      </w:r>
      <w:r w:rsidR="00155504">
        <w:rPr>
          <w:sz w:val="28"/>
          <w:szCs w:val="28"/>
        </w:rPr>
        <w:t>;</w:t>
      </w:r>
    </w:p>
    <w:p w:rsidR="000864F5" w:rsidRDefault="000864F5" w:rsidP="000864F5">
      <w:pPr>
        <w:pStyle w:val="a3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5.3. Творческий подход в выполнении работы</w:t>
      </w:r>
      <w:r w:rsidR="0015550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C64CF5" w:rsidRDefault="000864F5" w:rsidP="000864F5">
      <w:pPr>
        <w:pStyle w:val="a3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5.4. </w:t>
      </w:r>
      <w:r w:rsidR="00C64CF5">
        <w:rPr>
          <w:bCs/>
          <w:color w:val="000000"/>
          <w:sz w:val="28"/>
          <w:szCs w:val="28"/>
          <w:shd w:val="clear" w:color="auto" w:fill="FFFFFF"/>
        </w:rPr>
        <w:t xml:space="preserve"> Смысловая структура текста</w:t>
      </w:r>
      <w:r w:rsidR="0015550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864F5" w:rsidRDefault="000864F5" w:rsidP="000864F5">
      <w:pPr>
        <w:pStyle w:val="a3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5.5. Оригинальность замысла</w:t>
      </w:r>
      <w:r w:rsidR="0015550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FE0742" w:rsidRDefault="000864F5" w:rsidP="00590A02">
      <w:pPr>
        <w:pStyle w:val="a3"/>
        <w:spacing w:before="12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5.6. Грамотность</w:t>
      </w:r>
      <w:r w:rsidR="00590A0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E0742" w:rsidRDefault="000864F5" w:rsidP="000864F5">
      <w:pPr>
        <w:pStyle w:val="a3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="00FE0742">
        <w:rPr>
          <w:b/>
          <w:bCs/>
          <w:color w:val="000000"/>
          <w:sz w:val="28"/>
          <w:szCs w:val="28"/>
          <w:shd w:val="clear" w:color="auto" w:fill="FFFFFF"/>
        </w:rPr>
        <w:t>Сроки и форма подачи заявок на участие</w:t>
      </w:r>
    </w:p>
    <w:p w:rsidR="00FE0742" w:rsidRDefault="00590A02" w:rsidP="00590A02">
      <w:pPr>
        <w:pStyle w:val="a3"/>
        <w:spacing w:before="120" w:beforeAutospacing="0" w:after="0" w:afterAutospacing="0" w:line="243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6.1.</w:t>
      </w:r>
      <w:r w:rsidR="00FE0742">
        <w:rPr>
          <w:bCs/>
          <w:color w:val="000000"/>
          <w:sz w:val="28"/>
          <w:szCs w:val="28"/>
          <w:shd w:val="clear" w:color="auto" w:fill="FFFFFF"/>
        </w:rPr>
        <w:t xml:space="preserve">Заявка на участие направляется в адрес библиотеки в период с 01.02.2023 по 31.10.2023 </w:t>
      </w:r>
      <w:r w:rsidR="00FB7B30">
        <w:rPr>
          <w:bCs/>
          <w:color w:val="000000"/>
          <w:sz w:val="28"/>
          <w:szCs w:val="28"/>
          <w:shd w:val="clear" w:color="auto" w:fill="FFFFFF"/>
        </w:rPr>
        <w:t>на электронный адрес учреждения</w:t>
      </w:r>
      <w:r w:rsidR="00FE0742">
        <w:rPr>
          <w:color w:val="000000"/>
          <w:sz w:val="28"/>
          <w:szCs w:val="28"/>
        </w:rPr>
        <w:t xml:space="preserve">: </w:t>
      </w:r>
      <w:hyperlink r:id="rId6" w:history="1">
        <w:r w:rsidR="00FE0742">
          <w:rPr>
            <w:rStyle w:val="a5"/>
            <w:sz w:val="28"/>
            <w:szCs w:val="28"/>
            <w:lang w:val="en-US"/>
          </w:rPr>
          <w:t>sllibrary</w:t>
        </w:r>
        <w:r w:rsidR="00FE0742">
          <w:rPr>
            <w:rStyle w:val="a5"/>
            <w:sz w:val="28"/>
            <w:szCs w:val="28"/>
          </w:rPr>
          <w:t>@</w:t>
        </w:r>
        <w:r w:rsidR="00FE0742">
          <w:rPr>
            <w:rStyle w:val="a5"/>
            <w:sz w:val="28"/>
            <w:szCs w:val="28"/>
            <w:lang w:val="en-US"/>
          </w:rPr>
          <w:t>rambler</w:t>
        </w:r>
        <w:r w:rsidR="00FE0742">
          <w:rPr>
            <w:rStyle w:val="a5"/>
            <w:sz w:val="28"/>
            <w:szCs w:val="28"/>
          </w:rPr>
          <w:t>.</w:t>
        </w:r>
        <w:r w:rsidR="00FE0742">
          <w:rPr>
            <w:rStyle w:val="a5"/>
            <w:sz w:val="28"/>
            <w:szCs w:val="28"/>
            <w:lang w:val="en-US"/>
          </w:rPr>
          <w:t>ru</w:t>
        </w:r>
      </w:hyperlink>
      <w:r w:rsidR="00FE0742">
        <w:t xml:space="preserve"> </w:t>
      </w:r>
      <w:r w:rsidR="00FE0742" w:rsidRPr="00FE0742">
        <w:rPr>
          <w:sz w:val="28"/>
          <w:szCs w:val="28"/>
        </w:rPr>
        <w:t>с пометкой</w:t>
      </w:r>
      <w:r w:rsidR="00FB7B30">
        <w:rPr>
          <w:sz w:val="28"/>
          <w:szCs w:val="28"/>
        </w:rPr>
        <w:t xml:space="preserve"> «На</w:t>
      </w:r>
      <w:r w:rsidR="00FE0742" w:rsidRPr="00FE0742">
        <w:rPr>
          <w:sz w:val="28"/>
          <w:szCs w:val="28"/>
        </w:rPr>
        <w:t xml:space="preserve"> конкурс</w:t>
      </w:r>
      <w:r w:rsidR="00FB7B30">
        <w:rPr>
          <w:sz w:val="28"/>
          <w:szCs w:val="28"/>
        </w:rPr>
        <w:t>»</w:t>
      </w:r>
      <w:r w:rsidR="00FE0742">
        <w:rPr>
          <w:sz w:val="28"/>
          <w:szCs w:val="28"/>
        </w:rPr>
        <w:t>.</w:t>
      </w:r>
    </w:p>
    <w:p w:rsidR="00590A02" w:rsidRPr="005D031E" w:rsidRDefault="00590A02" w:rsidP="005D031E">
      <w:pPr>
        <w:pStyle w:val="a3"/>
        <w:spacing w:before="120" w:beforeAutospacing="0" w:after="0" w:afterAutospacing="0" w:line="243" w:lineRule="atLeast"/>
        <w:rPr>
          <w:sz w:val="28"/>
          <w:szCs w:val="28"/>
        </w:rPr>
      </w:pPr>
      <w:r>
        <w:rPr>
          <w:sz w:val="28"/>
          <w:szCs w:val="28"/>
        </w:rPr>
        <w:t>6.2.</w:t>
      </w:r>
      <w:r w:rsidR="00FE0742">
        <w:rPr>
          <w:sz w:val="28"/>
          <w:szCs w:val="28"/>
        </w:rPr>
        <w:t>Заявка оформляется по образцу Приложения к настоящему  Положению.</w:t>
      </w:r>
    </w:p>
    <w:p w:rsidR="00FE0742" w:rsidRDefault="00FE0742" w:rsidP="00590A02">
      <w:pPr>
        <w:pStyle w:val="a3"/>
        <w:spacing w:before="0" w:beforeAutospacing="0" w:after="0" w:afterAutospacing="0" w:line="243" w:lineRule="atLeast"/>
        <w:jc w:val="center"/>
        <w:rPr>
          <w:b/>
          <w:sz w:val="28"/>
          <w:szCs w:val="28"/>
        </w:rPr>
      </w:pPr>
      <w:r w:rsidRPr="00FE0742">
        <w:rPr>
          <w:b/>
          <w:sz w:val="28"/>
          <w:szCs w:val="28"/>
        </w:rPr>
        <w:t xml:space="preserve">7. Порядок организации, форма участия </w:t>
      </w:r>
    </w:p>
    <w:p w:rsidR="00FE0742" w:rsidRDefault="00FE0742" w:rsidP="00590A02">
      <w:pPr>
        <w:pStyle w:val="a3"/>
        <w:spacing w:before="0" w:beforeAutospacing="0" w:after="0" w:afterAutospacing="0" w:line="243" w:lineRule="atLeast"/>
        <w:jc w:val="center"/>
        <w:rPr>
          <w:b/>
          <w:sz w:val="28"/>
          <w:szCs w:val="28"/>
        </w:rPr>
      </w:pPr>
      <w:r w:rsidRPr="00FE0742">
        <w:rPr>
          <w:b/>
          <w:sz w:val="28"/>
          <w:szCs w:val="28"/>
        </w:rPr>
        <w:t>и форма проведения Конкурса</w:t>
      </w:r>
    </w:p>
    <w:p w:rsidR="00571BDB" w:rsidRDefault="00571BDB" w:rsidP="00FE0742">
      <w:pPr>
        <w:pStyle w:val="a3"/>
        <w:spacing w:before="120" w:beforeAutospacing="0" w:after="0" w:afterAutospacing="0" w:line="243" w:lineRule="atLeast"/>
        <w:rPr>
          <w:sz w:val="28"/>
          <w:szCs w:val="28"/>
        </w:rPr>
      </w:pPr>
      <w:r>
        <w:rPr>
          <w:sz w:val="28"/>
          <w:szCs w:val="28"/>
        </w:rPr>
        <w:t>7.1.</w:t>
      </w:r>
      <w:r w:rsidR="00FE0742">
        <w:rPr>
          <w:sz w:val="28"/>
          <w:szCs w:val="28"/>
        </w:rPr>
        <w:t xml:space="preserve">Участие в Конкурсе бесплатное.  </w:t>
      </w:r>
    </w:p>
    <w:p w:rsidR="000E1CF1" w:rsidRDefault="00571BDB" w:rsidP="00FE0742">
      <w:pPr>
        <w:pStyle w:val="a3"/>
        <w:spacing w:before="120" w:beforeAutospacing="0" w:after="0" w:afterAutospacing="0" w:line="24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="00FE0742">
        <w:rPr>
          <w:sz w:val="28"/>
          <w:szCs w:val="28"/>
        </w:rPr>
        <w:t>Официальный язык Конкурса</w:t>
      </w:r>
      <w:r w:rsidR="00590A02">
        <w:rPr>
          <w:sz w:val="28"/>
          <w:szCs w:val="28"/>
        </w:rPr>
        <w:t xml:space="preserve"> - </w:t>
      </w:r>
      <w:r w:rsidR="00FE0742">
        <w:rPr>
          <w:sz w:val="28"/>
          <w:szCs w:val="28"/>
        </w:rPr>
        <w:t xml:space="preserve"> русский.</w:t>
      </w:r>
    </w:p>
    <w:p w:rsidR="00FE0742" w:rsidRDefault="00571BDB" w:rsidP="00590A02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FE0742">
        <w:rPr>
          <w:sz w:val="28"/>
          <w:szCs w:val="28"/>
        </w:rPr>
        <w:t>Основными принципами конкурса являются: открытость, коллегиальность принятия решений, равенство условий для всех участников.</w:t>
      </w:r>
    </w:p>
    <w:p w:rsidR="000E1CF1" w:rsidRDefault="000E1CF1" w:rsidP="00590A02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>
        <w:rPr>
          <w:sz w:val="28"/>
          <w:szCs w:val="28"/>
        </w:rPr>
        <w:t>7.4. Работы принимаются в плоскопечатном</w:t>
      </w:r>
      <w:r w:rsidR="00155504">
        <w:rPr>
          <w:sz w:val="28"/>
          <w:szCs w:val="28"/>
        </w:rPr>
        <w:t xml:space="preserve">, звуковом и </w:t>
      </w:r>
      <w:proofErr w:type="spellStart"/>
      <w:r w:rsidR="00155504">
        <w:rPr>
          <w:sz w:val="28"/>
          <w:szCs w:val="28"/>
        </w:rPr>
        <w:t>брайлевском</w:t>
      </w:r>
      <w:proofErr w:type="spellEnd"/>
      <w:r w:rsidR="00155504">
        <w:rPr>
          <w:sz w:val="28"/>
          <w:szCs w:val="28"/>
        </w:rPr>
        <w:t xml:space="preserve"> форматах</w:t>
      </w:r>
      <w:r>
        <w:rPr>
          <w:sz w:val="28"/>
          <w:szCs w:val="28"/>
        </w:rPr>
        <w:t>.</w:t>
      </w:r>
    </w:p>
    <w:p w:rsidR="00B81F79" w:rsidRDefault="00B81F79" w:rsidP="00590A02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B81F79" w:rsidRDefault="00B81F79" w:rsidP="00590A02">
      <w:pPr>
        <w:pStyle w:val="a3"/>
        <w:spacing w:before="120" w:beforeAutospacing="0" w:after="120" w:afterAutospacing="0" w:line="243" w:lineRule="atLeast"/>
        <w:jc w:val="center"/>
        <w:rPr>
          <w:b/>
          <w:sz w:val="28"/>
          <w:szCs w:val="28"/>
        </w:rPr>
      </w:pPr>
      <w:r w:rsidRPr="00B81F79">
        <w:rPr>
          <w:b/>
          <w:sz w:val="28"/>
          <w:szCs w:val="28"/>
        </w:rPr>
        <w:t>8. Требования к содержанию и оформлению работ участников</w:t>
      </w:r>
    </w:p>
    <w:p w:rsidR="00B81F79" w:rsidRDefault="00B81F79" w:rsidP="00590A02">
      <w:pPr>
        <w:pStyle w:val="a3"/>
        <w:spacing w:before="120" w:beforeAutospacing="0" w:after="12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 w:rsidRPr="00B81F79">
        <w:rPr>
          <w:bCs/>
          <w:color w:val="000000"/>
          <w:sz w:val="28"/>
          <w:szCs w:val="28"/>
          <w:shd w:val="clear" w:color="auto" w:fill="FFFFFF"/>
        </w:rPr>
        <w:t>8.1. Для участия в конкурсе допускаются учащиеся, направленные образовательными учреждениями, а также участники на основании личной заявки.</w:t>
      </w:r>
    </w:p>
    <w:p w:rsidR="0008525D" w:rsidRDefault="00B81F79" w:rsidP="00B81F79">
      <w:pPr>
        <w:pStyle w:val="a3"/>
        <w:spacing w:before="120" w:beforeAutospacing="0" w:after="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8.2. На первой странице документа размещается заявка на участие в конкурсе</w:t>
      </w:r>
      <w:r w:rsidR="00FB7B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(в соответствии с </w:t>
      </w:r>
      <w:r w:rsidR="005D031E">
        <w:rPr>
          <w:bCs/>
          <w:color w:val="000000"/>
          <w:sz w:val="28"/>
          <w:szCs w:val="28"/>
          <w:shd w:val="clear" w:color="auto" w:fill="FFFFFF"/>
        </w:rPr>
        <w:t>П</w:t>
      </w:r>
      <w:r>
        <w:rPr>
          <w:bCs/>
          <w:color w:val="000000"/>
          <w:sz w:val="28"/>
          <w:szCs w:val="28"/>
          <w:shd w:val="clear" w:color="auto" w:fill="FFFFFF"/>
        </w:rPr>
        <w:t>риложением)</w:t>
      </w:r>
      <w:r w:rsidR="00571BDB">
        <w:rPr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B81F79" w:rsidRDefault="00571BDB" w:rsidP="00B81F79">
      <w:pPr>
        <w:pStyle w:val="a3"/>
        <w:spacing w:before="120" w:beforeAutospacing="0" w:after="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второй странице конкурсная работа.</w:t>
      </w:r>
    </w:p>
    <w:p w:rsidR="0008525D" w:rsidRDefault="00571BDB" w:rsidP="00B81F79">
      <w:pPr>
        <w:pStyle w:val="a3"/>
        <w:spacing w:before="120" w:beforeAutospacing="0" w:after="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8.3.Объем конкурсной работы</w:t>
      </w:r>
      <w:r w:rsidR="0008525D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571BDB" w:rsidRDefault="0008525D" w:rsidP="00B81F79">
      <w:pPr>
        <w:pStyle w:val="a3"/>
        <w:spacing w:before="120" w:beforeAutospacing="0" w:after="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печатный  формат </w:t>
      </w:r>
      <w:r w:rsidR="00571BDB">
        <w:rPr>
          <w:bCs/>
          <w:color w:val="000000"/>
          <w:sz w:val="28"/>
          <w:szCs w:val="28"/>
          <w:shd w:val="clear" w:color="auto" w:fill="FFFFFF"/>
        </w:rPr>
        <w:t xml:space="preserve">не более </w:t>
      </w:r>
      <w:r>
        <w:rPr>
          <w:bCs/>
          <w:color w:val="000000"/>
          <w:sz w:val="28"/>
          <w:szCs w:val="28"/>
          <w:shd w:val="clear" w:color="auto" w:fill="FFFFFF"/>
        </w:rPr>
        <w:t>3</w:t>
      </w:r>
      <w:r w:rsidR="00571BDB">
        <w:rPr>
          <w:bCs/>
          <w:color w:val="000000"/>
          <w:sz w:val="28"/>
          <w:szCs w:val="28"/>
          <w:shd w:val="clear" w:color="auto" w:fill="FFFFFF"/>
        </w:rPr>
        <w:t xml:space="preserve"> страниц </w:t>
      </w:r>
      <w:r w:rsidR="0015550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1BDB">
        <w:rPr>
          <w:bCs/>
          <w:color w:val="000000"/>
          <w:sz w:val="28"/>
          <w:szCs w:val="28"/>
          <w:shd w:val="clear" w:color="auto" w:fill="FFFFFF"/>
        </w:rPr>
        <w:t>формата А</w:t>
      </w:r>
      <w:proofErr w:type="gramStart"/>
      <w:r w:rsidR="00571BDB">
        <w:rPr>
          <w:bCs/>
          <w:color w:val="000000"/>
          <w:sz w:val="28"/>
          <w:szCs w:val="28"/>
          <w:shd w:val="clear" w:color="auto" w:fill="FFFFFF"/>
        </w:rPr>
        <w:t>4</w:t>
      </w:r>
      <w:proofErr w:type="gramEnd"/>
      <w:r w:rsidR="00571BDB">
        <w:rPr>
          <w:bCs/>
          <w:color w:val="000000"/>
          <w:sz w:val="28"/>
          <w:szCs w:val="28"/>
          <w:shd w:val="clear" w:color="auto" w:fill="FFFFFF"/>
        </w:rPr>
        <w:t xml:space="preserve">, шрифт текста </w:t>
      </w:r>
      <w:r w:rsidR="00571BDB">
        <w:rPr>
          <w:bCs/>
          <w:color w:val="000000"/>
          <w:sz w:val="28"/>
          <w:szCs w:val="28"/>
          <w:shd w:val="clear" w:color="auto" w:fill="FFFFFF"/>
          <w:lang w:val="en-US"/>
        </w:rPr>
        <w:t>Times</w:t>
      </w:r>
      <w:r w:rsidR="00571BDB" w:rsidRPr="00571BD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1BDB">
        <w:rPr>
          <w:bCs/>
          <w:color w:val="000000"/>
          <w:sz w:val="28"/>
          <w:szCs w:val="28"/>
          <w:shd w:val="clear" w:color="auto" w:fill="FFFFFF"/>
          <w:lang w:val="en-US"/>
        </w:rPr>
        <w:t>New</w:t>
      </w:r>
      <w:r w:rsidR="00571BDB" w:rsidRPr="00571BD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1BDB">
        <w:rPr>
          <w:bCs/>
          <w:color w:val="000000"/>
          <w:sz w:val="28"/>
          <w:szCs w:val="28"/>
          <w:shd w:val="clear" w:color="auto" w:fill="FFFFFF"/>
          <w:lang w:val="en-US"/>
        </w:rPr>
        <w:t>Roman</w:t>
      </w:r>
      <w:r w:rsidR="00571BDB">
        <w:rPr>
          <w:bCs/>
          <w:color w:val="000000"/>
          <w:sz w:val="28"/>
          <w:szCs w:val="28"/>
          <w:shd w:val="clear" w:color="auto" w:fill="FFFFFF"/>
        </w:rPr>
        <w:t xml:space="preserve">, размер 14, </w:t>
      </w:r>
      <w:r w:rsidR="00590A02">
        <w:rPr>
          <w:bCs/>
          <w:color w:val="000000"/>
          <w:sz w:val="28"/>
          <w:szCs w:val="28"/>
          <w:shd w:val="clear" w:color="auto" w:fill="FFFFFF"/>
        </w:rPr>
        <w:t xml:space="preserve">1,15 </w:t>
      </w:r>
      <w:r>
        <w:rPr>
          <w:bCs/>
          <w:color w:val="000000"/>
          <w:sz w:val="28"/>
          <w:szCs w:val="28"/>
          <w:shd w:val="clear" w:color="auto" w:fill="FFFFFF"/>
        </w:rPr>
        <w:t>интервал;</w:t>
      </w:r>
    </w:p>
    <w:p w:rsidR="00590A02" w:rsidRPr="009E57A5" w:rsidRDefault="0008525D" w:rsidP="009E57A5">
      <w:pPr>
        <w:pStyle w:val="a3"/>
        <w:spacing w:before="120" w:beforeAutospacing="0" w:after="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«озвученный» формат (МР3,</w:t>
      </w:r>
      <w:r w:rsidR="009E57A5">
        <w:rPr>
          <w:bCs/>
          <w:color w:val="000000"/>
          <w:sz w:val="28"/>
          <w:szCs w:val="28"/>
          <w:shd w:val="clear" w:color="auto" w:fill="FFFFFF"/>
          <w:lang w:val="en-US"/>
        </w:rPr>
        <w:t>LKF</w:t>
      </w:r>
      <w:r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Pr="0008525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не более 7-10 минут.</w:t>
      </w:r>
    </w:p>
    <w:p w:rsidR="000864F5" w:rsidRDefault="000E1CF1" w:rsidP="00590A02">
      <w:pPr>
        <w:pStyle w:val="a3"/>
        <w:spacing w:before="120" w:beforeAutospacing="0" w:after="120" w:afterAutospacing="0" w:line="243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9. </w:t>
      </w:r>
      <w:r w:rsidR="000864F5">
        <w:rPr>
          <w:b/>
          <w:bCs/>
          <w:color w:val="000000"/>
          <w:sz w:val="28"/>
          <w:szCs w:val="28"/>
          <w:shd w:val="clear" w:color="auto" w:fill="FFFFFF"/>
        </w:rPr>
        <w:t>Подведение итогов конкурса</w:t>
      </w:r>
    </w:p>
    <w:p w:rsidR="000864F5" w:rsidRPr="000E1CF1" w:rsidRDefault="000E1CF1" w:rsidP="00590A02">
      <w:pPr>
        <w:pStyle w:val="a3"/>
        <w:spacing w:before="120" w:beforeAutospacing="0" w:after="12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</w:t>
      </w:r>
      <w:r w:rsidR="000864F5">
        <w:rPr>
          <w:bCs/>
          <w:color w:val="000000"/>
          <w:sz w:val="28"/>
          <w:szCs w:val="28"/>
          <w:shd w:val="clear" w:color="auto" w:fill="FFFFFF"/>
        </w:rPr>
        <w:t>.1.</w:t>
      </w:r>
      <w:r w:rsidR="000864F5">
        <w:rPr>
          <w:bCs/>
          <w:color w:val="000000"/>
          <w:sz w:val="28"/>
          <w:szCs w:val="28"/>
          <w:shd w:val="clear" w:color="auto" w:fill="FFFFFF"/>
        </w:rPr>
        <w:tab/>
        <w:t>Для подведения итогов конкурса и определения побе</w:t>
      </w:r>
      <w:r w:rsidR="00571BDB">
        <w:rPr>
          <w:bCs/>
          <w:color w:val="000000"/>
          <w:sz w:val="28"/>
          <w:szCs w:val="28"/>
          <w:shd w:val="clear" w:color="auto" w:fill="FFFFFF"/>
        </w:rPr>
        <w:t>дителей создается жюри Конкурса,  в состав которого входят представители Оренбургского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E1CF1">
        <w:rPr>
          <w:bCs/>
          <w:sz w:val="28"/>
          <w:szCs w:val="28"/>
          <w:shd w:val="clear" w:color="auto" w:fill="FFFFFF"/>
        </w:rPr>
        <w:t>о</w:t>
      </w:r>
      <w:r w:rsidRPr="000E1CF1">
        <w:rPr>
          <w:sz w:val="28"/>
          <w:szCs w:val="28"/>
        </w:rPr>
        <w:t>бластного  </w:t>
      </w:r>
      <w:r w:rsidRPr="000E1CF1">
        <w:rPr>
          <w:bCs/>
          <w:sz w:val="28"/>
          <w:szCs w:val="28"/>
        </w:rPr>
        <w:t>Дома</w:t>
      </w:r>
      <w:r w:rsidRPr="000E1CF1">
        <w:rPr>
          <w:sz w:val="28"/>
          <w:szCs w:val="28"/>
        </w:rPr>
        <w:t> </w:t>
      </w:r>
      <w:r w:rsidRPr="000E1CF1">
        <w:rPr>
          <w:bCs/>
          <w:sz w:val="28"/>
          <w:szCs w:val="28"/>
        </w:rPr>
        <w:t>литераторов</w:t>
      </w:r>
      <w:r w:rsidRPr="000E1CF1">
        <w:rPr>
          <w:sz w:val="28"/>
          <w:szCs w:val="28"/>
        </w:rPr>
        <w:t> имени С.Т. Аксакова</w:t>
      </w:r>
      <w:r>
        <w:rPr>
          <w:sz w:val="28"/>
          <w:szCs w:val="28"/>
        </w:rPr>
        <w:t>, преподаватели русского языка и литературы</w:t>
      </w:r>
    </w:p>
    <w:p w:rsidR="000864F5" w:rsidRDefault="000E1CF1" w:rsidP="00590A02">
      <w:pPr>
        <w:pStyle w:val="a3"/>
        <w:spacing w:before="120" w:beforeAutospacing="0" w:after="12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</w:t>
      </w:r>
      <w:r w:rsidR="000864F5">
        <w:rPr>
          <w:bCs/>
          <w:color w:val="000000"/>
          <w:sz w:val="28"/>
          <w:szCs w:val="28"/>
          <w:shd w:val="clear" w:color="auto" w:fill="FFFFFF"/>
        </w:rPr>
        <w:t>.2.</w:t>
      </w:r>
      <w:r w:rsidR="000864F5">
        <w:rPr>
          <w:bCs/>
          <w:color w:val="000000"/>
          <w:sz w:val="28"/>
          <w:szCs w:val="28"/>
          <w:shd w:val="clear" w:color="auto" w:fill="FFFFFF"/>
        </w:rPr>
        <w:tab/>
        <w:t>Итоги конкурса подводятся на заседании жюри в установленные сроки.</w:t>
      </w:r>
    </w:p>
    <w:p w:rsidR="000864F5" w:rsidRDefault="000E1CF1" w:rsidP="00590A02">
      <w:pPr>
        <w:pStyle w:val="a3"/>
        <w:spacing w:before="120" w:beforeAutospacing="0" w:after="12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</w:t>
      </w:r>
      <w:r w:rsidR="000864F5">
        <w:rPr>
          <w:bCs/>
          <w:color w:val="000000"/>
          <w:sz w:val="28"/>
          <w:szCs w:val="28"/>
          <w:shd w:val="clear" w:color="auto" w:fill="FFFFFF"/>
        </w:rPr>
        <w:t>.3.</w:t>
      </w:r>
      <w:r w:rsidR="000864F5">
        <w:rPr>
          <w:bCs/>
          <w:color w:val="000000"/>
          <w:sz w:val="28"/>
          <w:szCs w:val="28"/>
          <w:shd w:val="clear" w:color="auto" w:fill="FFFFFF"/>
        </w:rPr>
        <w:tab/>
        <w:t>Победители каждой номинации награждаются дипломами и памятными подарками</w:t>
      </w:r>
      <w:r w:rsidR="00CD656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75088B">
        <w:rPr>
          <w:bCs/>
          <w:color w:val="000000"/>
          <w:sz w:val="28"/>
          <w:szCs w:val="28"/>
          <w:shd w:val="clear" w:color="auto" w:fill="FFFFFF"/>
        </w:rPr>
        <w:t xml:space="preserve"> которые </w:t>
      </w:r>
      <w:r w:rsidR="00CD6569">
        <w:rPr>
          <w:bCs/>
          <w:color w:val="000000"/>
          <w:sz w:val="28"/>
          <w:szCs w:val="28"/>
          <w:shd w:val="clear" w:color="auto" w:fill="FFFFFF"/>
        </w:rPr>
        <w:t>высылаются по почте на указанный адрес.</w:t>
      </w:r>
    </w:p>
    <w:p w:rsidR="00CD6569" w:rsidRDefault="000E1CF1" w:rsidP="00590A02">
      <w:pPr>
        <w:pStyle w:val="a3"/>
        <w:spacing w:before="120" w:beforeAutospacing="0" w:after="12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</w:t>
      </w:r>
      <w:r w:rsidR="000864F5">
        <w:rPr>
          <w:bCs/>
          <w:color w:val="000000"/>
          <w:sz w:val="28"/>
          <w:szCs w:val="28"/>
          <w:shd w:val="clear" w:color="auto" w:fill="FFFFFF"/>
        </w:rPr>
        <w:t>.4.</w:t>
      </w:r>
      <w:r w:rsidR="000864F5">
        <w:rPr>
          <w:bCs/>
          <w:color w:val="000000"/>
          <w:sz w:val="28"/>
          <w:szCs w:val="28"/>
          <w:shd w:val="clear" w:color="auto" w:fill="FFFFFF"/>
        </w:rPr>
        <w:tab/>
        <w:t>Подведение итогов конкурса и церемония награждения победителей состоится в декабре 202</w:t>
      </w:r>
      <w:r w:rsidR="00CD6569">
        <w:rPr>
          <w:bCs/>
          <w:color w:val="000000"/>
          <w:sz w:val="28"/>
          <w:szCs w:val="28"/>
          <w:shd w:val="clear" w:color="auto" w:fill="FFFFFF"/>
        </w:rPr>
        <w:t>3</w:t>
      </w:r>
      <w:r w:rsidR="000864F5">
        <w:rPr>
          <w:bCs/>
          <w:color w:val="000000"/>
          <w:sz w:val="28"/>
          <w:szCs w:val="28"/>
          <w:shd w:val="clear" w:color="auto" w:fill="FFFFFF"/>
        </w:rPr>
        <w:t xml:space="preserve"> года.</w:t>
      </w:r>
      <w:r w:rsidR="000864F5">
        <w:rPr>
          <w:bCs/>
          <w:color w:val="000000"/>
          <w:sz w:val="28"/>
          <w:szCs w:val="28"/>
          <w:shd w:val="clear" w:color="auto" w:fill="FFFFFF"/>
        </w:rPr>
        <w:tab/>
      </w:r>
    </w:p>
    <w:p w:rsidR="000864F5" w:rsidRDefault="000E1CF1" w:rsidP="00590A02">
      <w:pPr>
        <w:pStyle w:val="a3"/>
        <w:spacing w:before="120" w:beforeAutospacing="0" w:after="120" w:afterAutospacing="0" w:line="243" w:lineRule="atLeas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</w:t>
      </w:r>
      <w:r w:rsidR="00CD6569">
        <w:rPr>
          <w:bCs/>
          <w:color w:val="000000"/>
          <w:sz w:val="28"/>
          <w:szCs w:val="28"/>
          <w:shd w:val="clear" w:color="auto" w:fill="FFFFFF"/>
        </w:rPr>
        <w:t>.5.</w:t>
      </w:r>
      <w:r w:rsidR="000864F5">
        <w:rPr>
          <w:sz w:val="28"/>
          <w:szCs w:val="28"/>
        </w:rPr>
        <w:t xml:space="preserve">Итоги конкурса будут размещены на сайте библиотеки: </w:t>
      </w:r>
      <w:hyperlink r:id="rId7" w:history="1">
        <w:r w:rsidR="000864F5">
          <w:rPr>
            <w:rStyle w:val="a5"/>
            <w:sz w:val="28"/>
            <w:szCs w:val="28"/>
            <w:lang w:val="en-US"/>
          </w:rPr>
          <w:t>www</w:t>
        </w:r>
        <w:r w:rsidR="000864F5">
          <w:rPr>
            <w:rStyle w:val="a5"/>
            <w:sz w:val="28"/>
            <w:szCs w:val="28"/>
          </w:rPr>
          <w:t>.</w:t>
        </w:r>
        <w:proofErr w:type="spellStart"/>
        <w:r w:rsidR="000864F5">
          <w:rPr>
            <w:rStyle w:val="a5"/>
            <w:sz w:val="28"/>
            <w:szCs w:val="28"/>
            <w:lang w:val="en-US"/>
          </w:rPr>
          <w:t>oobs</w:t>
        </w:r>
        <w:proofErr w:type="spellEnd"/>
        <w:r w:rsidR="000864F5">
          <w:rPr>
            <w:rStyle w:val="a5"/>
            <w:sz w:val="28"/>
            <w:szCs w:val="28"/>
          </w:rPr>
          <w:t>.</w:t>
        </w:r>
        <w:proofErr w:type="spellStart"/>
        <w:r w:rsidR="000864F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864F5">
        <w:rPr>
          <w:sz w:val="28"/>
          <w:szCs w:val="28"/>
        </w:rPr>
        <w:t>.</w:t>
      </w:r>
    </w:p>
    <w:p w:rsidR="000864F5" w:rsidRDefault="000E1CF1" w:rsidP="000864F5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="000864F5">
        <w:rPr>
          <w:b/>
          <w:color w:val="000000"/>
          <w:sz w:val="28"/>
          <w:szCs w:val="28"/>
        </w:rPr>
        <w:t xml:space="preserve"> Прием конкурсных работ</w:t>
      </w:r>
    </w:p>
    <w:p w:rsidR="000864F5" w:rsidRDefault="000E1CF1" w:rsidP="000864F5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864F5">
        <w:rPr>
          <w:color w:val="000000"/>
          <w:sz w:val="28"/>
          <w:szCs w:val="28"/>
        </w:rPr>
        <w:t>.1.</w:t>
      </w:r>
      <w:r w:rsidR="000864F5">
        <w:rPr>
          <w:color w:val="000000"/>
          <w:sz w:val="28"/>
          <w:szCs w:val="28"/>
        </w:rPr>
        <w:tab/>
        <w:t>Работы,  поступившие на Конкурс, авторам не возвращаются, а передаются в Библиотеку.</w:t>
      </w:r>
    </w:p>
    <w:p w:rsidR="00590A02" w:rsidRPr="00590A02" w:rsidRDefault="000E1CF1" w:rsidP="00590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864F5" w:rsidRPr="00CD6569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0864F5" w:rsidRPr="00CD65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Конкурсные материалы направляются по адресу: 460006, г. Оренбург, ул. Профсоюзная, 16, ГБУК «Областная библиотека для слепых» с пометкой: </w:t>
      </w:r>
      <w:r w:rsidR="000864F5" w:rsidRPr="00590A0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D6569" w:rsidRPr="00590A02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литературный </w:t>
      </w:r>
      <w:r w:rsidR="000864F5" w:rsidRPr="00590A02">
        <w:rPr>
          <w:rFonts w:ascii="Times New Roman" w:hAnsi="Times New Roman" w:cs="Times New Roman"/>
          <w:color w:val="000000"/>
          <w:sz w:val="28"/>
          <w:szCs w:val="28"/>
        </w:rPr>
        <w:t xml:space="preserve"> конкурс </w:t>
      </w:r>
      <w:r w:rsidR="00CD6569" w:rsidRPr="00590A02">
        <w:rPr>
          <w:rFonts w:ascii="Times New Roman" w:hAnsi="Times New Roman" w:cs="Times New Roman"/>
          <w:sz w:val="28"/>
          <w:szCs w:val="28"/>
        </w:rPr>
        <w:t>«Мне приснился сон, что Пушкин был спасен…»</w:t>
      </w:r>
    </w:p>
    <w:p w:rsidR="009E57A5" w:rsidRPr="009E57A5" w:rsidRDefault="000864F5" w:rsidP="009E57A5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90A02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8(3532)77-24-36, адрес </w:t>
      </w:r>
      <w:proofErr w:type="spellStart"/>
      <w:r w:rsidRPr="00590A02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590A02">
        <w:rPr>
          <w:rFonts w:ascii="Times New Roman" w:hAnsi="Times New Roman" w:cs="Times New Roman"/>
          <w:color w:val="000000"/>
          <w:sz w:val="28"/>
          <w:szCs w:val="28"/>
        </w:rPr>
        <w:t xml:space="preserve">/почты: </w:t>
      </w:r>
      <w:hyperlink r:id="rId8" w:history="1">
        <w:r w:rsidRPr="00590A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sllibrary</w:t>
        </w:r>
        <w:r w:rsidRPr="00590A0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90A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90A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90A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0A02" w:rsidRPr="009E57A5" w:rsidRDefault="000864F5" w:rsidP="009E5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7A5">
        <w:rPr>
          <w:rFonts w:ascii="Times New Roman" w:hAnsi="Times New Roman" w:cs="Times New Roman"/>
          <w:color w:val="000000"/>
          <w:sz w:val="28"/>
          <w:szCs w:val="28"/>
        </w:rPr>
        <w:t>Желаем творческих успехов!</w:t>
      </w:r>
      <w:bookmarkStart w:id="0" w:name="_GoBack"/>
      <w:bookmarkEnd w:id="0"/>
    </w:p>
    <w:p w:rsidR="00C9280A" w:rsidRPr="00C9280A" w:rsidRDefault="00C9280A" w:rsidP="00590A02">
      <w:pPr>
        <w:spacing w:after="0"/>
        <w:ind w:left="4956" w:firstLine="6"/>
        <w:jc w:val="center"/>
        <w:rPr>
          <w:rFonts w:ascii="Times New Roman" w:hAnsi="Times New Roman" w:cs="Times New Roman"/>
        </w:rPr>
      </w:pPr>
      <w:r w:rsidRPr="00C9280A">
        <w:rPr>
          <w:rFonts w:ascii="Times New Roman" w:hAnsi="Times New Roman" w:cs="Times New Roman"/>
        </w:rPr>
        <w:lastRenderedPageBreak/>
        <w:t>ПРИЛОЖЕНИЕ</w:t>
      </w:r>
    </w:p>
    <w:p w:rsidR="00C9280A" w:rsidRPr="00C9280A" w:rsidRDefault="00C9280A" w:rsidP="00C9280A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</w:t>
      </w:r>
      <w:r w:rsidRPr="00C9280A">
        <w:rPr>
          <w:rFonts w:ascii="Times New Roman" w:hAnsi="Times New Roman" w:cs="Times New Roman"/>
        </w:rPr>
        <w:t xml:space="preserve"> Положению</w:t>
      </w:r>
      <w:r>
        <w:rPr>
          <w:rFonts w:ascii="Times New Roman" w:hAnsi="Times New Roman" w:cs="Times New Roman"/>
        </w:rPr>
        <w:t xml:space="preserve"> о</w:t>
      </w:r>
    </w:p>
    <w:p w:rsidR="00C9280A" w:rsidRPr="00C9280A" w:rsidRDefault="00C9280A" w:rsidP="00C9280A">
      <w:pPr>
        <w:pStyle w:val="a3"/>
        <w:spacing w:before="0" w:beforeAutospacing="0" w:after="0" w:afterAutospacing="0"/>
        <w:ind w:left="6372"/>
        <w:outlineLvl w:val="2"/>
        <w:rPr>
          <w:bCs/>
          <w:color w:val="000000"/>
        </w:rPr>
      </w:pPr>
      <w:r w:rsidRPr="00C9280A">
        <w:rPr>
          <w:bCs/>
          <w:color w:val="000000"/>
        </w:rPr>
        <w:t xml:space="preserve">всероссийском литературном  </w:t>
      </w:r>
      <w:proofErr w:type="gramStart"/>
      <w:r w:rsidRPr="00C9280A">
        <w:rPr>
          <w:bCs/>
          <w:color w:val="000000"/>
        </w:rPr>
        <w:t>конкурсе</w:t>
      </w:r>
      <w:proofErr w:type="gramEnd"/>
      <w:r w:rsidRPr="00C9280A">
        <w:rPr>
          <w:bCs/>
          <w:color w:val="000000"/>
        </w:rPr>
        <w:t xml:space="preserve">  </w:t>
      </w:r>
    </w:p>
    <w:p w:rsidR="00C9280A" w:rsidRDefault="00C9280A" w:rsidP="00C9280A">
      <w:pPr>
        <w:ind w:left="6372"/>
        <w:rPr>
          <w:rFonts w:ascii="Times New Roman" w:hAnsi="Times New Roman" w:cs="Times New Roman"/>
          <w:sz w:val="24"/>
          <w:szCs w:val="24"/>
        </w:rPr>
      </w:pPr>
      <w:r w:rsidRPr="00C9280A">
        <w:rPr>
          <w:rFonts w:ascii="Times New Roman" w:hAnsi="Times New Roman" w:cs="Times New Roman"/>
          <w:sz w:val="24"/>
          <w:szCs w:val="24"/>
        </w:rPr>
        <w:t>«Мне приснился сон, что Пушкин был спасен…»</w:t>
      </w:r>
    </w:p>
    <w:p w:rsidR="00C9280A" w:rsidRDefault="00C9280A" w:rsidP="00C9280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C9280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C9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80A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C9280A" w:rsidRPr="00C9280A" w:rsidRDefault="00C9280A" w:rsidP="00C9280A">
      <w:pPr>
        <w:pStyle w:val="a3"/>
        <w:spacing w:before="0" w:beforeAutospacing="0" w:after="0" w:afterAutospacing="0"/>
        <w:jc w:val="center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C9280A">
        <w:rPr>
          <w:sz w:val="28"/>
          <w:szCs w:val="28"/>
        </w:rPr>
        <w:t xml:space="preserve">о </w:t>
      </w:r>
      <w:r w:rsidRPr="00C9280A">
        <w:rPr>
          <w:bCs/>
          <w:color w:val="000000"/>
          <w:sz w:val="28"/>
          <w:szCs w:val="28"/>
        </w:rPr>
        <w:t>всероссийском литературном  конкурсе</w:t>
      </w:r>
    </w:p>
    <w:p w:rsidR="00C9280A" w:rsidRDefault="00C9280A" w:rsidP="00C9280A">
      <w:pPr>
        <w:pStyle w:val="a3"/>
        <w:spacing w:before="0" w:beforeAutospacing="0" w:after="0" w:afterAutospacing="0"/>
        <w:jc w:val="center"/>
        <w:outlineLvl w:val="2"/>
        <w:rPr>
          <w:sz w:val="28"/>
          <w:szCs w:val="28"/>
        </w:rPr>
      </w:pPr>
      <w:r w:rsidRPr="00C9280A">
        <w:rPr>
          <w:sz w:val="28"/>
          <w:szCs w:val="28"/>
        </w:rPr>
        <w:t>«Мне приснился сон, что Пушкин был спасен…»</w:t>
      </w:r>
    </w:p>
    <w:p w:rsidR="00C9280A" w:rsidRDefault="00C9280A" w:rsidP="00C9280A">
      <w:pPr>
        <w:pStyle w:val="a3"/>
        <w:spacing w:before="0" w:beforeAutospacing="0" w:after="0" w:afterAutospacing="0"/>
        <w:jc w:val="center"/>
        <w:outlineLvl w:val="2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40"/>
        <w:gridCol w:w="45"/>
        <w:gridCol w:w="4786"/>
      </w:tblGrid>
      <w:tr w:rsidR="00C9280A" w:rsidTr="004616E9">
        <w:tc>
          <w:tcPr>
            <w:tcW w:w="9571" w:type="dxa"/>
            <w:gridSpan w:val="3"/>
          </w:tcPr>
          <w:p w:rsidR="00C9280A" w:rsidRDefault="00C9280A" w:rsidP="00C9280A">
            <w:pPr>
              <w:pStyle w:val="a3"/>
              <w:spacing w:before="0" w:beforeAutospacing="0" w:after="0" w:afterAutospacing="0"/>
              <w:ind w:left="72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Сведения об авторе</w:t>
            </w:r>
          </w:p>
        </w:tc>
      </w:tr>
      <w:tr w:rsidR="00C9280A" w:rsidTr="00C9280A">
        <w:tc>
          <w:tcPr>
            <w:tcW w:w="4785" w:type="dxa"/>
            <w:gridSpan w:val="2"/>
          </w:tcPr>
          <w:p w:rsidR="00C9280A" w:rsidRDefault="00C9280A" w:rsidP="00C9280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C9280A" w:rsidRDefault="00C9280A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280A" w:rsidTr="00C9280A">
        <w:tc>
          <w:tcPr>
            <w:tcW w:w="4785" w:type="dxa"/>
            <w:gridSpan w:val="2"/>
          </w:tcPr>
          <w:p w:rsidR="00C9280A" w:rsidRDefault="00C9280A" w:rsidP="00C9280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Возраст (для учеников класс)</w:t>
            </w:r>
          </w:p>
        </w:tc>
        <w:tc>
          <w:tcPr>
            <w:tcW w:w="4786" w:type="dxa"/>
          </w:tcPr>
          <w:p w:rsidR="00C9280A" w:rsidRDefault="00C9280A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280A" w:rsidTr="00C9280A">
        <w:tc>
          <w:tcPr>
            <w:tcW w:w="4785" w:type="dxa"/>
            <w:gridSpan w:val="2"/>
          </w:tcPr>
          <w:p w:rsidR="00C9280A" w:rsidRDefault="00C9280A" w:rsidP="00C9280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C9280A" w:rsidRDefault="00C9280A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280A" w:rsidTr="00C9280A">
        <w:tc>
          <w:tcPr>
            <w:tcW w:w="4785" w:type="dxa"/>
            <w:gridSpan w:val="2"/>
          </w:tcPr>
          <w:p w:rsidR="00C9280A" w:rsidRDefault="00C9280A" w:rsidP="00AD39A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Контактный теле</w:t>
            </w:r>
            <w:r w:rsidR="00AD39A8">
              <w:rPr>
                <w:bCs/>
                <w:color w:val="000000"/>
                <w:sz w:val="28"/>
                <w:szCs w:val="28"/>
              </w:rPr>
              <w:t xml:space="preserve">фон,  </w:t>
            </w:r>
            <w:r w:rsidR="00AD39A8"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="00AD39A8" w:rsidRPr="00AD39A8">
              <w:rPr>
                <w:bCs/>
                <w:color w:val="000000"/>
                <w:sz w:val="28"/>
                <w:szCs w:val="28"/>
              </w:rPr>
              <w:t>-</w:t>
            </w:r>
            <w:r w:rsidR="00AD39A8">
              <w:rPr>
                <w:bCs/>
                <w:color w:val="000000"/>
                <w:sz w:val="28"/>
                <w:szCs w:val="28"/>
                <w:lang w:val="en-US"/>
              </w:rPr>
              <w:t>mail</w:t>
            </w:r>
            <w:r w:rsidR="00AD39A8">
              <w:rPr>
                <w:bCs/>
                <w:color w:val="000000"/>
                <w:sz w:val="28"/>
                <w:szCs w:val="28"/>
              </w:rPr>
              <w:t xml:space="preserve"> родителя учащегося</w:t>
            </w:r>
          </w:p>
        </w:tc>
        <w:tc>
          <w:tcPr>
            <w:tcW w:w="4786" w:type="dxa"/>
          </w:tcPr>
          <w:p w:rsidR="00C9280A" w:rsidRDefault="00C9280A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32D15" w:rsidTr="00A5209F">
        <w:tc>
          <w:tcPr>
            <w:tcW w:w="9571" w:type="dxa"/>
            <w:gridSpan w:val="3"/>
          </w:tcPr>
          <w:p w:rsidR="00D32D15" w:rsidRDefault="00D32D15" w:rsidP="00D32D15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Сведения о библиотеке</w:t>
            </w:r>
          </w:p>
        </w:tc>
      </w:tr>
      <w:tr w:rsidR="00D32D15" w:rsidTr="00D32D15">
        <w:tc>
          <w:tcPr>
            <w:tcW w:w="4785" w:type="dxa"/>
            <w:gridSpan w:val="2"/>
          </w:tcPr>
          <w:p w:rsidR="00D32D15" w:rsidRDefault="00D32D15" w:rsidP="00D32D1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D32D15" w:rsidRDefault="00D32D15" w:rsidP="00D32D15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32D15" w:rsidTr="00D32D15">
        <w:tc>
          <w:tcPr>
            <w:tcW w:w="4785" w:type="dxa"/>
            <w:gridSpan w:val="2"/>
          </w:tcPr>
          <w:p w:rsidR="00D32D15" w:rsidRDefault="00D32D15" w:rsidP="00D32D1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D32D15" w:rsidRDefault="00D32D15" w:rsidP="00D32D15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39A8" w:rsidTr="00AD39A8">
        <w:tc>
          <w:tcPr>
            <w:tcW w:w="9571" w:type="dxa"/>
            <w:gridSpan w:val="3"/>
          </w:tcPr>
          <w:p w:rsid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Сведения о творческом руководителе ученика</w:t>
            </w:r>
          </w:p>
        </w:tc>
      </w:tr>
      <w:tr w:rsidR="00AD39A8" w:rsidTr="00AD39A8">
        <w:tc>
          <w:tcPr>
            <w:tcW w:w="4740" w:type="dxa"/>
          </w:tcPr>
          <w:p w:rsidR="00AD39A8" w:rsidRDefault="00AD39A8" w:rsidP="00AD39A8">
            <w:pPr>
              <w:pStyle w:val="a3"/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Ф.И.О.</w:t>
            </w:r>
          </w:p>
        </w:tc>
        <w:tc>
          <w:tcPr>
            <w:tcW w:w="4831" w:type="dxa"/>
            <w:gridSpan w:val="2"/>
          </w:tcPr>
          <w:p w:rsid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39A8" w:rsidTr="00AD39A8">
        <w:tc>
          <w:tcPr>
            <w:tcW w:w="4740" w:type="dxa"/>
          </w:tcPr>
          <w:p w:rsidR="00AD39A8" w:rsidRDefault="00AD39A8" w:rsidP="00AD39A8">
            <w:pPr>
              <w:pStyle w:val="a3"/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Должност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ь(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предметная спецификация)</w:t>
            </w:r>
          </w:p>
        </w:tc>
        <w:tc>
          <w:tcPr>
            <w:tcW w:w="4831" w:type="dxa"/>
            <w:gridSpan w:val="2"/>
          </w:tcPr>
          <w:p w:rsid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39A8" w:rsidTr="00AD39A8">
        <w:tc>
          <w:tcPr>
            <w:tcW w:w="4740" w:type="dxa"/>
          </w:tcPr>
          <w:p w:rsidR="00AD39A8" w:rsidRPr="00AD39A8" w:rsidRDefault="00AD39A8" w:rsidP="00AD39A8">
            <w:pPr>
              <w:pStyle w:val="a3"/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Контактный телефон,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31" w:type="dxa"/>
            <w:gridSpan w:val="2"/>
          </w:tcPr>
          <w:p w:rsid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39A8" w:rsidTr="00AD39A8">
        <w:tc>
          <w:tcPr>
            <w:tcW w:w="9571" w:type="dxa"/>
            <w:gridSpan w:val="3"/>
          </w:tcPr>
          <w:p w:rsidR="00AD39A8" w:rsidRP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AD39A8" w:rsidTr="00AD39A8">
        <w:tc>
          <w:tcPr>
            <w:tcW w:w="4785" w:type="dxa"/>
            <w:gridSpan w:val="2"/>
          </w:tcPr>
          <w:p w:rsidR="00AD39A8" w:rsidRDefault="00AD39A8" w:rsidP="00AD39A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39A8" w:rsidTr="00AD39A8">
        <w:tc>
          <w:tcPr>
            <w:tcW w:w="4785" w:type="dxa"/>
            <w:gridSpan w:val="2"/>
          </w:tcPr>
          <w:p w:rsidR="00AD39A8" w:rsidRDefault="00AD39A8" w:rsidP="00AD39A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39A8" w:rsidTr="00AD39A8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AD39A8" w:rsidRDefault="00AD39A8" w:rsidP="00AD39A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Телефон, ,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D39A8" w:rsidRDefault="00AD39A8" w:rsidP="00C9280A">
            <w:pPr>
              <w:pStyle w:val="a3"/>
              <w:spacing w:before="0" w:beforeAutospacing="0" w:after="0" w:afterAutospacing="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9280A" w:rsidRPr="00C9280A" w:rsidRDefault="00C9280A" w:rsidP="005D03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280A" w:rsidRPr="00C9280A" w:rsidSect="00A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EB0"/>
    <w:multiLevelType w:val="hybridMultilevel"/>
    <w:tmpl w:val="F94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B31"/>
    <w:multiLevelType w:val="hybridMultilevel"/>
    <w:tmpl w:val="BAC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7E41"/>
    <w:multiLevelType w:val="multilevel"/>
    <w:tmpl w:val="ABC0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523F4D"/>
    <w:multiLevelType w:val="hybridMultilevel"/>
    <w:tmpl w:val="C8F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43D2"/>
    <w:multiLevelType w:val="hybridMultilevel"/>
    <w:tmpl w:val="745C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F8"/>
    <w:rsid w:val="00080D11"/>
    <w:rsid w:val="0008525D"/>
    <w:rsid w:val="000864F5"/>
    <w:rsid w:val="000E1CF1"/>
    <w:rsid w:val="00155504"/>
    <w:rsid w:val="00423464"/>
    <w:rsid w:val="00571BDB"/>
    <w:rsid w:val="00590A02"/>
    <w:rsid w:val="005D031E"/>
    <w:rsid w:val="006474F8"/>
    <w:rsid w:val="0075088B"/>
    <w:rsid w:val="009E57A5"/>
    <w:rsid w:val="00A06D74"/>
    <w:rsid w:val="00AC6ED0"/>
    <w:rsid w:val="00AD39A8"/>
    <w:rsid w:val="00B81F79"/>
    <w:rsid w:val="00C64CF5"/>
    <w:rsid w:val="00C9280A"/>
    <w:rsid w:val="00CD6569"/>
    <w:rsid w:val="00D32D15"/>
    <w:rsid w:val="00D712EB"/>
    <w:rsid w:val="00E653A7"/>
    <w:rsid w:val="00FB7B30"/>
    <w:rsid w:val="00FE0742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D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864F5"/>
    <w:rPr>
      <w:color w:val="0000FF"/>
      <w:u w:val="single"/>
    </w:rPr>
  </w:style>
  <w:style w:type="table" w:styleId="a6">
    <w:name w:val="Table Grid"/>
    <w:basedOn w:val="a1"/>
    <w:uiPriority w:val="59"/>
    <w:rsid w:val="00C9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D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864F5"/>
    <w:rPr>
      <w:color w:val="0000FF"/>
      <w:u w:val="single"/>
    </w:rPr>
  </w:style>
  <w:style w:type="table" w:styleId="a6">
    <w:name w:val="Table Grid"/>
    <w:basedOn w:val="a1"/>
    <w:uiPriority w:val="59"/>
    <w:rsid w:val="00C9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library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ob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library@ramble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F764-D4DB-46DF-8E18-B624A3B6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8</cp:revision>
  <cp:lastPrinted>2023-02-10T07:06:00Z</cp:lastPrinted>
  <dcterms:created xsi:type="dcterms:W3CDTF">2023-02-01T09:13:00Z</dcterms:created>
  <dcterms:modified xsi:type="dcterms:W3CDTF">2023-02-10T08:16:00Z</dcterms:modified>
</cp:coreProperties>
</file>