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57" w:rsidRPr="00D3682E" w:rsidRDefault="00347857" w:rsidP="00347857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D3682E">
        <w:rPr>
          <w:rFonts w:ascii="Arial" w:hAnsi="Arial" w:cs="Arial"/>
          <w:b/>
          <w:sz w:val="28"/>
          <w:szCs w:val="28"/>
        </w:rPr>
        <w:t>Положение</w:t>
      </w:r>
      <w:r w:rsidR="00D3682E" w:rsidRPr="00D3682E">
        <w:rPr>
          <w:rFonts w:ascii="Arial" w:hAnsi="Arial" w:cs="Arial"/>
          <w:b/>
          <w:sz w:val="28"/>
          <w:szCs w:val="28"/>
        </w:rPr>
        <w:t xml:space="preserve">    </w:t>
      </w:r>
    </w:p>
    <w:p w:rsidR="00347857" w:rsidRPr="00D3682E" w:rsidRDefault="00347857" w:rsidP="00347857">
      <w:pPr>
        <w:pStyle w:val="a7"/>
        <w:jc w:val="center"/>
        <w:rPr>
          <w:rFonts w:ascii="Arial" w:hAnsi="Arial" w:cs="Arial"/>
          <w:sz w:val="28"/>
          <w:szCs w:val="28"/>
        </w:rPr>
      </w:pPr>
      <w:r w:rsidRPr="00D3682E">
        <w:rPr>
          <w:rFonts w:ascii="Arial" w:hAnsi="Arial" w:cs="Arial"/>
          <w:sz w:val="28"/>
          <w:szCs w:val="28"/>
        </w:rPr>
        <w:t xml:space="preserve">о конкурсе на лучшую работу </w:t>
      </w:r>
    </w:p>
    <w:p w:rsidR="00D3682E" w:rsidRDefault="00347857" w:rsidP="0034785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3682E">
        <w:rPr>
          <w:rFonts w:ascii="Arial" w:hAnsi="Arial" w:cs="Arial"/>
          <w:sz w:val="28"/>
          <w:szCs w:val="28"/>
        </w:rPr>
        <w:t xml:space="preserve">по созданию тактильной рукодельной книги для детей </w:t>
      </w:r>
    </w:p>
    <w:p w:rsidR="00347857" w:rsidRPr="00D3682E" w:rsidRDefault="00347857" w:rsidP="00347857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D3682E">
        <w:rPr>
          <w:rFonts w:ascii="Arial" w:hAnsi="Arial" w:cs="Arial"/>
          <w:sz w:val="28"/>
          <w:szCs w:val="28"/>
        </w:rPr>
        <w:t>с нарушениями зрения</w:t>
      </w:r>
    </w:p>
    <w:p w:rsidR="00347857" w:rsidRPr="00D3682E" w:rsidRDefault="00347857" w:rsidP="0034785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3682E">
        <w:rPr>
          <w:rFonts w:ascii="Arial" w:hAnsi="Arial" w:cs="Arial"/>
          <w:b/>
          <w:sz w:val="28"/>
          <w:szCs w:val="28"/>
        </w:rPr>
        <w:t>«И станут зримыми незримые миры»</w:t>
      </w:r>
    </w:p>
    <w:p w:rsidR="00347857" w:rsidRDefault="00347857" w:rsidP="00347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57" w:rsidRPr="00D3682E" w:rsidRDefault="00347857" w:rsidP="00347857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D3682E">
        <w:rPr>
          <w:rFonts w:ascii="Arial" w:hAnsi="Arial" w:cs="Arial"/>
          <w:b/>
          <w:i/>
          <w:sz w:val="28"/>
          <w:szCs w:val="28"/>
        </w:rPr>
        <w:t>Посвящается  Десятилетию детства в России</w:t>
      </w:r>
      <w:r w:rsidR="00D3682E">
        <w:rPr>
          <w:rFonts w:ascii="Arial" w:hAnsi="Arial" w:cs="Arial"/>
          <w:b/>
          <w:i/>
          <w:sz w:val="28"/>
          <w:szCs w:val="28"/>
        </w:rPr>
        <w:t xml:space="preserve"> </w:t>
      </w:r>
      <w:r w:rsidRPr="00D3682E">
        <w:rPr>
          <w:rFonts w:ascii="Arial" w:hAnsi="Arial" w:cs="Arial"/>
          <w:b/>
          <w:i/>
          <w:sz w:val="28"/>
          <w:szCs w:val="28"/>
        </w:rPr>
        <w:t>(2018-2027)</w:t>
      </w:r>
    </w:p>
    <w:p w:rsidR="00D3682E" w:rsidRDefault="00D3682E" w:rsidP="00985156">
      <w:pPr>
        <w:tabs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85156" w:rsidRPr="00D3682E" w:rsidRDefault="001E1B2C" w:rsidP="00D3682E">
      <w:pPr>
        <w:tabs>
          <w:tab w:val="left" w:pos="2127"/>
        </w:tabs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D3682E">
        <w:rPr>
          <w:rFonts w:ascii="Arial" w:hAnsi="Arial" w:cs="Arial"/>
          <w:b/>
          <w:sz w:val="28"/>
          <w:szCs w:val="28"/>
        </w:rPr>
        <w:t>1.</w:t>
      </w:r>
      <w:r w:rsidR="009D1BEE" w:rsidRPr="00D3682E">
        <w:rPr>
          <w:rFonts w:ascii="Arial" w:hAnsi="Arial" w:cs="Arial"/>
          <w:b/>
          <w:sz w:val="28"/>
          <w:szCs w:val="28"/>
        </w:rPr>
        <w:t xml:space="preserve"> </w:t>
      </w:r>
      <w:r w:rsidR="00D3682E">
        <w:rPr>
          <w:rFonts w:ascii="Arial" w:hAnsi="Arial" w:cs="Arial"/>
          <w:b/>
          <w:sz w:val="28"/>
          <w:szCs w:val="28"/>
        </w:rPr>
        <w:t xml:space="preserve"> </w:t>
      </w:r>
      <w:r w:rsidRPr="00D3682E">
        <w:rPr>
          <w:rFonts w:ascii="Arial" w:hAnsi="Arial" w:cs="Arial"/>
          <w:b/>
          <w:sz w:val="28"/>
          <w:szCs w:val="28"/>
        </w:rPr>
        <w:t>Цель конкурса</w:t>
      </w:r>
      <w:r w:rsidR="00D3682E">
        <w:rPr>
          <w:rFonts w:ascii="Arial" w:hAnsi="Arial" w:cs="Arial"/>
          <w:b/>
          <w:sz w:val="28"/>
          <w:szCs w:val="28"/>
        </w:rPr>
        <w:t xml:space="preserve">: </w:t>
      </w:r>
      <w:r w:rsidR="00985156" w:rsidRPr="00D3682E">
        <w:rPr>
          <w:rFonts w:ascii="Arial" w:hAnsi="Arial" w:cs="Arial"/>
          <w:sz w:val="28"/>
          <w:szCs w:val="28"/>
        </w:rPr>
        <w:t xml:space="preserve"> создание и использование тактильных рукодельных книг, а так же  приобщение детей со зрительной патологией к миру книжной культуры</w:t>
      </w:r>
      <w:r w:rsidR="00BC2D10">
        <w:rPr>
          <w:rFonts w:ascii="Arial" w:hAnsi="Arial" w:cs="Arial"/>
          <w:sz w:val="28"/>
          <w:szCs w:val="28"/>
        </w:rPr>
        <w:t>.</w:t>
      </w:r>
    </w:p>
    <w:p w:rsidR="00D3682E" w:rsidRDefault="00D3682E" w:rsidP="009D1BEE">
      <w:pPr>
        <w:tabs>
          <w:tab w:val="left" w:pos="2127"/>
        </w:tabs>
        <w:spacing w:after="0"/>
        <w:rPr>
          <w:rFonts w:ascii="Arial" w:hAnsi="Arial" w:cs="Arial"/>
          <w:b/>
          <w:sz w:val="28"/>
          <w:szCs w:val="28"/>
        </w:rPr>
      </w:pPr>
    </w:p>
    <w:p w:rsidR="009D1BEE" w:rsidRPr="00D3682E" w:rsidRDefault="009D1BEE" w:rsidP="009D1BEE">
      <w:pPr>
        <w:tabs>
          <w:tab w:val="left" w:pos="2127"/>
        </w:tabs>
        <w:spacing w:after="0"/>
        <w:rPr>
          <w:rFonts w:ascii="Arial" w:hAnsi="Arial" w:cs="Arial"/>
          <w:b/>
          <w:sz w:val="28"/>
          <w:szCs w:val="28"/>
        </w:rPr>
      </w:pPr>
      <w:r w:rsidRPr="00D3682E">
        <w:rPr>
          <w:rFonts w:ascii="Arial" w:hAnsi="Arial" w:cs="Arial"/>
          <w:b/>
          <w:sz w:val="28"/>
          <w:szCs w:val="28"/>
        </w:rPr>
        <w:t>2.</w:t>
      </w:r>
      <w:r w:rsidR="00D3682E">
        <w:rPr>
          <w:rFonts w:ascii="Arial" w:hAnsi="Arial" w:cs="Arial"/>
          <w:b/>
          <w:sz w:val="28"/>
          <w:szCs w:val="28"/>
        </w:rPr>
        <w:t xml:space="preserve"> </w:t>
      </w:r>
      <w:r w:rsidRPr="00D3682E">
        <w:rPr>
          <w:rFonts w:ascii="Arial" w:hAnsi="Arial" w:cs="Arial"/>
          <w:b/>
          <w:sz w:val="28"/>
          <w:szCs w:val="28"/>
        </w:rPr>
        <w:t>Основные задачи конкурса:</w:t>
      </w:r>
    </w:p>
    <w:p w:rsidR="009D1BEE" w:rsidRPr="00D3682E" w:rsidRDefault="00D3682E" w:rsidP="00D3682E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</w:t>
      </w:r>
      <w:r w:rsidR="009D1BEE" w:rsidRPr="00D3682E">
        <w:rPr>
          <w:rFonts w:ascii="Arial" w:hAnsi="Arial" w:cs="Arial"/>
          <w:b/>
          <w:sz w:val="28"/>
          <w:szCs w:val="28"/>
        </w:rPr>
        <w:t xml:space="preserve"> </w:t>
      </w:r>
      <w:r w:rsidR="009D1BEE" w:rsidRPr="00D3682E">
        <w:rPr>
          <w:rFonts w:ascii="Arial" w:hAnsi="Arial" w:cs="Arial"/>
          <w:sz w:val="28"/>
          <w:szCs w:val="28"/>
        </w:rPr>
        <w:t xml:space="preserve">привлечь как можно большее количество участников среди </w:t>
      </w:r>
      <w:r w:rsidR="00B20016">
        <w:rPr>
          <w:rFonts w:ascii="Arial" w:hAnsi="Arial" w:cs="Arial"/>
          <w:sz w:val="28"/>
          <w:szCs w:val="28"/>
        </w:rPr>
        <w:t xml:space="preserve">государственных и муниципальных </w:t>
      </w:r>
      <w:r w:rsidR="004432BF">
        <w:rPr>
          <w:rFonts w:ascii="Arial" w:hAnsi="Arial" w:cs="Arial"/>
          <w:sz w:val="28"/>
          <w:szCs w:val="28"/>
        </w:rPr>
        <w:t xml:space="preserve"> </w:t>
      </w:r>
      <w:r w:rsidR="004432BF" w:rsidRPr="00D3682E">
        <w:rPr>
          <w:rFonts w:ascii="Arial" w:hAnsi="Arial" w:cs="Arial"/>
          <w:sz w:val="28"/>
          <w:szCs w:val="28"/>
        </w:rPr>
        <w:t>учреждени</w:t>
      </w:r>
      <w:r w:rsidR="004432BF">
        <w:rPr>
          <w:rFonts w:ascii="Arial" w:hAnsi="Arial" w:cs="Arial"/>
          <w:sz w:val="28"/>
          <w:szCs w:val="28"/>
        </w:rPr>
        <w:t>й</w:t>
      </w:r>
      <w:r w:rsidR="004432BF" w:rsidRPr="00D3682E">
        <w:rPr>
          <w:rFonts w:ascii="Arial" w:hAnsi="Arial" w:cs="Arial"/>
          <w:sz w:val="28"/>
          <w:szCs w:val="28"/>
        </w:rPr>
        <w:t xml:space="preserve"> различных сфер деятельности культуры  и образования Оренбургской области</w:t>
      </w:r>
      <w:r w:rsidR="004432BF">
        <w:rPr>
          <w:rFonts w:ascii="Arial" w:hAnsi="Arial" w:cs="Arial"/>
          <w:sz w:val="28"/>
          <w:szCs w:val="28"/>
        </w:rPr>
        <w:t xml:space="preserve"> </w:t>
      </w:r>
      <w:r w:rsidR="009D1BEE" w:rsidRPr="00D3682E">
        <w:rPr>
          <w:rFonts w:ascii="Arial" w:hAnsi="Arial" w:cs="Arial"/>
          <w:sz w:val="28"/>
          <w:szCs w:val="28"/>
        </w:rPr>
        <w:t>к изготовлению тактильной рукодельной книги для детей с нарушениями зрения;</w:t>
      </w:r>
    </w:p>
    <w:p w:rsidR="009D1BEE" w:rsidRPr="00D3682E" w:rsidRDefault="00D3682E" w:rsidP="009D1BEE">
      <w:pPr>
        <w:tabs>
          <w:tab w:val="left" w:pos="567"/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D3682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-</w:t>
      </w:r>
      <w:r w:rsidR="009D1BEE" w:rsidRPr="00D3682E">
        <w:rPr>
          <w:rFonts w:ascii="Arial" w:hAnsi="Arial" w:cs="Arial"/>
          <w:sz w:val="28"/>
          <w:szCs w:val="28"/>
        </w:rPr>
        <w:t xml:space="preserve"> повышение качества изданий для детей с использованием традиционных и инновационных технологий в их создании; </w:t>
      </w:r>
    </w:p>
    <w:p w:rsidR="009D1BEE" w:rsidRPr="00D3682E" w:rsidRDefault="00D3682E" w:rsidP="009D1BEE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D3682E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>-</w:t>
      </w:r>
      <w:r w:rsidR="009D1BEE" w:rsidRPr="00D3682E">
        <w:rPr>
          <w:rFonts w:ascii="Arial" w:hAnsi="Arial" w:cs="Arial"/>
          <w:sz w:val="28"/>
          <w:szCs w:val="28"/>
        </w:rPr>
        <w:t xml:space="preserve"> формирование фонда Оренбургской областной библиотеки для слепых детской тактильной литературой;</w:t>
      </w:r>
    </w:p>
    <w:p w:rsidR="009D1BEE" w:rsidRPr="00D3682E" w:rsidRDefault="00D3682E" w:rsidP="009D1BEE">
      <w:pPr>
        <w:tabs>
          <w:tab w:val="left" w:pos="567"/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D3682E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-</w:t>
      </w:r>
      <w:r w:rsidR="009D1BEE" w:rsidRPr="00D3682E">
        <w:rPr>
          <w:rFonts w:ascii="Arial" w:hAnsi="Arial" w:cs="Arial"/>
          <w:sz w:val="28"/>
          <w:szCs w:val="28"/>
        </w:rPr>
        <w:t xml:space="preserve"> совершенствование методической </w:t>
      </w:r>
      <w:r w:rsidR="00EA1A0B" w:rsidRPr="00D3682E">
        <w:rPr>
          <w:rFonts w:ascii="Arial" w:hAnsi="Arial" w:cs="Arial"/>
          <w:sz w:val="28"/>
          <w:szCs w:val="28"/>
        </w:rPr>
        <w:t>работы по приобщению детей с нарушениями зрения к книге, чтению в библиотеке.</w:t>
      </w:r>
    </w:p>
    <w:p w:rsidR="009D1BEE" w:rsidRDefault="009D1BEE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A0B" w:rsidRPr="00D3682E" w:rsidRDefault="00EA1A0B" w:rsidP="009D1BEE">
      <w:pPr>
        <w:tabs>
          <w:tab w:val="left" w:pos="567"/>
          <w:tab w:val="left" w:pos="2127"/>
        </w:tabs>
        <w:spacing w:after="0"/>
        <w:rPr>
          <w:rFonts w:ascii="Arial" w:hAnsi="Arial" w:cs="Arial"/>
          <w:b/>
          <w:sz w:val="28"/>
          <w:szCs w:val="28"/>
        </w:rPr>
      </w:pPr>
      <w:r w:rsidRPr="00D3682E">
        <w:rPr>
          <w:rFonts w:ascii="Arial" w:hAnsi="Arial" w:cs="Arial"/>
          <w:b/>
          <w:sz w:val="28"/>
          <w:szCs w:val="28"/>
        </w:rPr>
        <w:t xml:space="preserve">3. </w:t>
      </w:r>
      <w:r w:rsidR="00D3682E">
        <w:rPr>
          <w:rFonts w:ascii="Arial" w:hAnsi="Arial" w:cs="Arial"/>
          <w:b/>
          <w:sz w:val="28"/>
          <w:szCs w:val="28"/>
        </w:rPr>
        <w:t xml:space="preserve"> </w:t>
      </w:r>
      <w:r w:rsidRPr="00D3682E">
        <w:rPr>
          <w:rFonts w:ascii="Arial" w:hAnsi="Arial" w:cs="Arial"/>
          <w:b/>
          <w:sz w:val="28"/>
          <w:szCs w:val="28"/>
        </w:rPr>
        <w:t>Основные положения конкурса.</w:t>
      </w:r>
    </w:p>
    <w:p w:rsidR="00024ECE" w:rsidRPr="00D3682E" w:rsidRDefault="00D3682E" w:rsidP="00EA1A0B">
      <w:pPr>
        <w:tabs>
          <w:tab w:val="left" w:pos="426"/>
          <w:tab w:val="left" w:pos="709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1A0B">
        <w:rPr>
          <w:rFonts w:ascii="Times New Roman" w:hAnsi="Times New Roman" w:cs="Times New Roman"/>
          <w:sz w:val="28"/>
          <w:szCs w:val="28"/>
        </w:rPr>
        <w:t xml:space="preserve"> </w:t>
      </w:r>
      <w:r w:rsidR="00EA1A0B" w:rsidRPr="00D3682E">
        <w:rPr>
          <w:rFonts w:ascii="Arial" w:hAnsi="Arial" w:cs="Arial"/>
          <w:sz w:val="28"/>
          <w:szCs w:val="28"/>
        </w:rPr>
        <w:t xml:space="preserve">Подготовку и проведение Конкурса осуществляет ГБУК «Областная библиотека для слепых». </w:t>
      </w:r>
    </w:p>
    <w:p w:rsidR="00EA1A0B" w:rsidRPr="00D3682E" w:rsidRDefault="00024ECE" w:rsidP="00024ECE">
      <w:pPr>
        <w:tabs>
          <w:tab w:val="left" w:pos="426"/>
          <w:tab w:val="left" w:pos="709"/>
        </w:tabs>
        <w:spacing w:after="0"/>
        <w:rPr>
          <w:rFonts w:ascii="Arial" w:hAnsi="Arial" w:cs="Arial"/>
          <w:sz w:val="28"/>
          <w:szCs w:val="28"/>
        </w:rPr>
      </w:pPr>
      <w:r w:rsidRPr="00D3682E">
        <w:rPr>
          <w:rFonts w:ascii="Arial" w:hAnsi="Arial" w:cs="Arial"/>
          <w:sz w:val="28"/>
          <w:szCs w:val="28"/>
        </w:rPr>
        <w:t xml:space="preserve">   </w:t>
      </w:r>
      <w:r w:rsidR="00D3682E" w:rsidRPr="00D3682E">
        <w:rPr>
          <w:rFonts w:ascii="Arial" w:hAnsi="Arial" w:cs="Arial"/>
          <w:sz w:val="28"/>
          <w:szCs w:val="28"/>
        </w:rPr>
        <w:tab/>
      </w:r>
      <w:r w:rsidR="00EA1A0B" w:rsidRPr="00D3682E">
        <w:rPr>
          <w:rFonts w:ascii="Arial" w:hAnsi="Arial" w:cs="Arial"/>
          <w:sz w:val="28"/>
          <w:szCs w:val="28"/>
        </w:rPr>
        <w:t xml:space="preserve">Конкурс носит публичный характер и проводится на условиях открытости и гласности. </w:t>
      </w:r>
    </w:p>
    <w:p w:rsidR="00024ECE" w:rsidRPr="00D3682E" w:rsidRDefault="00024ECE" w:rsidP="00024ECE">
      <w:pPr>
        <w:tabs>
          <w:tab w:val="left" w:pos="426"/>
          <w:tab w:val="left" w:pos="709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682E">
        <w:rPr>
          <w:rFonts w:ascii="Times New Roman" w:hAnsi="Times New Roman" w:cs="Times New Roman"/>
          <w:sz w:val="28"/>
          <w:szCs w:val="28"/>
        </w:rPr>
        <w:tab/>
      </w:r>
      <w:r w:rsidRPr="00D3682E">
        <w:rPr>
          <w:rFonts w:ascii="Arial" w:hAnsi="Arial" w:cs="Arial"/>
          <w:sz w:val="28"/>
          <w:szCs w:val="28"/>
        </w:rPr>
        <w:t xml:space="preserve">К участию в Конкурсе приглашаются учреждения различных сфер деятельности культуры  и образования Оренбургской области: </w:t>
      </w:r>
      <w:r w:rsidR="004432BF">
        <w:rPr>
          <w:rFonts w:ascii="Arial" w:hAnsi="Arial" w:cs="Arial"/>
          <w:sz w:val="28"/>
          <w:szCs w:val="28"/>
        </w:rPr>
        <w:t xml:space="preserve">государственные и муниципальные  </w:t>
      </w:r>
      <w:r w:rsidRPr="00D3682E">
        <w:rPr>
          <w:rFonts w:ascii="Arial" w:hAnsi="Arial" w:cs="Arial"/>
          <w:sz w:val="28"/>
          <w:szCs w:val="28"/>
        </w:rPr>
        <w:t>библиотеки, специальные общеобразовательные школы – интернаты для слепых и слабовидящих,  воспитательные и образовательные организации, ведущие работу со слепыми и слабовидящими, областной  художественный колледж, а так же физические лица и др.</w:t>
      </w:r>
    </w:p>
    <w:p w:rsidR="00D3682E" w:rsidRDefault="00024ECE" w:rsidP="009D1BEE">
      <w:pPr>
        <w:tabs>
          <w:tab w:val="left" w:pos="567"/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D3682E">
        <w:rPr>
          <w:rFonts w:ascii="Arial" w:hAnsi="Arial" w:cs="Arial"/>
          <w:sz w:val="28"/>
          <w:szCs w:val="28"/>
        </w:rPr>
        <w:t>Конкурс проводится с</w:t>
      </w:r>
      <w:r w:rsidR="00D3682E">
        <w:rPr>
          <w:rFonts w:ascii="Arial" w:hAnsi="Arial" w:cs="Arial"/>
          <w:sz w:val="28"/>
          <w:szCs w:val="28"/>
        </w:rPr>
        <w:t xml:space="preserve"> </w:t>
      </w:r>
      <w:r w:rsidR="00537934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  <w:r w:rsidR="00D3682E">
        <w:rPr>
          <w:rFonts w:ascii="Arial" w:hAnsi="Arial" w:cs="Arial"/>
          <w:sz w:val="28"/>
          <w:szCs w:val="28"/>
        </w:rPr>
        <w:t>5 марта 2021 г.</w:t>
      </w:r>
    </w:p>
    <w:p w:rsidR="00024ECE" w:rsidRPr="00D3682E" w:rsidRDefault="00024ECE" w:rsidP="009D1BEE">
      <w:pPr>
        <w:tabs>
          <w:tab w:val="left" w:pos="567"/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D3682E">
        <w:rPr>
          <w:rFonts w:ascii="Arial" w:hAnsi="Arial" w:cs="Arial"/>
          <w:sz w:val="28"/>
          <w:szCs w:val="28"/>
        </w:rPr>
        <w:t>Прием конкурсных работ осуществляется не позднее</w:t>
      </w:r>
      <w:r w:rsidR="00D3682E">
        <w:rPr>
          <w:rFonts w:ascii="Arial" w:hAnsi="Arial" w:cs="Arial"/>
          <w:sz w:val="28"/>
          <w:szCs w:val="28"/>
        </w:rPr>
        <w:t xml:space="preserve"> 31 октября 2021 г.</w:t>
      </w:r>
    </w:p>
    <w:p w:rsidR="00BC2D10" w:rsidRDefault="00BC2D10" w:rsidP="009D1BEE">
      <w:pPr>
        <w:tabs>
          <w:tab w:val="left" w:pos="567"/>
          <w:tab w:val="left" w:pos="2127"/>
        </w:tabs>
        <w:spacing w:after="0"/>
        <w:rPr>
          <w:rFonts w:ascii="Arial" w:hAnsi="Arial" w:cs="Arial"/>
          <w:sz w:val="28"/>
          <w:szCs w:val="28"/>
        </w:rPr>
      </w:pPr>
    </w:p>
    <w:p w:rsidR="003D0FF8" w:rsidRPr="00D3682E" w:rsidRDefault="00024ECE" w:rsidP="009D1BEE">
      <w:pPr>
        <w:tabs>
          <w:tab w:val="left" w:pos="567"/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D3682E">
        <w:rPr>
          <w:rFonts w:ascii="Arial" w:hAnsi="Arial" w:cs="Arial"/>
          <w:sz w:val="28"/>
          <w:szCs w:val="28"/>
        </w:rPr>
        <w:lastRenderedPageBreak/>
        <w:t xml:space="preserve">Итоги конкурса будут подведены в </w:t>
      </w:r>
      <w:r w:rsidR="00D3682E">
        <w:rPr>
          <w:rFonts w:ascii="Arial" w:hAnsi="Arial" w:cs="Arial"/>
          <w:sz w:val="28"/>
          <w:szCs w:val="28"/>
        </w:rPr>
        <w:t xml:space="preserve"> ноябре 2021 </w:t>
      </w:r>
      <w:r w:rsidRPr="00D3682E">
        <w:rPr>
          <w:rFonts w:ascii="Arial" w:hAnsi="Arial" w:cs="Arial"/>
          <w:sz w:val="28"/>
          <w:szCs w:val="28"/>
        </w:rPr>
        <w:t>года.</w:t>
      </w:r>
    </w:p>
    <w:p w:rsidR="00EA1A0B" w:rsidRPr="00D3682E" w:rsidRDefault="00D3682E" w:rsidP="009D1BEE">
      <w:pPr>
        <w:tabs>
          <w:tab w:val="left" w:pos="567"/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D0FF8" w:rsidRPr="00D3682E">
        <w:rPr>
          <w:rFonts w:ascii="Arial" w:hAnsi="Arial" w:cs="Arial"/>
          <w:sz w:val="28"/>
          <w:szCs w:val="28"/>
        </w:rPr>
        <w:t xml:space="preserve">После подведения итогов  конкурса будет организована выставка конкурсных работ в </w:t>
      </w:r>
      <w:r w:rsidR="00B20016">
        <w:rPr>
          <w:rFonts w:ascii="Arial" w:hAnsi="Arial" w:cs="Arial"/>
          <w:sz w:val="28"/>
          <w:szCs w:val="28"/>
        </w:rPr>
        <w:t>о</w:t>
      </w:r>
      <w:r w:rsidR="003D0FF8" w:rsidRPr="00D3682E">
        <w:rPr>
          <w:rFonts w:ascii="Arial" w:hAnsi="Arial" w:cs="Arial"/>
          <w:sz w:val="28"/>
          <w:szCs w:val="28"/>
        </w:rPr>
        <w:t xml:space="preserve">бластной библиотеке для слепых. </w:t>
      </w:r>
      <w:r w:rsidR="00024ECE" w:rsidRPr="00D3682E">
        <w:rPr>
          <w:rFonts w:ascii="Arial" w:hAnsi="Arial" w:cs="Arial"/>
          <w:sz w:val="28"/>
          <w:szCs w:val="28"/>
        </w:rPr>
        <w:t xml:space="preserve">    </w:t>
      </w:r>
    </w:p>
    <w:p w:rsidR="003D0FF8" w:rsidRPr="00D3682E" w:rsidRDefault="003D0FF8" w:rsidP="003D0FF8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682E">
        <w:rPr>
          <w:rFonts w:ascii="Times New Roman" w:hAnsi="Times New Roman" w:cs="Times New Roman"/>
          <w:sz w:val="28"/>
          <w:szCs w:val="28"/>
        </w:rPr>
        <w:t xml:space="preserve">    </w:t>
      </w:r>
      <w:r w:rsidRPr="00D3682E">
        <w:rPr>
          <w:rFonts w:ascii="Arial" w:hAnsi="Arial" w:cs="Arial"/>
          <w:sz w:val="28"/>
          <w:szCs w:val="28"/>
        </w:rPr>
        <w:t>Итоги Конкурса будут размещены на сайте:</w:t>
      </w:r>
      <w:r w:rsidR="00B20016">
        <w:rPr>
          <w:rFonts w:ascii="Arial" w:hAnsi="Arial" w:cs="Arial"/>
          <w:sz w:val="28"/>
          <w:szCs w:val="28"/>
          <w:lang w:val="en-US"/>
        </w:rPr>
        <w:t>www</w:t>
      </w:r>
      <w:r w:rsidRPr="00D3682E">
        <w:rPr>
          <w:rFonts w:ascii="Arial" w:hAnsi="Arial" w:cs="Arial"/>
          <w:sz w:val="28"/>
          <w:szCs w:val="28"/>
        </w:rPr>
        <w:t>.oobs.ru</w:t>
      </w:r>
    </w:p>
    <w:p w:rsidR="003D0FF8" w:rsidRPr="00D3682E" w:rsidRDefault="00D3682E" w:rsidP="00D3682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3D0FF8" w:rsidRPr="00D3682E">
        <w:rPr>
          <w:rFonts w:ascii="Arial" w:hAnsi="Arial" w:cs="Arial"/>
          <w:sz w:val="28"/>
          <w:szCs w:val="28"/>
        </w:rPr>
        <w:t>Все заявленные участники получат сертификаты, а победители – дипломы 1,2,3 степени</w:t>
      </w:r>
      <w:r w:rsidR="00B20016">
        <w:rPr>
          <w:rFonts w:ascii="Arial" w:hAnsi="Arial" w:cs="Arial"/>
          <w:sz w:val="28"/>
          <w:szCs w:val="28"/>
        </w:rPr>
        <w:t>.</w:t>
      </w:r>
    </w:p>
    <w:p w:rsidR="00ED6490" w:rsidRDefault="00ED6490" w:rsidP="00ED6490">
      <w:pPr>
        <w:tabs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15CD" w:rsidRPr="00ED6490" w:rsidRDefault="00E815CD" w:rsidP="00ED6490">
      <w:pPr>
        <w:tabs>
          <w:tab w:val="left" w:pos="2127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D6490">
        <w:rPr>
          <w:rFonts w:ascii="Arial" w:hAnsi="Arial" w:cs="Arial"/>
          <w:b/>
          <w:sz w:val="28"/>
          <w:szCs w:val="28"/>
        </w:rPr>
        <w:t>Требования к конкурсным работам</w:t>
      </w:r>
    </w:p>
    <w:p w:rsidR="00262A61" w:rsidRDefault="00E815CD" w:rsidP="00E815CD">
      <w:pPr>
        <w:tabs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15CD" w:rsidRPr="00ED6490" w:rsidRDefault="00ED6490" w:rsidP="00ED6490">
      <w:pPr>
        <w:tabs>
          <w:tab w:val="left" w:pos="2127"/>
        </w:tabs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815CD" w:rsidRPr="00ED6490">
        <w:rPr>
          <w:rFonts w:ascii="Arial" w:hAnsi="Arial" w:cs="Arial"/>
          <w:sz w:val="28"/>
          <w:szCs w:val="28"/>
        </w:rPr>
        <w:t xml:space="preserve">Создание рукодельной тактильной книги призвано развить фантазию ребёнка, мелкую моторику, обогатить словарный запас. Рукодельная книга может стать не только первой книжкой, книжкой-игрушкой ребёнка, но и тактильным развивающим пособием для детей с ограниченными возможностями здоровья. 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</w:t>
      </w:r>
      <w:r w:rsidR="00ED6490">
        <w:rPr>
          <w:rFonts w:ascii="Arial" w:hAnsi="Arial" w:cs="Arial"/>
          <w:sz w:val="28"/>
          <w:szCs w:val="28"/>
        </w:rPr>
        <w:t xml:space="preserve">     </w:t>
      </w:r>
      <w:r w:rsidRPr="00ED6490">
        <w:rPr>
          <w:rFonts w:ascii="Arial" w:hAnsi="Arial" w:cs="Arial"/>
          <w:sz w:val="28"/>
          <w:szCs w:val="28"/>
        </w:rPr>
        <w:t>Книги, представленные на Конкурс, должны отвечать следующим требованиям:</w:t>
      </w:r>
    </w:p>
    <w:p w:rsidR="00E815CD" w:rsidRPr="00ED6490" w:rsidRDefault="00E815CD" w:rsidP="00E815CD">
      <w:pPr>
        <w:pStyle w:val="a6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>основным требованиям безопасности;</w:t>
      </w:r>
    </w:p>
    <w:p w:rsidR="00E815CD" w:rsidRPr="00ED6490" w:rsidRDefault="00E815CD" w:rsidP="00E815CD">
      <w:pPr>
        <w:pStyle w:val="a6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основным эргономическим требованиям; </w:t>
      </w:r>
    </w:p>
    <w:p w:rsidR="00E815CD" w:rsidRPr="00ED6490" w:rsidRDefault="00E815CD" w:rsidP="00E815CD">
      <w:pPr>
        <w:pStyle w:val="a6"/>
        <w:numPr>
          <w:ilvl w:val="0"/>
          <w:numId w:val="1"/>
        </w:num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>требованиям по оформлению и изготовлению тактильной иллюстрации.</w:t>
      </w:r>
    </w:p>
    <w:p w:rsidR="00E815CD" w:rsidRPr="00ED6490" w:rsidRDefault="00ED6490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815CD" w:rsidRPr="00ED6490">
        <w:rPr>
          <w:rFonts w:ascii="Arial" w:hAnsi="Arial" w:cs="Arial"/>
          <w:sz w:val="28"/>
          <w:szCs w:val="28"/>
        </w:rPr>
        <w:t>Книги могут быть выполнены в любой технике с использованием различных материалов: ткань, мех, дерево, поделочная глина, картон, бумага, пластик, фольга, пуговицы, шнурки, липучки, заклёпки, бархатная бумага и т.д.</w:t>
      </w:r>
      <w:proofErr w:type="gramEnd"/>
    </w:p>
    <w:p w:rsidR="00ED6490" w:rsidRDefault="00262A61" w:rsidP="00E815CD">
      <w:pPr>
        <w:tabs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815CD" w:rsidRPr="00ED6490" w:rsidRDefault="00E815CD" w:rsidP="00ED6490">
      <w:pPr>
        <w:tabs>
          <w:tab w:val="left" w:pos="2127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D6490">
        <w:rPr>
          <w:rFonts w:ascii="Arial" w:hAnsi="Arial" w:cs="Arial"/>
          <w:b/>
          <w:sz w:val="28"/>
          <w:szCs w:val="28"/>
        </w:rPr>
        <w:t>Общие требования: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- формат книги не более листа</w:t>
      </w:r>
      <w:proofErr w:type="gramStart"/>
      <w:r w:rsidRPr="00ED6490">
        <w:rPr>
          <w:rFonts w:ascii="Arial" w:hAnsi="Arial" w:cs="Arial"/>
          <w:sz w:val="28"/>
          <w:szCs w:val="28"/>
        </w:rPr>
        <w:t xml:space="preserve"> А</w:t>
      </w:r>
      <w:proofErr w:type="gramEnd"/>
      <w:r w:rsidR="00262A61" w:rsidRPr="00ED6490">
        <w:rPr>
          <w:rFonts w:ascii="Arial" w:hAnsi="Arial" w:cs="Arial"/>
          <w:sz w:val="28"/>
          <w:szCs w:val="28"/>
        </w:rPr>
        <w:t xml:space="preserve"> </w:t>
      </w:r>
      <w:r w:rsidRPr="00ED6490">
        <w:rPr>
          <w:rFonts w:ascii="Arial" w:hAnsi="Arial" w:cs="Arial"/>
          <w:sz w:val="28"/>
          <w:szCs w:val="28"/>
        </w:rPr>
        <w:t>4, чтобы ребёнку было удобно взять книгу в руки;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- чёткий контраст:  фона  и предмета по материалу и цвету;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- книга не должна быть тяжёлой, громоздкой;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- страницы должны быть приятными на ощупь;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- книга должна вызывать только положительные эмоции у ребёнка;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- книга должна быть прочной и безопасной для ребёнка.</w:t>
      </w:r>
    </w:p>
    <w:p w:rsidR="00E815CD" w:rsidRPr="00ED6490" w:rsidRDefault="00262A61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</w:t>
      </w:r>
      <w:r w:rsidR="00E815CD" w:rsidRPr="00ED6490">
        <w:rPr>
          <w:rFonts w:ascii="Arial" w:hAnsi="Arial" w:cs="Arial"/>
          <w:sz w:val="28"/>
          <w:szCs w:val="28"/>
        </w:rPr>
        <w:t>Требования к количеству и качеству изображений: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- количество предметов на странице не должно мешать их правильному осязанию;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- изображения должны быть легко осязаемыми;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- книга должна нести очень точный образ данного предмета или живого существа;</w:t>
      </w:r>
    </w:p>
    <w:p w:rsidR="00E815CD" w:rsidRPr="00ED6490" w:rsidRDefault="00E815CD" w:rsidP="00ED6490">
      <w:pPr>
        <w:tabs>
          <w:tab w:val="left" w:pos="2127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lastRenderedPageBreak/>
        <w:t xml:space="preserve">    - если один и тот же предмет повторяется на нескольких страницах, необходимо сохранять его единый размер, конфигурацию, чтобы ребёнок не перепутал его с другим;</w:t>
      </w:r>
    </w:p>
    <w:p w:rsidR="00E815CD" w:rsidRPr="00ED6490" w:rsidRDefault="00E815CD" w:rsidP="00ED6490">
      <w:pPr>
        <w:tabs>
          <w:tab w:val="left" w:pos="2127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- при изображении людей, животных и предметов важно соблюдать точные пропорции как деталей в каждом предмете, так и разных предметов; </w:t>
      </w:r>
    </w:p>
    <w:p w:rsidR="00E815CD" w:rsidRPr="00ED6490" w:rsidRDefault="00E815CD" w:rsidP="00ED6490">
      <w:pPr>
        <w:tabs>
          <w:tab w:val="left" w:pos="2127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- цвета в изображении людей, животных, предметов должны соответствовать </w:t>
      </w:r>
      <w:proofErr w:type="gramStart"/>
      <w:r w:rsidRPr="00ED6490">
        <w:rPr>
          <w:rFonts w:ascii="Arial" w:hAnsi="Arial" w:cs="Arial"/>
          <w:sz w:val="28"/>
          <w:szCs w:val="28"/>
        </w:rPr>
        <w:t>натуральным</w:t>
      </w:r>
      <w:proofErr w:type="gramEnd"/>
      <w:r w:rsidRPr="00ED6490">
        <w:rPr>
          <w:rFonts w:ascii="Arial" w:hAnsi="Arial" w:cs="Arial"/>
          <w:sz w:val="28"/>
          <w:szCs w:val="28"/>
        </w:rPr>
        <w:t>, т.е. природным.</w:t>
      </w:r>
    </w:p>
    <w:p w:rsidR="00E815CD" w:rsidRPr="00ED6490" w:rsidRDefault="00262A61" w:rsidP="00ED6490">
      <w:pPr>
        <w:tabs>
          <w:tab w:val="left" w:pos="2127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</w:t>
      </w:r>
      <w:r w:rsidR="00E815CD" w:rsidRPr="00ED6490">
        <w:rPr>
          <w:rFonts w:ascii="Arial" w:hAnsi="Arial" w:cs="Arial"/>
          <w:sz w:val="28"/>
          <w:szCs w:val="28"/>
        </w:rPr>
        <w:t>Особенности оформления:</w:t>
      </w:r>
    </w:p>
    <w:p w:rsidR="00E815CD" w:rsidRPr="00ED6490" w:rsidRDefault="00E815CD" w:rsidP="00ED6490">
      <w:pPr>
        <w:tabs>
          <w:tab w:val="left" w:pos="2127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 - в книге должен быть обозначен низ каждой страницы;</w:t>
      </w:r>
    </w:p>
    <w:p w:rsidR="00E815CD" w:rsidRPr="00ED6490" w:rsidRDefault="00E815CD" w:rsidP="00ED6490">
      <w:pPr>
        <w:tabs>
          <w:tab w:val="left" w:pos="2127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 - предметы крепятся на шнурках, кнопках, липучках;</w:t>
      </w:r>
    </w:p>
    <w:p w:rsidR="00E815CD" w:rsidRDefault="00E815CD" w:rsidP="00ED6490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 - книга должна сопровождаться текстом (16 </w:t>
      </w:r>
      <w:proofErr w:type="spellStart"/>
      <w:r w:rsidR="00ED6490" w:rsidRPr="00ED6490">
        <w:rPr>
          <w:rFonts w:ascii="Arial" w:hAnsi="Arial" w:cs="Arial"/>
          <w:sz w:val="28"/>
          <w:szCs w:val="28"/>
        </w:rPr>
        <w:t>Arial</w:t>
      </w:r>
      <w:proofErr w:type="spellEnd"/>
      <w:r w:rsidRPr="00ED6490">
        <w:rPr>
          <w:rFonts w:ascii="Arial" w:hAnsi="Arial" w:cs="Arial"/>
          <w:sz w:val="28"/>
          <w:szCs w:val="28"/>
        </w:rPr>
        <w:t>). Текст может располагаться вверху или внизу страницы, на левой стороне разворота 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5CD" w:rsidRPr="00ED6490" w:rsidRDefault="00262A61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15CD" w:rsidRPr="00ED6490">
        <w:rPr>
          <w:rFonts w:ascii="Arial" w:hAnsi="Arial" w:cs="Arial"/>
          <w:sz w:val="28"/>
          <w:szCs w:val="28"/>
        </w:rPr>
        <w:t>Требования к безопасности: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- не допускается использование острых, колющих, режущих деталей и предметов, которыми ребёнок может поранить руки;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- не допускается использование токсичных клеящих веществ и предметов, изготовленных из токсичных материалов;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- с учётом возрастных особенностей ребёнка не следует использовать в качестве съёмных элементов иллюстрации мелкие предметы, которые ребёнок может положить в рот;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- необходимо предусмотреть возможность санитарной обработки издания.</w:t>
      </w:r>
    </w:p>
    <w:p w:rsidR="00E815CD" w:rsidRPr="00ED6490" w:rsidRDefault="00ED6490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  </w:t>
      </w:r>
      <w:r w:rsidR="00E815CD" w:rsidRPr="00ED6490">
        <w:rPr>
          <w:rFonts w:ascii="Arial" w:hAnsi="Arial" w:cs="Arial"/>
          <w:sz w:val="28"/>
          <w:szCs w:val="28"/>
        </w:rPr>
        <w:t>Конкурсную работу  (тактильную книгу) желательно изготовить в двух экземплярах, т.к. в случае успеха один экземпляр примет участие во всероссийском конкурсе в Москве.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    К конкурсной работе приложить ксерокопию текста оригинала с библиографическим описанием выходных данных книги, с аннотацией.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b/>
          <w:sz w:val="28"/>
          <w:szCs w:val="28"/>
        </w:rPr>
        <w:t xml:space="preserve">    </w:t>
      </w:r>
      <w:r w:rsidRPr="00ED6490">
        <w:rPr>
          <w:rFonts w:ascii="Arial" w:hAnsi="Arial" w:cs="Arial"/>
          <w:sz w:val="28"/>
          <w:szCs w:val="28"/>
        </w:rPr>
        <w:t>Работы, поступившие на Конкурс, авторам назад не возвращаются и после подведения итогов передаются в областную библиотеку для слепых</w:t>
      </w:r>
      <w:r w:rsidR="00B20016">
        <w:rPr>
          <w:rFonts w:ascii="Arial" w:hAnsi="Arial" w:cs="Arial"/>
          <w:sz w:val="28"/>
          <w:szCs w:val="28"/>
        </w:rPr>
        <w:t>.</w:t>
      </w:r>
    </w:p>
    <w:p w:rsidR="00E815CD" w:rsidRPr="00ED6490" w:rsidRDefault="00ED6490" w:rsidP="00E815CD">
      <w:pPr>
        <w:tabs>
          <w:tab w:val="left" w:pos="851"/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5CD" w:rsidRPr="00ED6490">
        <w:rPr>
          <w:rFonts w:ascii="Arial" w:hAnsi="Arial" w:cs="Arial"/>
          <w:sz w:val="28"/>
          <w:szCs w:val="28"/>
        </w:rPr>
        <w:t xml:space="preserve">Конкурсные работы принимаются по адресу:  </w:t>
      </w:r>
    </w:p>
    <w:p w:rsidR="00ED6490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460006, г. Оренбург, ул. </w:t>
      </w:r>
      <w:proofErr w:type="gramStart"/>
      <w:r w:rsidRPr="00ED6490">
        <w:rPr>
          <w:rFonts w:ascii="Arial" w:hAnsi="Arial" w:cs="Arial"/>
          <w:sz w:val="28"/>
          <w:szCs w:val="28"/>
        </w:rPr>
        <w:t>Профсоюзная</w:t>
      </w:r>
      <w:proofErr w:type="gramEnd"/>
      <w:r w:rsidRPr="00ED6490">
        <w:rPr>
          <w:rFonts w:ascii="Arial" w:hAnsi="Arial" w:cs="Arial"/>
          <w:sz w:val="28"/>
          <w:szCs w:val="28"/>
        </w:rPr>
        <w:t xml:space="preserve">, 16.  </w:t>
      </w:r>
    </w:p>
    <w:p w:rsidR="00ED6490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ГБУК «Областная библиотека для слепых» </w:t>
      </w: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>с пометкой:  на Конкурс.</w:t>
      </w:r>
    </w:p>
    <w:p w:rsidR="00E815CD" w:rsidRDefault="00E815CD" w:rsidP="00E815CD">
      <w:pPr>
        <w:tabs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 xml:space="preserve">Адрес электронной почты: </w:t>
      </w:r>
      <w:proofErr w:type="spellStart"/>
      <w:r w:rsidRPr="00ED6490">
        <w:rPr>
          <w:rFonts w:ascii="Arial" w:hAnsi="Arial" w:cs="Arial"/>
          <w:sz w:val="28"/>
          <w:szCs w:val="28"/>
        </w:rPr>
        <w:t>sllibrary@r</w:t>
      </w:r>
      <w:proofErr w:type="spellEnd"/>
      <w:r w:rsidRPr="00ED6490">
        <w:rPr>
          <w:rFonts w:ascii="Arial" w:hAnsi="Arial" w:cs="Arial"/>
          <w:sz w:val="28"/>
          <w:szCs w:val="28"/>
          <w:lang w:val="en-US"/>
        </w:rPr>
        <w:t>a</w:t>
      </w:r>
      <w:proofErr w:type="spellStart"/>
      <w:r w:rsidRPr="00ED6490">
        <w:rPr>
          <w:rFonts w:ascii="Arial" w:hAnsi="Arial" w:cs="Arial"/>
          <w:sz w:val="28"/>
          <w:szCs w:val="28"/>
        </w:rPr>
        <w:t>mble</w:t>
      </w:r>
      <w:proofErr w:type="spellEnd"/>
      <w:r w:rsidRPr="00ED6490">
        <w:rPr>
          <w:rFonts w:ascii="Arial" w:hAnsi="Arial" w:cs="Arial"/>
          <w:sz w:val="28"/>
          <w:szCs w:val="28"/>
          <w:lang w:val="en-US"/>
        </w:rPr>
        <w:t>r</w:t>
      </w:r>
      <w:r w:rsidRPr="00ED6490">
        <w:rPr>
          <w:rFonts w:ascii="Arial" w:hAnsi="Arial" w:cs="Arial"/>
          <w:sz w:val="28"/>
          <w:szCs w:val="28"/>
        </w:rPr>
        <w:t>.</w:t>
      </w:r>
      <w:proofErr w:type="spellStart"/>
      <w:r w:rsidRPr="00ED6490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E815CD" w:rsidRPr="00ED6490" w:rsidRDefault="00E815CD" w:rsidP="00E815CD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</w:p>
    <w:p w:rsidR="00C9510E" w:rsidRPr="00ED6490" w:rsidRDefault="00E815CD" w:rsidP="00ED6490">
      <w:pPr>
        <w:tabs>
          <w:tab w:val="left" w:pos="2127"/>
        </w:tabs>
        <w:spacing w:after="0"/>
        <w:rPr>
          <w:rFonts w:ascii="Arial" w:hAnsi="Arial" w:cs="Arial"/>
          <w:sz w:val="28"/>
          <w:szCs w:val="28"/>
        </w:rPr>
      </w:pPr>
      <w:r w:rsidRPr="00ED6490">
        <w:rPr>
          <w:rFonts w:ascii="Arial" w:hAnsi="Arial" w:cs="Arial"/>
          <w:sz w:val="28"/>
          <w:szCs w:val="28"/>
        </w:rPr>
        <w:t>Телефон для справок: 8 (3532) 77-24-36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5209"/>
      </w:tblGrid>
      <w:tr w:rsidR="00C9510E" w:rsidTr="007B2A21">
        <w:tc>
          <w:tcPr>
            <w:tcW w:w="9853" w:type="dxa"/>
            <w:gridSpan w:val="3"/>
          </w:tcPr>
          <w:p w:rsidR="00C9510E" w:rsidRDefault="00C9510E" w:rsidP="007B2A21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490" w:rsidRPr="00ED6490" w:rsidRDefault="00C9510E" w:rsidP="00ED64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490">
              <w:rPr>
                <w:rFonts w:ascii="Arial" w:hAnsi="Arial" w:cs="Arial"/>
                <w:sz w:val="28"/>
                <w:szCs w:val="28"/>
              </w:rPr>
              <w:t xml:space="preserve">Заявка на участие в конкурсе </w:t>
            </w:r>
          </w:p>
          <w:p w:rsidR="00ED6490" w:rsidRDefault="00ED6490" w:rsidP="00ED64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82E">
              <w:rPr>
                <w:rFonts w:ascii="Arial" w:hAnsi="Arial" w:cs="Arial"/>
                <w:sz w:val="28"/>
                <w:szCs w:val="28"/>
              </w:rPr>
              <w:t xml:space="preserve">по созданию тактильной рукодельной книги для детей </w:t>
            </w:r>
          </w:p>
          <w:p w:rsidR="00ED6490" w:rsidRPr="00D3682E" w:rsidRDefault="00ED6490" w:rsidP="00ED64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82E">
              <w:rPr>
                <w:rFonts w:ascii="Arial" w:hAnsi="Arial" w:cs="Arial"/>
                <w:sz w:val="28"/>
                <w:szCs w:val="28"/>
              </w:rPr>
              <w:t>с нарушениями зрения</w:t>
            </w:r>
          </w:p>
          <w:p w:rsidR="00ED6490" w:rsidRPr="00D3682E" w:rsidRDefault="00ED6490" w:rsidP="00ED649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682E">
              <w:rPr>
                <w:rFonts w:ascii="Arial" w:hAnsi="Arial" w:cs="Arial"/>
                <w:b/>
                <w:sz w:val="28"/>
                <w:szCs w:val="28"/>
              </w:rPr>
              <w:t>«И станут зримыми незримые миры»</w:t>
            </w:r>
          </w:p>
          <w:p w:rsidR="00C9510E" w:rsidRDefault="00C9510E" w:rsidP="00ED6490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0E" w:rsidTr="007B2A21">
        <w:tc>
          <w:tcPr>
            <w:tcW w:w="534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C9510E" w:rsidRPr="00BA46F3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6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 работы: фамилия, имя, </w:t>
            </w:r>
          </w:p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46F3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09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0E" w:rsidTr="007B2A21">
        <w:tc>
          <w:tcPr>
            <w:tcW w:w="534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C9510E" w:rsidRPr="0041427A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27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5209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0E" w:rsidTr="007B2A21">
        <w:tc>
          <w:tcPr>
            <w:tcW w:w="534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C9510E" w:rsidRPr="0041427A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27A">
              <w:rPr>
                <w:rFonts w:ascii="Times New Roman" w:hAnsi="Times New Roman" w:cs="Times New Roman"/>
                <w:b/>
                <w:sz w:val="28"/>
                <w:szCs w:val="28"/>
              </w:rPr>
              <w:t>Адрес учреждения</w:t>
            </w:r>
          </w:p>
        </w:tc>
        <w:tc>
          <w:tcPr>
            <w:tcW w:w="5209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0E" w:rsidTr="007B2A21">
        <w:tc>
          <w:tcPr>
            <w:tcW w:w="534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9510E" w:rsidRPr="0041427A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27A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руководител</w:t>
            </w:r>
            <w:proofErr w:type="gramStart"/>
            <w:r w:rsidRPr="0041427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142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41427A">
              <w:rPr>
                <w:rFonts w:ascii="Times New Roman" w:hAnsi="Times New Roman" w:cs="Times New Roman"/>
                <w:sz w:val="28"/>
                <w:szCs w:val="28"/>
              </w:rPr>
              <w:t>ей)</w:t>
            </w:r>
            <w:r w:rsidRPr="00414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конкурсной работы</w:t>
            </w:r>
          </w:p>
        </w:tc>
        <w:tc>
          <w:tcPr>
            <w:tcW w:w="5209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0E" w:rsidTr="007B2A21">
        <w:tc>
          <w:tcPr>
            <w:tcW w:w="534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C9510E" w:rsidRPr="0041427A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27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 руководителя</w:t>
            </w:r>
            <w:r w:rsidR="00BC2D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1427A">
              <w:rPr>
                <w:rFonts w:ascii="Times New Roman" w:hAnsi="Times New Roman" w:cs="Times New Roman"/>
                <w:sz w:val="28"/>
                <w:szCs w:val="28"/>
              </w:rPr>
              <w:t>(ей)</w:t>
            </w:r>
            <w:r w:rsidRPr="00414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конкурсной работы</w:t>
            </w:r>
          </w:p>
        </w:tc>
        <w:tc>
          <w:tcPr>
            <w:tcW w:w="5209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0E" w:rsidTr="007B2A21">
        <w:tc>
          <w:tcPr>
            <w:tcW w:w="534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C9510E" w:rsidRPr="0041427A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27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209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0E" w:rsidTr="007B2A21">
        <w:tc>
          <w:tcPr>
            <w:tcW w:w="534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сведения </w:t>
            </w:r>
          </w:p>
          <w:p w:rsidR="00C9510E" w:rsidRPr="0041427A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27A">
              <w:rPr>
                <w:rFonts w:ascii="Times New Roman" w:hAnsi="Times New Roman" w:cs="Times New Roman"/>
                <w:sz w:val="28"/>
                <w:szCs w:val="28"/>
              </w:rPr>
              <w:t>о работе (если есть)</w:t>
            </w:r>
          </w:p>
        </w:tc>
        <w:tc>
          <w:tcPr>
            <w:tcW w:w="5209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0E" w:rsidTr="007B2A21">
        <w:tc>
          <w:tcPr>
            <w:tcW w:w="534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  <w:p w:rsidR="00C9510E" w:rsidRPr="00015B0D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5B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5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5B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15B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5B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09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10E" w:rsidTr="007B2A21">
        <w:tc>
          <w:tcPr>
            <w:tcW w:w="534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C9510E" w:rsidRPr="0041427A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209" w:type="dxa"/>
          </w:tcPr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10E" w:rsidRDefault="00C9510E" w:rsidP="007B2A21">
            <w:pPr>
              <w:tabs>
                <w:tab w:val="left" w:pos="21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1A0B" w:rsidRDefault="00EA1A0B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1A0B" w:rsidRDefault="00EA1A0B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0FF8" w:rsidRDefault="003D0FF8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0FF8" w:rsidRDefault="003D0FF8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0FF8" w:rsidRDefault="003D0FF8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0FF8" w:rsidRDefault="003D0FF8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D0FF8" w:rsidRDefault="003D0FF8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510E" w:rsidRDefault="00C9510E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510E" w:rsidRDefault="00C9510E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510E" w:rsidRDefault="00C9510E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510E" w:rsidRDefault="00C9510E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510E" w:rsidRDefault="00C9510E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510E" w:rsidRDefault="00C9510E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510E" w:rsidRDefault="00C9510E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510E" w:rsidRDefault="00C9510E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9510E" w:rsidRDefault="00C9510E" w:rsidP="009D1BEE">
      <w:pPr>
        <w:tabs>
          <w:tab w:val="left" w:pos="567"/>
          <w:tab w:val="left" w:pos="212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C9510E" w:rsidSect="00015E38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54F"/>
    <w:multiLevelType w:val="hybridMultilevel"/>
    <w:tmpl w:val="898A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E2D3A"/>
    <w:multiLevelType w:val="hybridMultilevel"/>
    <w:tmpl w:val="78DE3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70AF"/>
    <w:multiLevelType w:val="hybridMultilevel"/>
    <w:tmpl w:val="6D502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CC0"/>
    <w:rsid w:val="00015B0D"/>
    <w:rsid w:val="00015E38"/>
    <w:rsid w:val="00024ECE"/>
    <w:rsid w:val="00025867"/>
    <w:rsid w:val="00050174"/>
    <w:rsid w:val="00086D49"/>
    <w:rsid w:val="00121322"/>
    <w:rsid w:val="00162051"/>
    <w:rsid w:val="00162DC1"/>
    <w:rsid w:val="001B1139"/>
    <w:rsid w:val="001E1B2C"/>
    <w:rsid w:val="00205EE5"/>
    <w:rsid w:val="00240B4A"/>
    <w:rsid w:val="00262A61"/>
    <w:rsid w:val="00294BC5"/>
    <w:rsid w:val="002B057C"/>
    <w:rsid w:val="002F0544"/>
    <w:rsid w:val="00315EDA"/>
    <w:rsid w:val="00347857"/>
    <w:rsid w:val="003D0FF8"/>
    <w:rsid w:val="004004FF"/>
    <w:rsid w:val="0041427A"/>
    <w:rsid w:val="004432BF"/>
    <w:rsid w:val="00465766"/>
    <w:rsid w:val="004B7003"/>
    <w:rsid w:val="004E2E6B"/>
    <w:rsid w:val="00512025"/>
    <w:rsid w:val="00537934"/>
    <w:rsid w:val="00624E6B"/>
    <w:rsid w:val="0064665C"/>
    <w:rsid w:val="0066160B"/>
    <w:rsid w:val="00680233"/>
    <w:rsid w:val="006C2E68"/>
    <w:rsid w:val="006C5030"/>
    <w:rsid w:val="00752924"/>
    <w:rsid w:val="00773C9E"/>
    <w:rsid w:val="007747B2"/>
    <w:rsid w:val="007A5384"/>
    <w:rsid w:val="007A61B8"/>
    <w:rsid w:val="007E1C24"/>
    <w:rsid w:val="007E5C29"/>
    <w:rsid w:val="008130BD"/>
    <w:rsid w:val="0081477C"/>
    <w:rsid w:val="008E64FB"/>
    <w:rsid w:val="00910527"/>
    <w:rsid w:val="00985156"/>
    <w:rsid w:val="00991A33"/>
    <w:rsid w:val="009D1BEE"/>
    <w:rsid w:val="009D5379"/>
    <w:rsid w:val="00A643DD"/>
    <w:rsid w:val="00A73CC0"/>
    <w:rsid w:val="00AB51E3"/>
    <w:rsid w:val="00AE2A7E"/>
    <w:rsid w:val="00B007B1"/>
    <w:rsid w:val="00B20016"/>
    <w:rsid w:val="00B314FC"/>
    <w:rsid w:val="00B5224C"/>
    <w:rsid w:val="00B54711"/>
    <w:rsid w:val="00B927A9"/>
    <w:rsid w:val="00BA46F3"/>
    <w:rsid w:val="00BC2D10"/>
    <w:rsid w:val="00BC69AB"/>
    <w:rsid w:val="00BC6E94"/>
    <w:rsid w:val="00C26AEA"/>
    <w:rsid w:val="00C9510E"/>
    <w:rsid w:val="00D029EB"/>
    <w:rsid w:val="00D3682E"/>
    <w:rsid w:val="00D50594"/>
    <w:rsid w:val="00D53B2D"/>
    <w:rsid w:val="00DB449B"/>
    <w:rsid w:val="00E160E1"/>
    <w:rsid w:val="00E40BAA"/>
    <w:rsid w:val="00E639D1"/>
    <w:rsid w:val="00E815CD"/>
    <w:rsid w:val="00EA1A0B"/>
    <w:rsid w:val="00ED6490"/>
    <w:rsid w:val="00EE2839"/>
    <w:rsid w:val="00F56E27"/>
    <w:rsid w:val="00FC6C03"/>
    <w:rsid w:val="00FE36B5"/>
    <w:rsid w:val="00FE392E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586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25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8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5867"/>
    <w:pPr>
      <w:ind w:left="720"/>
      <w:contextualSpacing/>
    </w:pPr>
  </w:style>
  <w:style w:type="paragraph" w:styleId="a7">
    <w:name w:val="No Spacing"/>
    <w:uiPriority w:val="1"/>
    <w:qFormat/>
    <w:rsid w:val="00015E38"/>
    <w:pPr>
      <w:spacing w:after="0" w:line="240" w:lineRule="auto"/>
    </w:pPr>
  </w:style>
  <w:style w:type="table" w:styleId="a8">
    <w:name w:val="Table Grid"/>
    <w:basedOn w:val="a1"/>
    <w:uiPriority w:val="59"/>
    <w:rsid w:val="0016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User</cp:lastModifiedBy>
  <cp:revision>24</cp:revision>
  <cp:lastPrinted>2021-03-22T05:50:00Z</cp:lastPrinted>
  <dcterms:created xsi:type="dcterms:W3CDTF">2019-08-27T09:58:00Z</dcterms:created>
  <dcterms:modified xsi:type="dcterms:W3CDTF">2021-03-23T04:16:00Z</dcterms:modified>
</cp:coreProperties>
</file>