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78" w:rsidRDefault="0085558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5D373" wp14:editId="2F4DAAEF">
                <wp:simplePos x="0" y="0"/>
                <wp:positionH relativeFrom="column">
                  <wp:posOffset>3270885</wp:posOffset>
                </wp:positionH>
                <wp:positionV relativeFrom="paragraph">
                  <wp:posOffset>215266</wp:posOffset>
                </wp:positionV>
                <wp:extent cx="8916035" cy="42291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6035" cy="422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5583" w:rsidRDefault="00855583" w:rsidP="0085558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ПЛАН РАБОТЫ</w:t>
                            </w:r>
                          </w:p>
                          <w:p w:rsidR="00855583" w:rsidRDefault="00855583" w:rsidP="0085558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ГБУК Областная </w:t>
                            </w:r>
                          </w:p>
                          <w:p w:rsidR="00855583" w:rsidRDefault="00855583" w:rsidP="0085558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библиотека     для слепых»</w:t>
                            </w:r>
                          </w:p>
                          <w:p w:rsidR="00855583" w:rsidRDefault="00855583" w:rsidP="0085558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на 2021 год</w:t>
                            </w:r>
                          </w:p>
                          <w:p w:rsidR="00855583" w:rsidRDefault="00855583" w:rsidP="0085558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55583" w:rsidRDefault="00855583" w:rsidP="0085558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55583" w:rsidRDefault="00855583" w:rsidP="0085558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г. Оренбург</w:t>
                            </w:r>
                          </w:p>
                          <w:p w:rsidR="00855583" w:rsidRPr="00855583" w:rsidRDefault="00855583" w:rsidP="0085558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57.55pt;margin-top:16.95pt;width:702.05pt;height:3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" filled="f" stroked="f">
                <v:fill o:detectmouseclick="t"/>
                <v:textbox>
                  <w:txbxContent>
                    <w:p w:rsidR="00855583" w:rsidRDefault="00855583" w:rsidP="00855583">
                      <w:pPr>
                        <w:rPr>
                          <w:rFonts w:ascii="Arial" w:hAnsi="Arial" w:cs="Arial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ПЛАН РАБОТЫ</w:t>
                      </w:r>
                    </w:p>
                    <w:p w:rsidR="00855583" w:rsidRDefault="00855583" w:rsidP="00855583">
                      <w:pPr>
                        <w:rPr>
                          <w:rFonts w:ascii="Arial" w:hAnsi="Arial" w:cs="Arial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ГБУК Областная </w:t>
                      </w:r>
                    </w:p>
                    <w:p w:rsidR="00855583" w:rsidRDefault="00855583" w:rsidP="00855583">
                      <w:pPr>
                        <w:rPr>
                          <w:rFonts w:ascii="Arial" w:hAnsi="Arial" w:cs="Arial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библиотека     для слепых»</w:t>
                      </w:r>
                    </w:p>
                    <w:p w:rsidR="00855583" w:rsidRDefault="00855583" w:rsidP="00855583">
                      <w:pPr>
                        <w:rPr>
                          <w:rFonts w:ascii="Arial" w:hAnsi="Arial" w:cs="Arial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на 2021 год</w:t>
                      </w:r>
                    </w:p>
                    <w:p w:rsidR="00855583" w:rsidRDefault="00855583" w:rsidP="00855583">
                      <w:pPr>
                        <w:rPr>
                          <w:rFonts w:ascii="Arial" w:hAnsi="Arial" w:cs="Arial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55583" w:rsidRDefault="00855583" w:rsidP="00855583">
                      <w:pPr>
                        <w:rPr>
                          <w:rFonts w:ascii="Arial" w:hAnsi="Arial" w:cs="Arial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55583" w:rsidRDefault="00855583" w:rsidP="00855583">
                      <w:pPr>
                        <w:rPr>
                          <w:rFonts w:ascii="Arial" w:hAnsi="Arial" w:cs="Arial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г. Оренбург</w:t>
                      </w:r>
                    </w:p>
                    <w:p w:rsidR="00855583" w:rsidRPr="00855583" w:rsidRDefault="00855583" w:rsidP="00855583">
                      <w:pPr>
                        <w:rPr>
                          <w:rFonts w:ascii="Arial" w:hAnsi="Arial" w:cs="Arial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36576" distB="36576" distL="36576" distR="36576" simplePos="0" relativeHeight="251659264" behindDoc="0" locked="0" layoutInCell="1" allowOverlap="1" wp14:anchorId="54881D11" wp14:editId="04D007BF">
            <wp:simplePos x="0" y="0"/>
            <wp:positionH relativeFrom="column">
              <wp:posOffset>-386715</wp:posOffset>
            </wp:positionH>
            <wp:positionV relativeFrom="paragraph">
              <wp:posOffset>-708660</wp:posOffset>
            </wp:positionV>
            <wp:extent cx="3752850" cy="3324225"/>
            <wp:effectExtent l="0" t="0" r="0" b="9525"/>
            <wp:wrapNone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тт.</w:t>
      </w:r>
    </w:p>
    <w:p w:rsidR="00855583" w:rsidRDefault="00855583"/>
    <w:p w:rsidR="00855583" w:rsidRDefault="00855583"/>
    <w:p w:rsidR="00855583" w:rsidRDefault="00855583"/>
    <w:p w:rsidR="00855583" w:rsidRDefault="00855583"/>
    <w:p w:rsidR="00855583" w:rsidRDefault="00855583"/>
    <w:p w:rsidR="00855583" w:rsidRDefault="00855583"/>
    <w:p w:rsidR="00855583" w:rsidRDefault="00855583"/>
    <w:p w:rsidR="00855583" w:rsidRDefault="00855583"/>
    <w:p w:rsidR="00855583" w:rsidRDefault="00855583"/>
    <w:p w:rsidR="00855583" w:rsidRDefault="00855583"/>
    <w:p w:rsidR="00855583" w:rsidRDefault="00855583"/>
    <w:p w:rsidR="00855583" w:rsidRDefault="00855583"/>
    <w:p w:rsidR="00855583" w:rsidRDefault="00855583"/>
    <w:p w:rsidR="00855583" w:rsidRDefault="00855583"/>
    <w:p w:rsidR="00855583" w:rsidRDefault="00855583"/>
    <w:p w:rsidR="00855583" w:rsidRDefault="00855583"/>
    <w:p w:rsidR="00855583" w:rsidRDefault="00855583"/>
    <w:tbl>
      <w:tblPr>
        <w:tblW w:w="161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492"/>
        <w:gridCol w:w="5160"/>
        <w:gridCol w:w="15"/>
        <w:gridCol w:w="2136"/>
        <w:gridCol w:w="994"/>
        <w:gridCol w:w="2631"/>
      </w:tblGrid>
      <w:tr w:rsidR="00855583" w:rsidRPr="00252240" w:rsidTr="00741ACE">
        <w:trPr>
          <w:trHeight w:val="108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252240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  <w:p w:rsidR="00855583" w:rsidRPr="00252240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по осуществлению государственной услуги, работы</w:t>
            </w:r>
          </w:p>
          <w:p w:rsidR="00855583" w:rsidRPr="00252240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252240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Мероприятия,</w:t>
            </w:r>
          </w:p>
          <w:p w:rsidR="00855583" w:rsidRPr="00252240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реализации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252240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Количественные и качественные показатели</w:t>
            </w:r>
          </w:p>
          <w:p w:rsidR="00855583" w:rsidRPr="00252240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252240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252240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  <w:proofErr w:type="gramEnd"/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(ФИО)</w:t>
            </w:r>
          </w:p>
          <w:p w:rsidR="00855583" w:rsidRPr="00252240" w:rsidRDefault="00855583" w:rsidP="00741ACE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</w:t>
            </w:r>
          </w:p>
          <w:p w:rsidR="00855583" w:rsidRPr="00252240" w:rsidRDefault="00855583" w:rsidP="00741ACE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Координации</w:t>
            </w:r>
          </w:p>
        </w:tc>
        <w:bookmarkStart w:id="0" w:name="_GoBack"/>
        <w:bookmarkEnd w:id="0"/>
      </w:tr>
      <w:tr w:rsidR="00855583" w:rsidRPr="00252240" w:rsidTr="00741ACE">
        <w:trPr>
          <w:trHeight w:val="108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Pr="00576FE0" w:rsidRDefault="00855583" w:rsidP="00741ACE">
            <w:r>
              <w:t>1.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F2304A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304A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по формированию и учету фонда библиотеки</w:t>
            </w:r>
          </w:p>
          <w:p w:rsidR="00855583" w:rsidRPr="00F2304A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 xml:space="preserve">Текущее комплектование, приобретение документов.  </w:t>
            </w:r>
            <w:proofErr w:type="spellStart"/>
            <w:r w:rsidRPr="00F2304A">
              <w:rPr>
                <w:rFonts w:ascii="Times New Roman" w:hAnsi="Times New Roman"/>
                <w:sz w:val="28"/>
                <w:szCs w:val="28"/>
              </w:rPr>
              <w:t>Рекомплектование</w:t>
            </w:r>
            <w:proofErr w:type="spellEnd"/>
            <w:r w:rsidRPr="00F2304A">
              <w:rPr>
                <w:rFonts w:ascii="Times New Roman" w:hAnsi="Times New Roman"/>
                <w:sz w:val="28"/>
                <w:szCs w:val="28"/>
              </w:rPr>
              <w:t>, исключение документов из фонда библиотеки.</w:t>
            </w:r>
          </w:p>
          <w:p w:rsidR="00855583" w:rsidRPr="00F2304A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>Учет фонда библиотеки</w:t>
            </w:r>
          </w:p>
          <w:p w:rsidR="00855583" w:rsidRPr="00576FE0" w:rsidRDefault="00855583" w:rsidP="00741ACE"/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r w:rsidRPr="006C1677">
              <w:rPr>
                <w:rFonts w:ascii="Times New Roman" w:hAnsi="Times New Roman"/>
                <w:sz w:val="28"/>
                <w:szCs w:val="28"/>
              </w:rPr>
              <w:t>Формирование универсального фонда литературы на различных носителях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всех возрастных категорий пользователей</w:t>
            </w:r>
            <w:r>
              <w:t>:</w:t>
            </w:r>
          </w:p>
          <w:p w:rsidR="00855583" w:rsidRPr="006C1677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t>-</w:t>
            </w:r>
            <w:r w:rsidRPr="006C1677">
              <w:rPr>
                <w:rFonts w:ascii="Times New Roman" w:hAnsi="Times New Roman"/>
                <w:sz w:val="28"/>
                <w:szCs w:val="28"/>
              </w:rPr>
              <w:t>издания рельефно-точечного шрифта;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167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цифровые издания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картах;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-рельефно-графические пособия;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-электронные книги на дисках;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-нотные издания (РТШ)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-тактильные рукодельные книги;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-плоскопечатная литература укрупненного шрифта;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-методическая литература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тифлологии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литература по краеведению.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F2304A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>- приобретение литературы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0E6C21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6C21">
              <w:rPr>
                <w:rFonts w:ascii="Times New Roman" w:hAnsi="Times New Roman"/>
                <w:sz w:val="28"/>
                <w:szCs w:val="28"/>
              </w:rPr>
              <w:t>5 договоров: ООО ИПТК «</w:t>
            </w:r>
            <w:proofErr w:type="spellStart"/>
            <w:r w:rsidRPr="000E6C21">
              <w:rPr>
                <w:rFonts w:ascii="Times New Roman" w:hAnsi="Times New Roman"/>
                <w:sz w:val="28"/>
                <w:szCs w:val="28"/>
              </w:rPr>
              <w:t>Логосвос</w:t>
            </w:r>
            <w:proofErr w:type="spellEnd"/>
            <w:r w:rsidRPr="000E6C2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55583" w:rsidRPr="000E6C21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6C21">
              <w:rPr>
                <w:rFonts w:ascii="Times New Roman" w:hAnsi="Times New Roman"/>
                <w:sz w:val="28"/>
                <w:szCs w:val="28"/>
              </w:rPr>
              <w:t>МИПО «</w:t>
            </w:r>
            <w:proofErr w:type="spellStart"/>
            <w:r w:rsidRPr="000E6C21">
              <w:rPr>
                <w:rFonts w:ascii="Times New Roman" w:hAnsi="Times New Roman"/>
                <w:sz w:val="28"/>
                <w:szCs w:val="28"/>
              </w:rPr>
              <w:t>Репро</w:t>
            </w:r>
            <w:proofErr w:type="spellEnd"/>
            <w:r w:rsidRPr="000E6C2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E6C21">
              <w:rPr>
                <w:rFonts w:ascii="Times New Roman" w:hAnsi="Times New Roman"/>
                <w:sz w:val="28"/>
                <w:szCs w:val="28"/>
              </w:rPr>
              <w:t xml:space="preserve">ЧУ «Чтение», ФГУП «РГБС», 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</w:t>
            </w:r>
            <w:r w:rsidRPr="000E6C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«Урал- Пресс»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плана проспекта на текущий год, 3 прайс-листа, дары общественных организаций.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0E6C21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 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F2304A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 xml:space="preserve">I-IV </w:t>
            </w:r>
            <w:proofErr w:type="spellStart"/>
            <w:r w:rsidRPr="00F2304A">
              <w:rPr>
                <w:rFonts w:ascii="Times New Roman" w:hAnsi="Times New Roman"/>
                <w:sz w:val="28"/>
                <w:szCs w:val="28"/>
              </w:rPr>
              <w:t>кВ.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F2304A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 w:rsidRPr="00F2304A">
              <w:rPr>
                <w:rFonts w:ascii="Times New Roman" w:hAnsi="Times New Roman"/>
                <w:sz w:val="28"/>
                <w:szCs w:val="28"/>
              </w:rPr>
              <w:t>комплектования</w:t>
            </w:r>
          </w:p>
          <w:p w:rsidR="00855583" w:rsidRPr="00576FE0" w:rsidRDefault="00855583" w:rsidP="00741ACE">
            <w:r w:rsidRPr="00F2304A">
              <w:rPr>
                <w:rFonts w:ascii="Times New Roman" w:hAnsi="Times New Roman"/>
                <w:sz w:val="28"/>
                <w:szCs w:val="28"/>
              </w:rPr>
              <w:t>ГБУК «Областная библиотека для слепых»</w:t>
            </w:r>
          </w:p>
        </w:tc>
      </w:tr>
      <w:tr w:rsidR="00855583" w:rsidRPr="00252240" w:rsidTr="00741ACE">
        <w:trPr>
          <w:trHeight w:val="108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Default="00855583" w:rsidP="00741ACE"/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F2304A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6C1677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Подписка на периодические издания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0E6C21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названий х 2 полугодия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F2304A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proofErr w:type="spellStart"/>
            <w:r w:rsidRPr="00F2304A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F2304A">
              <w:rPr>
                <w:rFonts w:ascii="Times New Roman" w:hAnsi="Times New Roman"/>
                <w:sz w:val="28"/>
                <w:szCs w:val="28"/>
              </w:rPr>
              <w:t xml:space="preserve"> -IV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F2304A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>Отдел комплектования</w:t>
            </w:r>
          </w:p>
          <w:p w:rsidR="00855583" w:rsidRPr="00F2304A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>ГБУК «Областная библиотека для слепых»</w:t>
            </w:r>
          </w:p>
        </w:tc>
      </w:tr>
      <w:tr w:rsidR="00855583" w:rsidRPr="00252240" w:rsidTr="00741ACE">
        <w:trPr>
          <w:trHeight w:val="108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Default="00855583" w:rsidP="00741ACE"/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F2304A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Рекомплектование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списание книг по ветхости: озвученная литература на кассетах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3600 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F2304A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855583" w:rsidRPr="00F2304A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583" w:rsidRPr="00252240" w:rsidTr="00741ACE">
        <w:trPr>
          <w:trHeight w:val="108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Default="00855583" w:rsidP="00741ACE"/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F2304A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602449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449">
              <w:rPr>
                <w:rFonts w:ascii="Times New Roman" w:hAnsi="Times New Roman"/>
                <w:sz w:val="28"/>
                <w:szCs w:val="28"/>
              </w:rPr>
              <w:t>Обеспечение библиотечного учета:</w:t>
            </w:r>
          </w:p>
          <w:p w:rsidR="00855583" w:rsidRPr="00602449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4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02449">
              <w:rPr>
                <w:rFonts w:ascii="Times New Roman" w:hAnsi="Times New Roman"/>
                <w:sz w:val="28"/>
                <w:szCs w:val="28"/>
              </w:rPr>
              <w:t>рием книг по сопроводительным документам. Индивидуальный учет документов. Ведение книг суммарного учета.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602449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24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02449">
              <w:rPr>
                <w:rFonts w:ascii="Times New Roman" w:hAnsi="Times New Roman"/>
                <w:sz w:val="28"/>
                <w:szCs w:val="28"/>
              </w:rPr>
              <w:t>оставление актов на поступление и выбытие литературы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 учета накладных -1;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 индивидуального учета – 7;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 суммарного учета – 8;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 поступления и выбытия удаленных локальных документов – 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F2304A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 xml:space="preserve">I-IV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855583" w:rsidRPr="00252240" w:rsidTr="00741ACE">
        <w:trPr>
          <w:trHeight w:val="108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Default="00855583" w:rsidP="00741ACE"/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F2304A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26496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B55">
              <w:rPr>
                <w:rFonts w:ascii="Times New Roman" w:hAnsi="Times New Roman"/>
                <w:sz w:val="28"/>
                <w:szCs w:val="28"/>
              </w:rPr>
              <w:t>Контроль недопущения экстремис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F7B55">
              <w:rPr>
                <w:rFonts w:ascii="Times New Roman" w:hAnsi="Times New Roman"/>
                <w:sz w:val="28"/>
                <w:szCs w:val="28"/>
              </w:rPr>
              <w:t>кой лит</w:t>
            </w:r>
            <w:r>
              <w:rPr>
                <w:rFonts w:ascii="Times New Roman" w:hAnsi="Times New Roman"/>
                <w:sz w:val="28"/>
                <w:szCs w:val="28"/>
              </w:rPr>
              <w:t>ературы</w:t>
            </w:r>
            <w:r w:rsidRPr="002522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963">
              <w:rPr>
                <w:rFonts w:ascii="Times New Roman" w:hAnsi="Times New Roman"/>
                <w:sz w:val="28"/>
                <w:szCs w:val="28"/>
              </w:rPr>
              <w:t xml:space="preserve">при формировании фонда: </w:t>
            </w:r>
          </w:p>
          <w:p w:rsidR="00855583" w:rsidRPr="0026496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63">
              <w:rPr>
                <w:rFonts w:ascii="Times New Roman" w:hAnsi="Times New Roman"/>
                <w:sz w:val="28"/>
                <w:szCs w:val="28"/>
              </w:rPr>
              <w:t>- работа с  «Федеральным списком экстремистских материалов», проверка фонда, составление актов;</w:t>
            </w:r>
          </w:p>
          <w:p w:rsidR="00855583" w:rsidRPr="000F7B55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Акты ежемесячно- 12.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F2304A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 xml:space="preserve">I-IV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-//-</w:t>
            </w:r>
          </w:p>
        </w:tc>
      </w:tr>
      <w:tr w:rsidR="00855583" w:rsidRPr="00252240" w:rsidTr="00741ACE">
        <w:trPr>
          <w:trHeight w:val="108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Default="00855583" w:rsidP="00741ACE">
            <w:r>
              <w:t>2.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252240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по обеспечению физического сохранения фонда библиотеки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855583" w:rsidRPr="00F2304A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836A30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A30">
              <w:rPr>
                <w:rFonts w:ascii="Times New Roman" w:hAnsi="Times New Roman"/>
                <w:sz w:val="28"/>
                <w:szCs w:val="28"/>
              </w:rPr>
              <w:t xml:space="preserve">Организация хранения и </w:t>
            </w:r>
            <w:proofErr w:type="spellStart"/>
            <w:r w:rsidRPr="00836A30">
              <w:rPr>
                <w:rFonts w:ascii="Times New Roman" w:hAnsi="Times New Roman"/>
                <w:sz w:val="28"/>
                <w:szCs w:val="28"/>
              </w:rPr>
              <w:t>взаимоиспользования</w:t>
            </w:r>
            <w:proofErr w:type="spellEnd"/>
            <w:r w:rsidRPr="00836A30">
              <w:rPr>
                <w:rFonts w:ascii="Times New Roman" w:hAnsi="Times New Roman"/>
                <w:sz w:val="28"/>
                <w:szCs w:val="28"/>
              </w:rPr>
              <w:t xml:space="preserve"> единого фонда библиотеки.</w:t>
            </w:r>
          </w:p>
          <w:p w:rsidR="00855583" w:rsidRPr="00836A30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A30">
              <w:rPr>
                <w:rFonts w:ascii="Times New Roman" w:hAnsi="Times New Roman"/>
                <w:sz w:val="28"/>
                <w:szCs w:val="28"/>
              </w:rPr>
              <w:t xml:space="preserve">Количество экземпляров библиотечного фонда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836A30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4B648D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648D">
              <w:rPr>
                <w:rFonts w:ascii="Times New Roman" w:hAnsi="Times New Roman"/>
                <w:sz w:val="28"/>
                <w:szCs w:val="28"/>
              </w:rPr>
              <w:t>89000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F2304A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01.01.22 г.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Отделы комплектования, обслуживания, нестационарный отдел</w:t>
            </w:r>
          </w:p>
        </w:tc>
      </w:tr>
      <w:tr w:rsidR="00855583" w:rsidRPr="00252240" w:rsidTr="00741ACE">
        <w:trPr>
          <w:trHeight w:val="108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Default="00855583" w:rsidP="00741ACE"/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252240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A30D6C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Проверка и </w:t>
            </w:r>
            <w:r w:rsidRPr="00A30D6C">
              <w:rPr>
                <w:rFonts w:ascii="Times New Roman" w:hAnsi="Times New Roman"/>
                <w:sz w:val="28"/>
                <w:szCs w:val="28"/>
              </w:rPr>
              <w:t xml:space="preserve">реставрация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цифровых и электронных </w:t>
            </w:r>
            <w:r w:rsidRPr="00A30D6C">
              <w:rPr>
                <w:rFonts w:ascii="Times New Roman" w:hAnsi="Times New Roman"/>
                <w:sz w:val="28"/>
                <w:szCs w:val="28"/>
              </w:rPr>
              <w:t>документов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A30D6C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 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 xml:space="preserve">I-IV </w:t>
            </w:r>
            <w:r>
              <w:rPr>
                <w:rFonts w:ascii="Times New Roman" w:hAnsi="Times New Roman"/>
                <w:sz w:val="28"/>
                <w:szCs w:val="28"/>
              </w:rPr>
              <w:t>кв.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технической поддержки</w:t>
            </w:r>
          </w:p>
        </w:tc>
      </w:tr>
      <w:tr w:rsidR="00855583" w:rsidRPr="00252240" w:rsidTr="00741ACE">
        <w:trPr>
          <w:trHeight w:val="108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Default="00855583" w:rsidP="00741ACE"/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252240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4B648D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648D">
              <w:rPr>
                <w:rFonts w:ascii="Times New Roman" w:hAnsi="Times New Roman"/>
                <w:sz w:val="28"/>
                <w:szCs w:val="28"/>
              </w:rPr>
              <w:t>Плановая проверка книжного фонда:</w:t>
            </w:r>
          </w:p>
          <w:p w:rsidR="00855583" w:rsidRPr="00CB6117" w:rsidRDefault="00855583" w:rsidP="00741AC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648D">
              <w:rPr>
                <w:rFonts w:ascii="Times New Roman" w:hAnsi="Times New Roman"/>
                <w:sz w:val="28"/>
                <w:szCs w:val="28"/>
              </w:rPr>
              <w:t xml:space="preserve">-озвученные книги на </w:t>
            </w:r>
            <w:proofErr w:type="spellStart"/>
            <w:r w:rsidRPr="004B648D"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 w:rsidRPr="004B648D">
              <w:rPr>
                <w:rFonts w:ascii="Times New Roman" w:hAnsi="Times New Roman"/>
                <w:sz w:val="28"/>
                <w:szCs w:val="28"/>
              </w:rPr>
              <w:t>-картах</w:t>
            </w:r>
            <w:r w:rsidRPr="00CB611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C65B2A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5B2A">
              <w:rPr>
                <w:rFonts w:ascii="Times New Roman" w:hAnsi="Times New Roman"/>
                <w:sz w:val="28"/>
                <w:szCs w:val="28"/>
              </w:rPr>
              <w:t>9044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F2304A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кв.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обслуживания</w:t>
            </w:r>
          </w:p>
        </w:tc>
      </w:tr>
      <w:tr w:rsidR="00855583" w:rsidRPr="00252240" w:rsidTr="00741ACE">
        <w:trPr>
          <w:trHeight w:val="108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Default="00855583" w:rsidP="00741ACE"/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252240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электронных баз данных</w:t>
            </w:r>
          </w:p>
          <w:p w:rsidR="00855583" w:rsidRPr="008D241C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4B648D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B648D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B648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01.01.22 г.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комплектования</w:t>
            </w:r>
          </w:p>
        </w:tc>
      </w:tr>
      <w:tr w:rsidR="00855583" w:rsidRPr="00252240" w:rsidTr="00741ACE">
        <w:trPr>
          <w:trHeight w:val="5946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3" w:rsidRPr="00252240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855583" w:rsidRPr="00252240" w:rsidRDefault="00855583" w:rsidP="00741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2240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855583" w:rsidRDefault="00855583" w:rsidP="00741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Default="00855583" w:rsidP="00741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52240">
              <w:rPr>
                <w:rFonts w:ascii="Times New Roman" w:hAnsi="Times New Roman"/>
                <w:sz w:val="24"/>
                <w:szCs w:val="24"/>
              </w:rPr>
              <w:t>.2</w:t>
            </w:r>
          </w:p>
          <w:p w:rsidR="00855583" w:rsidRPr="00252240" w:rsidRDefault="00855583" w:rsidP="00741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3" w:rsidRPr="00252240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Работа по обеспечению предоставления в пользование фонда библиотеки: обработка и раскрытие фонда.</w:t>
            </w:r>
          </w:p>
          <w:p w:rsidR="00855583" w:rsidRPr="00252240" w:rsidRDefault="00855583" w:rsidP="00741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786C20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6C20">
              <w:rPr>
                <w:rFonts w:ascii="Times New Roman" w:hAnsi="Times New Roman"/>
                <w:sz w:val="28"/>
                <w:szCs w:val="28"/>
              </w:rPr>
              <w:t>Обработка документов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08784B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84B">
              <w:rPr>
                <w:rFonts w:ascii="Times New Roman" w:hAnsi="Times New Roman"/>
                <w:sz w:val="28"/>
                <w:szCs w:val="28"/>
              </w:rPr>
              <w:t>Создание и ведение системы каталогов.</w:t>
            </w:r>
          </w:p>
          <w:p w:rsidR="00855583" w:rsidRPr="0008784B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84B">
              <w:rPr>
                <w:rFonts w:ascii="Times New Roman" w:hAnsi="Times New Roman"/>
                <w:sz w:val="28"/>
                <w:szCs w:val="28"/>
              </w:rPr>
              <w:t>Организация и ведение электронного каталога, сводных каталогов.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Pr="0026496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Обработка фонда: </w:t>
            </w:r>
          </w:p>
          <w:p w:rsidR="00855583" w:rsidRPr="0026496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Библиотечная обработка</w:t>
            </w:r>
          </w:p>
          <w:p w:rsidR="00855583" w:rsidRPr="0026496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63">
              <w:rPr>
                <w:rFonts w:ascii="Times New Roman" w:hAnsi="Times New Roman"/>
                <w:sz w:val="28"/>
                <w:szCs w:val="28"/>
              </w:rPr>
              <w:t>- Техническая обработка документов.</w:t>
            </w:r>
          </w:p>
          <w:p w:rsidR="00855583" w:rsidRPr="0026496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63">
              <w:rPr>
                <w:rFonts w:ascii="Times New Roman" w:hAnsi="Times New Roman"/>
                <w:sz w:val="28"/>
                <w:szCs w:val="28"/>
              </w:rPr>
              <w:t>- Формирование библиографической записи на документы.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963">
              <w:rPr>
                <w:rFonts w:ascii="Times New Roman" w:hAnsi="Times New Roman"/>
                <w:sz w:val="28"/>
                <w:szCs w:val="28"/>
              </w:rPr>
              <w:t xml:space="preserve">- Систематизация, </w:t>
            </w:r>
            <w:proofErr w:type="spellStart"/>
            <w:r w:rsidRPr="00264963">
              <w:rPr>
                <w:rFonts w:ascii="Times New Roman" w:hAnsi="Times New Roman"/>
                <w:sz w:val="28"/>
                <w:szCs w:val="28"/>
              </w:rPr>
              <w:t>предметизация</w:t>
            </w:r>
            <w:proofErr w:type="spellEnd"/>
            <w:r w:rsidRPr="00264963">
              <w:rPr>
                <w:rFonts w:ascii="Times New Roman" w:hAnsi="Times New Roman"/>
                <w:sz w:val="28"/>
                <w:szCs w:val="28"/>
              </w:rPr>
              <w:t xml:space="preserve"> документов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Ведение электронного каталога литературы 3-х видов издания: рельефно-точечный шрифт,  книги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-картах и  дисках по программе «Ирбис»</w:t>
            </w:r>
          </w:p>
          <w:p w:rsidR="00855583" w:rsidRPr="00252240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 единиц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записей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I-IV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 xml:space="preserve">I-IV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F2304A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Группа комплектования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-//-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комплектования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583" w:rsidRPr="00252240" w:rsidTr="00741ACE">
        <w:trPr>
          <w:trHeight w:val="6018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583" w:rsidRPr="00252240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3" w:rsidRPr="00252240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традиционных карточных каталогов и картотек: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-краеведческий каталог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Тифлология</w:t>
            </w:r>
            <w:proofErr w:type="spellEnd"/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 плоскопечатной литературы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-СК плоскопечатной литературы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 литературы укрупненного шрифта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-учетный каталог РТШ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-учетный  каталог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-карт</w:t>
            </w:r>
          </w:p>
          <w:p w:rsidR="00855583" w:rsidRPr="0017526F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Pr="00F2304A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583" w:rsidRPr="00252240" w:rsidTr="00741ACE">
        <w:trPr>
          <w:trHeight w:val="1575"/>
        </w:trPr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855583" w:rsidRPr="00252240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3" w:rsidRPr="00786C20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6C20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по осуществлению библиографической и информационной деятельности.</w:t>
            </w:r>
          </w:p>
          <w:p w:rsidR="00855583" w:rsidRPr="00786C20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C20">
              <w:rPr>
                <w:rFonts w:ascii="Times New Roman" w:hAnsi="Times New Roman"/>
                <w:sz w:val="28"/>
                <w:szCs w:val="28"/>
              </w:rPr>
              <w:t>Формирование справочно-библиографического аппарата  библиотеки.</w:t>
            </w:r>
          </w:p>
          <w:p w:rsidR="00855583" w:rsidRPr="00786C20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786C20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C20">
              <w:rPr>
                <w:rFonts w:ascii="Times New Roman" w:hAnsi="Times New Roman"/>
                <w:sz w:val="28"/>
                <w:szCs w:val="28"/>
              </w:rPr>
              <w:t>Справочно-информационное обслуживание пользователей.</w:t>
            </w:r>
          </w:p>
          <w:p w:rsidR="00855583" w:rsidRPr="00786C20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786C20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786C20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786C20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786C20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786C20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786C20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C20">
              <w:rPr>
                <w:rFonts w:ascii="Times New Roman" w:hAnsi="Times New Roman"/>
                <w:sz w:val="28"/>
                <w:szCs w:val="28"/>
              </w:rPr>
              <w:t>Осуществление рекомендательной библиографии.</w:t>
            </w:r>
          </w:p>
          <w:p w:rsidR="00855583" w:rsidRPr="00786C20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786C20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C20">
              <w:rPr>
                <w:rFonts w:ascii="Times New Roman" w:hAnsi="Times New Roman"/>
                <w:sz w:val="28"/>
                <w:szCs w:val="28"/>
              </w:rPr>
              <w:t>Формирование информационной культуры пользователей.</w:t>
            </w:r>
          </w:p>
          <w:p w:rsidR="00855583" w:rsidRPr="00786C20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786C20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786C20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786C20" w:rsidRDefault="00855583" w:rsidP="00741ACE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Pr="00A834BB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библиографической записи на документы:</w:t>
            </w:r>
          </w:p>
          <w:p w:rsidR="00855583" w:rsidRPr="00A834BB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>Краевед</w:t>
            </w:r>
            <w:r>
              <w:rPr>
                <w:rFonts w:ascii="Times New Roman" w:hAnsi="Times New Roman"/>
                <w:sz w:val="28"/>
                <w:szCs w:val="28"/>
              </w:rPr>
              <w:t>ческий каталог</w:t>
            </w:r>
            <w:r w:rsidRPr="00A83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A834BB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 xml:space="preserve">Картотека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834BB">
              <w:rPr>
                <w:rFonts w:ascii="Times New Roman" w:hAnsi="Times New Roman"/>
                <w:sz w:val="28"/>
                <w:szCs w:val="28"/>
              </w:rPr>
              <w:t>ериодических изданий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Картотека р</w:t>
            </w:r>
            <w:r w:rsidRPr="00A834BB">
              <w:rPr>
                <w:rFonts w:ascii="Times New Roman" w:hAnsi="Times New Roman"/>
                <w:sz w:val="28"/>
                <w:szCs w:val="28"/>
              </w:rPr>
              <w:t>ельефно-графических пособий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Картотека литературы по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тифлологии</w:t>
            </w:r>
            <w:proofErr w:type="spellEnd"/>
          </w:p>
          <w:p w:rsidR="00855583" w:rsidRPr="00A834BB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Каталог литературы укрупненного шрифта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A834BB" w:rsidRDefault="00855583" w:rsidP="00741A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>Выпол</w:t>
            </w:r>
            <w:r>
              <w:rPr>
                <w:rFonts w:ascii="Times New Roman" w:hAnsi="Times New Roman"/>
                <w:sz w:val="28"/>
                <w:szCs w:val="28"/>
              </w:rPr>
              <w:t>нение библиографических справок</w:t>
            </w:r>
            <w:r w:rsidRPr="00A83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5583" w:rsidRPr="00A834BB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>-  адресные</w:t>
            </w:r>
          </w:p>
          <w:p w:rsidR="00855583" w:rsidRPr="00A834BB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>-  тематические</w:t>
            </w:r>
          </w:p>
          <w:p w:rsidR="00855583" w:rsidRPr="00A834BB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 xml:space="preserve">-  уточняющие </w:t>
            </w:r>
          </w:p>
          <w:p w:rsidR="00855583" w:rsidRPr="00A834BB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>- фактографические</w:t>
            </w:r>
          </w:p>
          <w:p w:rsidR="00855583" w:rsidRPr="00A834BB" w:rsidRDefault="00855583" w:rsidP="00741A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>Библиографическое информирование:</w:t>
            </w:r>
          </w:p>
          <w:p w:rsidR="00855583" w:rsidRPr="00A834BB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 xml:space="preserve">-групповое информирование </w:t>
            </w:r>
          </w:p>
          <w:p w:rsidR="00855583" w:rsidRPr="00A834BB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4BB">
              <w:rPr>
                <w:rFonts w:ascii="Times New Roman" w:hAnsi="Times New Roman"/>
                <w:sz w:val="28"/>
                <w:szCs w:val="28"/>
              </w:rPr>
              <w:t>-индивидуальное информирование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583" w:rsidRPr="008A2707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707">
              <w:rPr>
                <w:rFonts w:ascii="Times New Roman" w:hAnsi="Times New Roman"/>
                <w:sz w:val="28"/>
                <w:szCs w:val="28"/>
              </w:rPr>
              <w:t>Подготовка и издание малых форм рекомендательной лит</w:t>
            </w:r>
            <w:r>
              <w:rPr>
                <w:rFonts w:ascii="Times New Roman" w:hAnsi="Times New Roman"/>
                <w:sz w:val="28"/>
                <w:szCs w:val="28"/>
              </w:rPr>
              <w:t>ерату</w:t>
            </w:r>
            <w:r w:rsidRPr="008A2707">
              <w:rPr>
                <w:rFonts w:ascii="Times New Roman" w:hAnsi="Times New Roman"/>
                <w:sz w:val="28"/>
                <w:szCs w:val="28"/>
              </w:rPr>
              <w:t>ры:</w:t>
            </w:r>
          </w:p>
          <w:p w:rsidR="00855583" w:rsidRPr="008A2707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707">
              <w:rPr>
                <w:rFonts w:ascii="Times New Roman" w:hAnsi="Times New Roman"/>
                <w:sz w:val="28"/>
                <w:szCs w:val="28"/>
              </w:rPr>
              <w:t>-Списки книг, поступивш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8A2707">
              <w:rPr>
                <w:rFonts w:ascii="Times New Roman" w:hAnsi="Times New Roman"/>
                <w:sz w:val="28"/>
                <w:szCs w:val="28"/>
              </w:rPr>
              <w:t xml:space="preserve"> в библиотеку</w:t>
            </w:r>
          </w:p>
          <w:p w:rsidR="00855583" w:rsidRPr="008A2707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707">
              <w:rPr>
                <w:rFonts w:ascii="Times New Roman" w:hAnsi="Times New Roman"/>
                <w:sz w:val="28"/>
                <w:szCs w:val="28"/>
              </w:rPr>
              <w:t>-буклеты</w:t>
            </w:r>
          </w:p>
          <w:p w:rsidR="00855583" w:rsidRPr="0017526F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-рекомендательные списки литературы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выпуска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1(25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(36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2(30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(25экз)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Pr="00F2304A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комплектования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Отдел обслуживания</w:t>
            </w:r>
          </w:p>
        </w:tc>
      </w:tr>
      <w:tr w:rsidR="00855583" w:rsidRPr="00252240" w:rsidTr="00741ACE">
        <w:trPr>
          <w:trHeight w:val="169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3" w:rsidRPr="00252240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22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Услуга по осуществлению библиотечного, библиографического и информационного обслуживания пользователей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библиотеки:</w:t>
            </w:r>
          </w:p>
          <w:p w:rsidR="00855583" w:rsidRPr="00252240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583" w:rsidRPr="0037196D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96D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37196D">
              <w:rPr>
                <w:rFonts w:ascii="Times New Roman" w:hAnsi="Times New Roman"/>
                <w:sz w:val="28"/>
                <w:szCs w:val="28"/>
              </w:rPr>
              <w:t xml:space="preserve"> Реклама библиотеки, деятельность по привлечению читателей.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583" w:rsidRPr="00252240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37196D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96D">
              <w:rPr>
                <w:rFonts w:ascii="Times New Roman" w:hAnsi="Times New Roman"/>
                <w:sz w:val="28"/>
                <w:szCs w:val="28"/>
              </w:rPr>
              <w:t>Создание положительного образа библиотеки, освещение деятельности библиотеки для местного сообщества в СМИ:</w:t>
            </w:r>
          </w:p>
          <w:p w:rsidR="00855583" w:rsidRPr="0037196D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9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печатные </w:t>
            </w:r>
          </w:p>
          <w:p w:rsidR="00855583" w:rsidRPr="0037196D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96D">
              <w:rPr>
                <w:rFonts w:ascii="Times New Roman" w:hAnsi="Times New Roman"/>
                <w:sz w:val="28"/>
                <w:szCs w:val="28"/>
              </w:rPr>
              <w:t>- телевидение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196D">
              <w:rPr>
                <w:rFonts w:ascii="Times New Roman" w:hAnsi="Times New Roman"/>
                <w:sz w:val="28"/>
                <w:szCs w:val="28"/>
              </w:rPr>
              <w:t>- электронные СМИ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Реклама деятельности библиотеки: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-выходы в парки «Салют,  Победа!», Перовского, «Тополя».</w:t>
            </w:r>
          </w:p>
          <w:p w:rsidR="00855583" w:rsidRPr="00785202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>- Буклеты, листовки для родителей «особенных» детей с советами по организации детского чтения, рекламой услуг библиотеки для родителей и специалистов, работающих с инвалидами различных категорий.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5583" w:rsidRPr="000055F7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55F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55583" w:rsidRPr="000055F7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55F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855583" w:rsidRPr="000055F7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55F7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855583" w:rsidRPr="000055F7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55F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55583" w:rsidRPr="000055F7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37196D" w:rsidRDefault="00855583" w:rsidP="00741AC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55F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Pr="00A24D20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</w:p>
          <w:p w:rsidR="00855583" w:rsidRPr="00F2304A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</w:p>
        </w:tc>
        <w:tc>
          <w:tcPr>
            <w:tcW w:w="2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304A">
              <w:rPr>
                <w:rFonts w:ascii="Times New Roman" w:hAnsi="Times New Roman"/>
                <w:sz w:val="28"/>
                <w:szCs w:val="28"/>
              </w:rPr>
              <w:t>ГБУК «Областная библиотека для слепых»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Нестационарный отдел</w:t>
            </w:r>
          </w:p>
        </w:tc>
      </w:tr>
      <w:tr w:rsidR="00855583" w:rsidRPr="00252240" w:rsidTr="00741ACE">
        <w:trPr>
          <w:trHeight w:val="279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Pr="00252240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37196D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7196D">
              <w:rPr>
                <w:rFonts w:ascii="Times New Roman" w:hAnsi="Times New Roman"/>
                <w:sz w:val="28"/>
                <w:szCs w:val="28"/>
              </w:rPr>
              <w:t>Индивидуальная работа с читателями:</w:t>
            </w:r>
          </w:p>
          <w:p w:rsidR="00855583" w:rsidRPr="00252240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196D">
              <w:rPr>
                <w:rFonts w:ascii="Times New Roman" w:hAnsi="Times New Roman"/>
                <w:sz w:val="28"/>
                <w:szCs w:val="28"/>
              </w:rPr>
              <w:t>- запись (перерегистрация)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Pr="00785202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>Число зарегистрированных пользователей</w:t>
            </w:r>
          </w:p>
          <w:p w:rsidR="00855583" w:rsidRPr="00785202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 xml:space="preserve">Количество документов, выданных из фонда библиотеки </w:t>
            </w:r>
          </w:p>
          <w:p w:rsidR="00855583" w:rsidRPr="00785202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>Количество посещений:</w:t>
            </w:r>
          </w:p>
          <w:p w:rsidR="00855583" w:rsidRPr="00785202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>- стационарно:</w:t>
            </w:r>
          </w:p>
          <w:p w:rsidR="00855583" w:rsidRPr="00785202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855583" w:rsidRPr="00785202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202">
              <w:rPr>
                <w:rFonts w:ascii="Times New Roman" w:hAnsi="Times New Roman"/>
                <w:sz w:val="28"/>
                <w:szCs w:val="28"/>
              </w:rPr>
              <w:t>число участников культурно-досуговых мероприятий</w:t>
            </w:r>
          </w:p>
          <w:p w:rsidR="00855583" w:rsidRPr="00785202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85202">
              <w:rPr>
                <w:rFonts w:ascii="Times New Roman" w:hAnsi="Times New Roman"/>
                <w:sz w:val="28"/>
                <w:szCs w:val="28"/>
              </w:rPr>
              <w:t>редоставление библиографической информации</w:t>
            </w:r>
          </w:p>
          <w:p w:rsidR="00855583" w:rsidRPr="0017526F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Pr="00785202">
              <w:rPr>
                <w:rFonts w:ascii="Times New Roman" w:hAnsi="Times New Roman"/>
                <w:sz w:val="28"/>
                <w:szCs w:val="28"/>
              </w:rPr>
              <w:t>стационарно</w:t>
            </w:r>
            <w:proofErr w:type="spellEnd"/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Pr="00543DF6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3DF6">
              <w:rPr>
                <w:rFonts w:ascii="Times New Roman" w:hAnsi="Times New Roman"/>
                <w:sz w:val="28"/>
                <w:szCs w:val="28"/>
              </w:rPr>
              <w:t>1600</w:t>
            </w:r>
          </w:p>
          <w:p w:rsidR="00855583" w:rsidRPr="00543DF6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543DF6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3DF6">
              <w:rPr>
                <w:rFonts w:ascii="Times New Roman" w:hAnsi="Times New Roman"/>
                <w:sz w:val="28"/>
                <w:szCs w:val="28"/>
              </w:rPr>
              <w:t>90000</w:t>
            </w:r>
          </w:p>
          <w:p w:rsidR="00855583" w:rsidRPr="00543DF6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543DF6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3DF6">
              <w:rPr>
                <w:rFonts w:ascii="Times New Roman" w:hAnsi="Times New Roman"/>
                <w:sz w:val="28"/>
                <w:szCs w:val="28"/>
              </w:rPr>
              <w:t>3000</w:t>
            </w:r>
          </w:p>
          <w:p w:rsidR="00855583" w:rsidRPr="00543DF6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543DF6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543DF6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43DF6">
              <w:rPr>
                <w:rFonts w:ascii="Times New Roman" w:hAnsi="Times New Roman"/>
                <w:sz w:val="28"/>
                <w:szCs w:val="28"/>
              </w:rPr>
              <w:t>3000</w:t>
            </w:r>
          </w:p>
          <w:p w:rsidR="00855583" w:rsidRPr="00543DF6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416BD1" w:rsidRDefault="00855583" w:rsidP="00741ACE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43DF6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Pr="00A24D20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</w:p>
          <w:p w:rsidR="00855583" w:rsidRPr="00F2304A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</w:p>
        </w:tc>
        <w:tc>
          <w:tcPr>
            <w:tcW w:w="2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обслуживания и нестационарный отдел</w:t>
            </w:r>
          </w:p>
        </w:tc>
      </w:tr>
      <w:tr w:rsidR="00855583" w:rsidRPr="00252240" w:rsidTr="00741ACE">
        <w:trPr>
          <w:trHeight w:val="2404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3" w:rsidRPr="00252240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3" w:rsidRPr="00856426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6426">
              <w:rPr>
                <w:rFonts w:ascii="Times New Roman" w:hAnsi="Times New Roman"/>
                <w:b/>
                <w:bCs/>
                <w:sz w:val="28"/>
                <w:szCs w:val="28"/>
              </w:rPr>
              <w:t>Ведение методической работы</w:t>
            </w:r>
          </w:p>
          <w:p w:rsidR="00855583" w:rsidRPr="00856426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426">
              <w:rPr>
                <w:rFonts w:ascii="Times New Roman" w:hAnsi="Times New Roman"/>
                <w:sz w:val="28"/>
                <w:szCs w:val="28"/>
              </w:rPr>
              <w:t xml:space="preserve">Методическая работа в рамках осуществляемой деятельности: 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426">
              <w:rPr>
                <w:rFonts w:ascii="Times New Roman" w:hAnsi="Times New Roman"/>
                <w:sz w:val="28"/>
                <w:szCs w:val="28"/>
              </w:rPr>
              <w:t xml:space="preserve">- мониторинг деятельности библиотек, обслуживающих </w:t>
            </w:r>
            <w:r>
              <w:rPr>
                <w:rFonts w:ascii="Times New Roman" w:hAnsi="Times New Roman"/>
                <w:sz w:val="28"/>
                <w:szCs w:val="28"/>
              </w:rPr>
              <w:t>инвалидов различных категорий;</w:t>
            </w:r>
            <w:r w:rsidRPr="00856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42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56426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 по повышению квалификации, 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856426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856426">
              <w:rPr>
                <w:rFonts w:ascii="Times New Roman" w:hAnsi="Times New Roman"/>
                <w:sz w:val="28"/>
                <w:szCs w:val="28"/>
              </w:rPr>
              <w:t>частие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сотрудников </w:t>
            </w:r>
            <w:r w:rsidRPr="00856426">
              <w:rPr>
                <w:rFonts w:ascii="Times New Roman" w:hAnsi="Times New Roman"/>
                <w:sz w:val="28"/>
                <w:szCs w:val="28"/>
              </w:rPr>
              <w:t xml:space="preserve"> в мероприятиях по повышению квалификации;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856426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426">
              <w:rPr>
                <w:rFonts w:ascii="Times New Roman" w:hAnsi="Times New Roman"/>
                <w:sz w:val="28"/>
                <w:szCs w:val="28"/>
              </w:rPr>
              <w:t>-  издательская деятельность.</w:t>
            </w:r>
          </w:p>
          <w:p w:rsidR="00855583" w:rsidRPr="00252240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426">
              <w:rPr>
                <w:rFonts w:ascii="Times New Roman" w:hAnsi="Times New Roman"/>
                <w:sz w:val="28"/>
                <w:szCs w:val="28"/>
              </w:rPr>
              <w:t xml:space="preserve">Анализ состояния и уровень библиотечного обслуживания </w:t>
            </w:r>
            <w:r>
              <w:rPr>
                <w:rFonts w:ascii="Times New Roman" w:hAnsi="Times New Roman"/>
                <w:sz w:val="28"/>
                <w:szCs w:val="28"/>
              </w:rPr>
              <w:t>инвалидов</w:t>
            </w:r>
            <w:r w:rsidRPr="00856426">
              <w:rPr>
                <w:rFonts w:ascii="Times New Roman" w:hAnsi="Times New Roman"/>
                <w:sz w:val="28"/>
                <w:szCs w:val="28"/>
              </w:rPr>
              <w:t xml:space="preserve"> на основе  статистических отчетов библиоте</w:t>
            </w:r>
            <w:r>
              <w:rPr>
                <w:rFonts w:ascii="Times New Roman" w:hAnsi="Times New Roman"/>
                <w:sz w:val="28"/>
                <w:szCs w:val="28"/>
              </w:rPr>
              <w:t>чных пунктов</w:t>
            </w:r>
            <w:r w:rsidRPr="00856426">
              <w:rPr>
                <w:rFonts w:ascii="Times New Roman" w:hAnsi="Times New Roman"/>
                <w:sz w:val="28"/>
                <w:szCs w:val="28"/>
              </w:rPr>
              <w:t xml:space="preserve"> Оренбургской области</w:t>
            </w: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856426" w:rsidRDefault="00855583" w:rsidP="00741ACE">
            <w:pPr>
              <w:pStyle w:val="a3"/>
              <w:ind w:left="708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6404A2" w:rsidRDefault="00855583" w:rsidP="00741ACE">
            <w:pPr>
              <w:pStyle w:val="a3"/>
              <w:ind w:left="7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Pr="00A24D20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</w:p>
          <w:p w:rsidR="00855583" w:rsidRPr="00567E79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</w:p>
        </w:tc>
        <w:tc>
          <w:tcPr>
            <w:tcW w:w="2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нестационарный отдел</w:t>
            </w:r>
          </w:p>
        </w:tc>
      </w:tr>
      <w:tr w:rsidR="00855583" w:rsidRPr="00252240" w:rsidTr="00741ACE">
        <w:trPr>
          <w:trHeight w:val="1113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3" w:rsidRPr="00856426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5"/>
            </w:tblGrid>
            <w:tr w:rsidR="00855583" w:rsidTr="00741ACE">
              <w:trPr>
                <w:trHeight w:val="60"/>
              </w:trPr>
              <w:tc>
                <w:tcPr>
                  <w:tcW w:w="5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5583" w:rsidRDefault="00855583" w:rsidP="00741AC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«Виртуальные выставки в учреждениях культуры: проектирование и организация»: повышение квалификации  в Центре непрерывного образования и повышения квалификации творческих и управленческих кадров в сфере культуры (СПб.)</w:t>
                  </w:r>
                </w:p>
              </w:tc>
            </w:tr>
            <w:tr w:rsidR="00855583" w:rsidRPr="004602FF" w:rsidTr="00741ACE">
              <w:trPr>
                <w:trHeight w:val="2910"/>
              </w:trPr>
              <w:tc>
                <w:tcPr>
                  <w:tcW w:w="5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5583" w:rsidRPr="004602FF" w:rsidRDefault="00855583" w:rsidP="00741ACE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262626"/>
                      <w:sz w:val="28"/>
                      <w:szCs w:val="28"/>
                    </w:rPr>
                  </w:pPr>
                  <w:r w:rsidRPr="004602FF">
                    <w:rPr>
                      <w:rFonts w:ascii="Times New Roman" w:hAnsi="Times New Roman"/>
                      <w:sz w:val="28"/>
                      <w:szCs w:val="28"/>
                    </w:rPr>
                    <w:t>«Социокультурная реабилитация и адаптация инвалидов и лиц с ограниченными возможностями здоровья в пространстве учреждения культуры»:</w:t>
                  </w:r>
                  <w:r>
                    <w:rPr>
                      <w:rFonts w:ascii="Times New Roman" w:hAnsi="Times New Roman"/>
                      <w:color w:val="262626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повышение квалификации  в Центре непрерывного образования и повышения квалификации творческих и управленческих кадров в сфере культуры (СПб.)</w:t>
                  </w:r>
                </w:p>
              </w:tc>
            </w:tr>
          </w:tbl>
          <w:p w:rsidR="00855583" w:rsidRDefault="00855583" w:rsidP="00741ACE">
            <w:pPr>
              <w:pStyle w:val="a3"/>
              <w:ind w:left="7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Pr="00A24D20" w:rsidRDefault="00855583" w:rsidP="00741A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ГБУК «Областная библиотека для слепых»</w:t>
            </w:r>
          </w:p>
        </w:tc>
      </w:tr>
      <w:tr w:rsidR="00855583" w:rsidRPr="00252240" w:rsidTr="00741ACE">
        <w:trPr>
          <w:trHeight w:val="1964"/>
        </w:trPr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583" w:rsidRPr="00856426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Pr="005E615F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E615F">
              <w:rPr>
                <w:rFonts w:ascii="Times New Roman" w:hAnsi="Times New Roman"/>
                <w:sz w:val="28"/>
                <w:szCs w:val="28"/>
              </w:rPr>
              <w:t xml:space="preserve">звученное издание произведений </w:t>
            </w:r>
            <w:proofErr w:type="spellStart"/>
            <w:r w:rsidRPr="005E615F">
              <w:rPr>
                <w:rFonts w:ascii="Times New Roman" w:hAnsi="Times New Roman"/>
                <w:sz w:val="28"/>
                <w:szCs w:val="28"/>
              </w:rPr>
              <w:t>М.Джалиля</w:t>
            </w:r>
            <w:proofErr w:type="spellEnd"/>
            <w:r w:rsidRPr="005E615F">
              <w:rPr>
                <w:rFonts w:ascii="Times New Roman" w:hAnsi="Times New Roman"/>
                <w:sz w:val="28"/>
                <w:szCs w:val="28"/>
              </w:rPr>
              <w:t xml:space="preserve"> к 115-летию со дня рождения</w:t>
            </w:r>
          </w:p>
          <w:p w:rsidR="00855583" w:rsidRPr="00856426" w:rsidRDefault="00855583" w:rsidP="00741ACE">
            <w:pPr>
              <w:pStyle w:val="a3"/>
              <w:ind w:left="70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1название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Pr="00567E79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ГБУК «Областная библиотека для слепых»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583" w:rsidRPr="00252240" w:rsidTr="00741ACE">
        <w:trPr>
          <w:trHeight w:val="9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583" w:rsidRPr="00F2379C" w:rsidRDefault="00855583" w:rsidP="00741A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2379C">
              <w:rPr>
                <w:rFonts w:ascii="Times New Roman" w:hAnsi="Times New Roman"/>
                <w:bCs/>
                <w:sz w:val="28"/>
                <w:szCs w:val="28"/>
              </w:rPr>
              <w:t>-методическая помощь библиотекам и пунктам по обслуживанию инвалидов различных категорий</w:t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2379C">
              <w:rPr>
                <w:rFonts w:ascii="Times New Roman" w:hAnsi="Times New Roman"/>
                <w:sz w:val="28"/>
                <w:szCs w:val="28"/>
              </w:rPr>
              <w:t>Консультации по вопросам библиотечного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F2379C">
              <w:rPr>
                <w:rFonts w:ascii="Times New Roman" w:hAnsi="Times New Roman"/>
                <w:sz w:val="28"/>
                <w:szCs w:val="28"/>
              </w:rPr>
              <w:t>бслуживани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2379C">
              <w:rPr>
                <w:rFonts w:ascii="Times New Roman" w:hAnsi="Times New Roman"/>
                <w:sz w:val="28"/>
                <w:szCs w:val="28"/>
              </w:rPr>
              <w:t xml:space="preserve"> инвалидов по зрению</w:t>
            </w:r>
          </w:p>
        </w:tc>
        <w:tc>
          <w:tcPr>
            <w:tcW w:w="21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Pr="00015A6C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15A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-</w:t>
            </w:r>
          </w:p>
          <w:p w:rsidR="00855583" w:rsidRPr="00015A6C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proofErr w:type="spellStart"/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015A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855583" w:rsidRPr="00015A6C" w:rsidRDefault="00855583" w:rsidP="00741A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5583" w:rsidRPr="00015A6C" w:rsidRDefault="00855583" w:rsidP="00741A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5583" w:rsidRPr="00015A6C" w:rsidRDefault="00855583" w:rsidP="00741A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5583" w:rsidRPr="00015A6C" w:rsidRDefault="00855583" w:rsidP="00741A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5583" w:rsidRPr="00015A6C" w:rsidRDefault="00855583" w:rsidP="00741A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5583" w:rsidRPr="00015A6C" w:rsidRDefault="00855583" w:rsidP="00741A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5583" w:rsidRPr="00015A6C" w:rsidRDefault="00855583" w:rsidP="00741A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5583" w:rsidRPr="00015A6C" w:rsidRDefault="00855583" w:rsidP="00741A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5583" w:rsidRPr="00015A6C" w:rsidRDefault="00855583" w:rsidP="00741A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5583" w:rsidRPr="00015A6C" w:rsidRDefault="00855583" w:rsidP="00741A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5583" w:rsidRPr="00015A6C" w:rsidRDefault="00855583" w:rsidP="00741A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55583" w:rsidRPr="007E177B" w:rsidRDefault="00855583" w:rsidP="00741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нестационарный отдел</w:t>
            </w:r>
          </w:p>
        </w:tc>
      </w:tr>
      <w:tr w:rsidR="00855583" w:rsidRPr="00252240" w:rsidTr="00741ACE">
        <w:trPr>
          <w:trHeight w:val="90"/>
        </w:trPr>
        <w:tc>
          <w:tcPr>
            <w:tcW w:w="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583" w:rsidRPr="00F2379C" w:rsidRDefault="00855583" w:rsidP="00741A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Pr="00F2379C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и групповые консультации,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дистанционно</w:t>
            </w:r>
          </w:p>
        </w:tc>
        <w:tc>
          <w:tcPr>
            <w:tcW w:w="21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Pr="00F2379C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583" w:rsidRPr="00252240" w:rsidTr="00741ACE">
        <w:trPr>
          <w:trHeight w:val="9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Pr="00F2379C" w:rsidRDefault="00855583" w:rsidP="00741A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Проведенные обучающие мероприятия,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дистанционно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 об изменениях в законодательных актах, касающихся инвалидов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и внедрение в практику изменений методов и форм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обслуживания инвалидов по зрению</w:t>
            </w:r>
          </w:p>
        </w:tc>
        <w:tc>
          <w:tcPr>
            <w:tcW w:w="2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Рекомендации:</w:t>
            </w: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Pr="00F2379C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583" w:rsidRPr="00252240" w:rsidTr="00741ACE">
        <w:trPr>
          <w:trHeight w:val="126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3" w:rsidRPr="00F2379C" w:rsidRDefault="00855583" w:rsidP="00741A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подведения итогов конкурса на лучшую тактильную книгу «И станут зримыми незримые миры»: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Обзвон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-приглашение -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«Положения» о конкурсе, сценария -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наградных документов-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проведению семинара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«Особенные книги для особых детей»: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Обзвон</w:t>
            </w:r>
            <w:proofErr w:type="spellEnd"/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плана проведения семинара, рассылка по э/почте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проведению семинара</w:t>
            </w:r>
          </w:p>
          <w:p w:rsidR="00855583" w:rsidRDefault="00855583" w:rsidP="00741A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««Организация библиотечного обслуживания инвалидов по зрению в областной библиотеке для слепых»</w:t>
            </w:r>
          </w:p>
          <w:p w:rsidR="00855583" w:rsidRDefault="00855583" w:rsidP="00741A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плана проведения семинара, рассылка по э/почте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Pr="00015A6C" w:rsidRDefault="00855583" w:rsidP="00741A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15A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-</w:t>
            </w: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</w:p>
          <w:p w:rsidR="00855583" w:rsidRPr="00015A6C" w:rsidRDefault="00855583" w:rsidP="00741A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</w:p>
          <w:p w:rsidR="00855583" w:rsidRPr="00015A6C" w:rsidRDefault="00855583" w:rsidP="00741A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855583" w:rsidRPr="00015A6C" w:rsidRDefault="00855583" w:rsidP="00741A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855583" w:rsidRPr="00015A6C" w:rsidRDefault="00855583" w:rsidP="00741A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855583" w:rsidRPr="00015A6C" w:rsidRDefault="00855583" w:rsidP="00741A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855583" w:rsidRPr="00015A6C" w:rsidRDefault="00855583" w:rsidP="00741A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855583" w:rsidRPr="00015A6C" w:rsidRDefault="00855583" w:rsidP="00741A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855583" w:rsidRPr="00015A6C" w:rsidRDefault="00855583" w:rsidP="00741A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855583" w:rsidRPr="00015A6C" w:rsidRDefault="00855583" w:rsidP="00741A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855583" w:rsidRPr="00015A6C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015A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-</w:t>
            </w:r>
          </w:p>
          <w:p w:rsidR="00855583" w:rsidRPr="00DF7D99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proofErr w:type="spellStart"/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spellEnd"/>
            <w:r w:rsidRPr="00DF7D9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855583" w:rsidRPr="00DF7D99" w:rsidRDefault="00855583" w:rsidP="00741A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нестационарный отдел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5583" w:rsidRPr="00252240" w:rsidTr="00741ACE">
        <w:trPr>
          <w:trHeight w:val="9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Default="00855583" w:rsidP="00741A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Pr="00F2379C" w:rsidRDefault="00855583" w:rsidP="00741A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F2379C">
              <w:rPr>
                <w:rFonts w:ascii="Times New Roman" w:hAnsi="Times New Roman"/>
                <w:bCs/>
                <w:sz w:val="28"/>
                <w:szCs w:val="28"/>
              </w:rPr>
              <w:t>методическая помощь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библиотеке школы-интерната №2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материалы для проведения бесед, литературных часов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литературы для книжных выставок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Списки наличия детской литературы рельефно-точечного шрифта на 2020г.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сценариев</w:t>
            </w: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выставки</w:t>
            </w: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Pr="00A24D20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</w:p>
          <w:p w:rsidR="00855583" w:rsidRPr="00F2379C" w:rsidRDefault="00855583" w:rsidP="00741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D2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A24D20"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</w:p>
        </w:tc>
        <w:tc>
          <w:tcPr>
            <w:tcW w:w="2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нестационарный отдел</w:t>
            </w: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55583" w:rsidRDefault="00855583" w:rsidP="00741A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5583" w:rsidRDefault="00855583" w:rsidP="0085558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5583" w:rsidRDefault="00855583" w:rsidP="00855583">
      <w:pPr>
        <w:rPr>
          <w:rFonts w:ascii="Times New Roman" w:hAnsi="Times New Roman"/>
          <w:b/>
          <w:bCs/>
          <w:sz w:val="32"/>
          <w:szCs w:val="32"/>
        </w:rPr>
      </w:pPr>
    </w:p>
    <w:p w:rsidR="00855583" w:rsidRDefault="00855583" w:rsidP="0085558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5583" w:rsidRDefault="00855583" w:rsidP="0085558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5583" w:rsidRDefault="00855583" w:rsidP="0085558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5583" w:rsidRDefault="00855583" w:rsidP="0085558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5583" w:rsidRDefault="00855583" w:rsidP="0085558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5583" w:rsidRDefault="00855583" w:rsidP="0085558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55583" w:rsidRDefault="00855583"/>
    <w:sectPr w:rsidR="00855583" w:rsidSect="003E6A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1B"/>
    <w:rsid w:val="000F2778"/>
    <w:rsid w:val="003E6A1F"/>
    <w:rsid w:val="003F741B"/>
    <w:rsid w:val="0085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58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58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2021-06-04T05:56:00Z</dcterms:created>
  <dcterms:modified xsi:type="dcterms:W3CDTF">2021-06-04T06:13:00Z</dcterms:modified>
</cp:coreProperties>
</file>