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F3" w:rsidRDefault="007E76F3" w:rsidP="007E76F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СТРУКТУРА ГОДОВОГО ИНФОРМАЦИОННОГО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796"/>
        <w:gridCol w:w="956"/>
      </w:tblGrid>
      <w:tr w:rsidR="007E76F3" w:rsidRPr="0057554F" w:rsidTr="00497978">
        <w:trPr>
          <w:trHeight w:val="409"/>
        </w:trPr>
        <w:tc>
          <w:tcPr>
            <w:tcW w:w="1101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956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  <w:tc>
          <w:tcPr>
            <w:tcW w:w="956" w:type="dxa"/>
          </w:tcPr>
          <w:p w:rsidR="007E76F3" w:rsidRPr="00B6745C" w:rsidRDefault="00B6745C" w:rsidP="00B6745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74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 xml:space="preserve">Дайджест. Краткая оценка деятельности библиотечной системы (библиотечных объединений) </w:t>
            </w:r>
          </w:p>
        </w:tc>
        <w:tc>
          <w:tcPr>
            <w:tcW w:w="956" w:type="dxa"/>
          </w:tcPr>
          <w:p w:rsidR="007E76F3" w:rsidRPr="00B6745C" w:rsidRDefault="00B6745C" w:rsidP="00B6745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74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События года</w:t>
            </w:r>
          </w:p>
        </w:tc>
        <w:tc>
          <w:tcPr>
            <w:tcW w:w="956" w:type="dxa"/>
          </w:tcPr>
          <w:p w:rsidR="007E76F3" w:rsidRPr="00A47BA0" w:rsidRDefault="007E76F3" w:rsidP="00AB17E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17E5">
              <w:rPr>
                <w:rFonts w:ascii="Times New Roman" w:hAnsi="Times New Roman"/>
                <w:sz w:val="28"/>
                <w:szCs w:val="28"/>
              </w:rPr>
              <w:t>1</w:t>
            </w:r>
            <w:r w:rsidR="00AB17E5" w:rsidRPr="00AB17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5755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96" w:type="dxa"/>
          </w:tcPr>
          <w:p w:rsidR="007E76F3" w:rsidRPr="0081790C" w:rsidRDefault="007E76F3" w:rsidP="00497978">
            <w:pPr>
              <w:pStyle w:val="1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79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Выполнение показателей государственного задания по предоставлению государственных услуг и работ.</w:t>
            </w:r>
          </w:p>
        </w:tc>
        <w:tc>
          <w:tcPr>
            <w:tcW w:w="956" w:type="dxa"/>
          </w:tcPr>
          <w:p w:rsidR="007E76F3" w:rsidRPr="00A47BA0" w:rsidRDefault="007E76F3" w:rsidP="0049797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17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Основные статистические показатели</w:t>
            </w:r>
          </w:p>
        </w:tc>
        <w:tc>
          <w:tcPr>
            <w:tcW w:w="956" w:type="dxa"/>
          </w:tcPr>
          <w:p w:rsidR="007E76F3" w:rsidRPr="00A47BA0" w:rsidRDefault="007E76F3" w:rsidP="004520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20C2">
              <w:rPr>
                <w:rFonts w:ascii="Times New Roman" w:hAnsi="Times New Roman"/>
                <w:sz w:val="28"/>
                <w:szCs w:val="28"/>
              </w:rPr>
              <w:t>1</w:t>
            </w:r>
            <w:r w:rsidR="004520C2" w:rsidRPr="004520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Библиотечные фонды</w:t>
            </w:r>
          </w:p>
        </w:tc>
        <w:tc>
          <w:tcPr>
            <w:tcW w:w="956" w:type="dxa"/>
          </w:tcPr>
          <w:p w:rsidR="007E76F3" w:rsidRPr="00A47BA0" w:rsidRDefault="007E76F3" w:rsidP="0049797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6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Электронные и сетевые ресурсы. Автоматизация библиотечных процессов</w:t>
            </w:r>
          </w:p>
        </w:tc>
        <w:tc>
          <w:tcPr>
            <w:tcW w:w="956" w:type="dxa"/>
          </w:tcPr>
          <w:p w:rsidR="007E76F3" w:rsidRPr="00A47BA0" w:rsidRDefault="007E76F3" w:rsidP="00AB17E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17E5">
              <w:rPr>
                <w:rFonts w:ascii="Times New Roman" w:hAnsi="Times New Roman"/>
                <w:sz w:val="28"/>
                <w:szCs w:val="28"/>
              </w:rPr>
              <w:t>2</w:t>
            </w:r>
            <w:r w:rsidR="00AB17E5" w:rsidRPr="00AB17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Организация и содержание библиотечного обслуживания пользователей</w:t>
            </w:r>
          </w:p>
        </w:tc>
        <w:tc>
          <w:tcPr>
            <w:tcW w:w="956" w:type="dxa"/>
          </w:tcPr>
          <w:p w:rsidR="007E76F3" w:rsidRPr="00A47BA0" w:rsidRDefault="007E76F3" w:rsidP="0049797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20C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Справочно-библиографическое, информационное и социально-правовое обслуживание пользователей</w:t>
            </w:r>
          </w:p>
        </w:tc>
        <w:tc>
          <w:tcPr>
            <w:tcW w:w="956" w:type="dxa"/>
          </w:tcPr>
          <w:p w:rsidR="007E76F3" w:rsidRPr="00A47BA0" w:rsidRDefault="007E76F3" w:rsidP="004520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20C2">
              <w:rPr>
                <w:rFonts w:ascii="Times New Roman" w:hAnsi="Times New Roman"/>
                <w:sz w:val="28"/>
                <w:szCs w:val="28"/>
              </w:rPr>
              <w:t>3</w:t>
            </w:r>
            <w:r w:rsidR="004520C2" w:rsidRPr="004520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Краеведческая деятельность библиотек</w:t>
            </w:r>
          </w:p>
        </w:tc>
        <w:tc>
          <w:tcPr>
            <w:tcW w:w="956" w:type="dxa"/>
          </w:tcPr>
          <w:p w:rsidR="007E76F3" w:rsidRPr="00A47BA0" w:rsidRDefault="007E76F3" w:rsidP="0049797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20C2">
              <w:rPr>
                <w:rFonts w:ascii="Times New Roman" w:hAnsi="Times New Roman"/>
                <w:sz w:val="28"/>
                <w:szCs w:val="28"/>
              </w:rPr>
              <w:t>3</w:t>
            </w:r>
            <w:r w:rsidR="004520C2" w:rsidRPr="004520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956" w:type="dxa"/>
          </w:tcPr>
          <w:p w:rsidR="007E76F3" w:rsidRPr="00A47BA0" w:rsidRDefault="007E76F3" w:rsidP="0049797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20C2">
              <w:rPr>
                <w:rFonts w:ascii="Times New Roman" w:hAnsi="Times New Roman"/>
                <w:sz w:val="28"/>
                <w:szCs w:val="28"/>
              </w:rPr>
              <w:t>3</w:t>
            </w:r>
            <w:r w:rsidR="004520C2" w:rsidRPr="004520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Библиотечные кадры</w:t>
            </w:r>
          </w:p>
        </w:tc>
        <w:tc>
          <w:tcPr>
            <w:tcW w:w="956" w:type="dxa"/>
          </w:tcPr>
          <w:p w:rsidR="007E76F3" w:rsidRPr="00A47BA0" w:rsidRDefault="00AB17E5" w:rsidP="00AB17E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17E5">
              <w:rPr>
                <w:rFonts w:ascii="Times New Roman" w:hAnsi="Times New Roman"/>
                <w:sz w:val="28"/>
                <w:szCs w:val="28"/>
              </w:rPr>
              <w:t>3</w:t>
            </w:r>
            <w:r w:rsidR="004520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Материально-технические ресурсы библиотек</w:t>
            </w:r>
          </w:p>
        </w:tc>
        <w:tc>
          <w:tcPr>
            <w:tcW w:w="956" w:type="dxa"/>
          </w:tcPr>
          <w:p w:rsidR="007E76F3" w:rsidRPr="00A47BA0" w:rsidRDefault="004520C2" w:rsidP="00AB17E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4F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7796" w:type="dxa"/>
          </w:tcPr>
          <w:p w:rsidR="007E76F3" w:rsidRPr="0057554F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Основные итоги года</w:t>
            </w:r>
          </w:p>
        </w:tc>
        <w:tc>
          <w:tcPr>
            <w:tcW w:w="956" w:type="dxa"/>
          </w:tcPr>
          <w:p w:rsidR="007E76F3" w:rsidRPr="00A47BA0" w:rsidRDefault="004520C2" w:rsidP="00AB17E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7E76F3" w:rsidRPr="0057554F" w:rsidTr="00497978">
        <w:tc>
          <w:tcPr>
            <w:tcW w:w="1101" w:type="dxa"/>
          </w:tcPr>
          <w:p w:rsidR="007E76F3" w:rsidRPr="0057554F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7E76F3" w:rsidRPr="0057554F" w:rsidRDefault="007E76F3" w:rsidP="00497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54F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463EC6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7E76F3" w:rsidRPr="0057554F" w:rsidRDefault="007E76F3" w:rsidP="00497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7E76F3" w:rsidRPr="00A47BA0" w:rsidRDefault="00B6745C" w:rsidP="0049797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745C">
              <w:rPr>
                <w:rFonts w:ascii="Times New Roman" w:hAnsi="Times New Roman"/>
                <w:sz w:val="28"/>
                <w:szCs w:val="28"/>
              </w:rPr>
              <w:t>4</w:t>
            </w:r>
            <w:r w:rsidR="004520C2">
              <w:rPr>
                <w:rFonts w:ascii="Times New Roman" w:hAnsi="Times New Roman"/>
                <w:sz w:val="28"/>
                <w:szCs w:val="28"/>
              </w:rPr>
              <w:t>0</w:t>
            </w:r>
            <w:r w:rsidR="00463EC6">
              <w:rPr>
                <w:rFonts w:ascii="Times New Roman" w:hAnsi="Times New Roman"/>
                <w:sz w:val="28"/>
                <w:szCs w:val="28"/>
              </w:rPr>
              <w:t>-42</w:t>
            </w:r>
          </w:p>
        </w:tc>
      </w:tr>
    </w:tbl>
    <w:p w:rsidR="007E76F3" w:rsidRDefault="007E76F3" w:rsidP="007E76F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E76F3" w:rsidRDefault="007E76F3" w:rsidP="00B6745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6745C" w:rsidRPr="007E76F3" w:rsidRDefault="00B6745C" w:rsidP="00B6745C">
      <w:pPr>
        <w:rPr>
          <w:rFonts w:ascii="Times New Roman" w:hAnsi="Times New Roman"/>
          <w:sz w:val="28"/>
          <w:szCs w:val="28"/>
        </w:rPr>
      </w:pPr>
    </w:p>
    <w:p w:rsidR="00463EC6" w:rsidRDefault="00463EC6" w:rsidP="007E76F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63EC6" w:rsidRDefault="00463EC6" w:rsidP="007E76F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E76F3" w:rsidRPr="007E76F3" w:rsidRDefault="007E76F3" w:rsidP="007E76F3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E76F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7E76F3">
        <w:rPr>
          <w:rFonts w:ascii="Times New Roman" w:hAnsi="Times New Roman"/>
          <w:b/>
          <w:sz w:val="28"/>
          <w:szCs w:val="28"/>
          <w:u w:val="single"/>
        </w:rPr>
        <w:t>.  Общие</w:t>
      </w:r>
      <w:proofErr w:type="gramEnd"/>
      <w:r w:rsidRPr="007E76F3">
        <w:rPr>
          <w:rFonts w:ascii="Times New Roman" w:hAnsi="Times New Roman"/>
          <w:b/>
          <w:sz w:val="28"/>
          <w:szCs w:val="28"/>
          <w:u w:val="single"/>
        </w:rPr>
        <w:t xml:space="preserve"> сведения. Административно-управленческий персонал</w:t>
      </w: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Государственное бюджетное учреждение культуры «Областная библиотека для слепых». </w:t>
      </w: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Устав утвержден приказом министерства культуры и внешних связей Оренбургской области №357 от 16.11.2011 г.</w:t>
      </w: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Почтовый адрес:</w:t>
      </w: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460006,  г. Оренбург, ул. </w:t>
      </w:r>
      <w:proofErr w:type="gramStart"/>
      <w:r w:rsidRPr="007E76F3">
        <w:rPr>
          <w:rFonts w:ascii="Times New Roman" w:hAnsi="Times New Roman"/>
          <w:sz w:val="28"/>
          <w:szCs w:val="28"/>
        </w:rPr>
        <w:t>Профсоюзная</w:t>
      </w:r>
      <w:proofErr w:type="gramEnd"/>
      <w:r w:rsidRPr="007E76F3">
        <w:rPr>
          <w:rFonts w:ascii="Times New Roman" w:hAnsi="Times New Roman"/>
          <w:sz w:val="28"/>
          <w:szCs w:val="28"/>
        </w:rPr>
        <w:t>, 16</w:t>
      </w: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8" w:history="1">
        <w:r w:rsidRPr="007E76F3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sllibrary</w:t>
        </w:r>
        <w:r w:rsidRPr="007E76F3">
          <w:rPr>
            <w:rStyle w:val="a5"/>
            <w:rFonts w:ascii="Times New Roman" w:eastAsia="Calibri" w:hAnsi="Times New Roman"/>
            <w:color w:val="auto"/>
            <w:sz w:val="28"/>
            <w:szCs w:val="28"/>
          </w:rPr>
          <w:t>@</w:t>
        </w:r>
        <w:r w:rsidRPr="007E76F3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rambler</w:t>
        </w:r>
        <w:r w:rsidRPr="007E76F3">
          <w:rPr>
            <w:rStyle w:val="a5"/>
            <w:rFonts w:ascii="Times New Roman" w:eastAsia="Calibri" w:hAnsi="Times New Roman"/>
            <w:color w:val="auto"/>
            <w:sz w:val="28"/>
            <w:szCs w:val="28"/>
          </w:rPr>
          <w:t>.</w:t>
        </w:r>
        <w:proofErr w:type="spellStart"/>
        <w:r w:rsidRPr="007E76F3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Адрес сайта: </w:t>
      </w:r>
      <w:hyperlink r:id="rId9" w:history="1">
        <w:r w:rsidRPr="007E76F3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WWW</w:t>
        </w:r>
        <w:r w:rsidRPr="007E76F3">
          <w:rPr>
            <w:rStyle w:val="a5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7E76F3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OOBS</w:t>
        </w:r>
        <w:r w:rsidRPr="007E76F3">
          <w:rPr>
            <w:rStyle w:val="a5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7E76F3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RU</w:t>
        </w:r>
      </w:hyperlink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Режим работы: понедельник-пятница 9-00 – 18.00</w:t>
      </w: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Воскресенье – 10-00 до 16-00</w:t>
      </w: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Выходной день: суббота</w:t>
      </w: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Последний четверг месяца – санитарный день.</w:t>
      </w: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Директор – </w:t>
      </w:r>
      <w:proofErr w:type="spellStart"/>
      <w:r w:rsidRPr="007E76F3">
        <w:rPr>
          <w:rFonts w:ascii="Times New Roman" w:hAnsi="Times New Roman"/>
          <w:sz w:val="28"/>
          <w:szCs w:val="28"/>
        </w:rPr>
        <w:t>Учкина</w:t>
      </w:r>
      <w:proofErr w:type="spellEnd"/>
      <w:r w:rsidRPr="007E76F3">
        <w:rPr>
          <w:rFonts w:ascii="Times New Roman" w:hAnsi="Times New Roman"/>
          <w:sz w:val="28"/>
          <w:szCs w:val="28"/>
        </w:rPr>
        <w:t xml:space="preserve"> Валентина Петровна</w:t>
      </w: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Телефон/факс      (3532)   77-24-36</w:t>
      </w:r>
    </w:p>
    <w:p w:rsidR="007E76F3" w:rsidRPr="007E76F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Отдел обслуживания:</w:t>
      </w:r>
    </w:p>
    <w:p w:rsidR="007E76F3" w:rsidRPr="007E76F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Заведующий отделом </w:t>
      </w:r>
      <w:r w:rsidR="00B6745C">
        <w:rPr>
          <w:rFonts w:ascii="Times New Roman" w:hAnsi="Times New Roman"/>
          <w:sz w:val="28"/>
          <w:szCs w:val="28"/>
        </w:rPr>
        <w:t>-</w:t>
      </w:r>
      <w:r w:rsidR="00931015">
        <w:rPr>
          <w:rFonts w:ascii="Times New Roman" w:hAnsi="Times New Roman"/>
          <w:sz w:val="28"/>
          <w:szCs w:val="28"/>
        </w:rPr>
        <w:t xml:space="preserve">     </w:t>
      </w:r>
      <w:r w:rsidR="00B6745C">
        <w:rPr>
          <w:rFonts w:ascii="Times New Roman" w:hAnsi="Times New Roman"/>
          <w:sz w:val="28"/>
          <w:szCs w:val="28"/>
        </w:rPr>
        <w:t xml:space="preserve"> </w:t>
      </w:r>
      <w:r w:rsidRPr="007E76F3">
        <w:rPr>
          <w:rFonts w:ascii="Times New Roman" w:hAnsi="Times New Roman"/>
          <w:sz w:val="28"/>
          <w:szCs w:val="28"/>
        </w:rPr>
        <w:t>Селезнева Лариса Анатольевна тел. 77-24-36</w:t>
      </w:r>
    </w:p>
    <w:p w:rsidR="007E76F3" w:rsidRPr="007E76F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Ведущий библиотекарь  -</w:t>
      </w:r>
      <w:r w:rsidR="00931015">
        <w:rPr>
          <w:rFonts w:ascii="Times New Roman" w:hAnsi="Times New Roman"/>
          <w:sz w:val="28"/>
          <w:szCs w:val="28"/>
        </w:rPr>
        <w:t xml:space="preserve"> </w:t>
      </w:r>
      <w:r w:rsidRPr="007E7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6F3">
        <w:rPr>
          <w:rFonts w:ascii="Times New Roman" w:hAnsi="Times New Roman"/>
          <w:sz w:val="28"/>
          <w:szCs w:val="28"/>
        </w:rPr>
        <w:t>Басанец</w:t>
      </w:r>
      <w:proofErr w:type="spellEnd"/>
      <w:r w:rsidRPr="007E76F3">
        <w:rPr>
          <w:rFonts w:ascii="Times New Roman" w:hAnsi="Times New Roman"/>
          <w:sz w:val="28"/>
          <w:szCs w:val="28"/>
        </w:rPr>
        <w:t xml:space="preserve"> Нина Петровна тел. 77-24-36</w:t>
      </w:r>
    </w:p>
    <w:p w:rsidR="007E76F3" w:rsidRPr="007E76F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Ведущий библиограф –  </w:t>
      </w:r>
      <w:r w:rsidR="00931015">
        <w:rPr>
          <w:rFonts w:ascii="Times New Roman" w:hAnsi="Times New Roman"/>
          <w:sz w:val="28"/>
          <w:szCs w:val="28"/>
        </w:rPr>
        <w:t xml:space="preserve">   </w:t>
      </w:r>
      <w:r w:rsidRPr="007E76F3">
        <w:rPr>
          <w:rFonts w:ascii="Times New Roman" w:hAnsi="Times New Roman"/>
          <w:sz w:val="28"/>
          <w:szCs w:val="28"/>
        </w:rPr>
        <w:t>Конькова Ольга Анатольевна  тел. 77-24-36</w:t>
      </w:r>
    </w:p>
    <w:p w:rsidR="007E76F3" w:rsidRPr="007E76F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</w:p>
    <w:p w:rsidR="00931015" w:rsidRDefault="007E76F3" w:rsidP="00931015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141E48">
        <w:rPr>
          <w:rFonts w:ascii="Times New Roman" w:hAnsi="Times New Roman"/>
          <w:sz w:val="28"/>
          <w:szCs w:val="28"/>
        </w:rPr>
        <w:t>вн</w:t>
      </w:r>
      <w:r w:rsidRPr="007E76F3">
        <w:rPr>
          <w:rFonts w:ascii="Times New Roman" w:hAnsi="Times New Roman"/>
          <w:sz w:val="28"/>
          <w:szCs w:val="28"/>
        </w:rPr>
        <w:t>естационарного</w:t>
      </w:r>
      <w:proofErr w:type="spellEnd"/>
      <w:r w:rsidRPr="007E76F3">
        <w:rPr>
          <w:rFonts w:ascii="Times New Roman" w:hAnsi="Times New Roman"/>
          <w:sz w:val="28"/>
          <w:szCs w:val="28"/>
        </w:rPr>
        <w:t xml:space="preserve"> обслуживания</w:t>
      </w:r>
      <w:r w:rsidR="00931015">
        <w:rPr>
          <w:rFonts w:ascii="Times New Roman" w:hAnsi="Times New Roman"/>
          <w:sz w:val="28"/>
          <w:szCs w:val="28"/>
        </w:rPr>
        <w:t>:</w:t>
      </w:r>
    </w:p>
    <w:p w:rsidR="007E76F3" w:rsidRPr="007E76F3" w:rsidRDefault="007E76F3" w:rsidP="00931015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ведущий библиотекарь </w:t>
      </w:r>
      <w:r w:rsidR="00931015">
        <w:rPr>
          <w:rFonts w:ascii="Times New Roman" w:hAnsi="Times New Roman"/>
          <w:sz w:val="28"/>
          <w:szCs w:val="28"/>
        </w:rPr>
        <w:t xml:space="preserve"> - </w:t>
      </w:r>
      <w:r w:rsidRPr="007E76F3">
        <w:rPr>
          <w:rFonts w:ascii="Times New Roman" w:hAnsi="Times New Roman"/>
          <w:sz w:val="28"/>
          <w:szCs w:val="28"/>
        </w:rPr>
        <w:t xml:space="preserve">Тарасенко Надежда Анатольевна </w:t>
      </w:r>
      <w:r w:rsidR="00931015">
        <w:rPr>
          <w:rFonts w:ascii="Times New Roman" w:hAnsi="Times New Roman"/>
          <w:sz w:val="28"/>
          <w:szCs w:val="28"/>
        </w:rPr>
        <w:t xml:space="preserve"> </w:t>
      </w:r>
      <w:r w:rsidRPr="007E76F3">
        <w:rPr>
          <w:rFonts w:ascii="Times New Roman" w:hAnsi="Times New Roman"/>
          <w:sz w:val="28"/>
          <w:szCs w:val="28"/>
        </w:rPr>
        <w:t>тел. 77-24-36</w:t>
      </w:r>
    </w:p>
    <w:p w:rsidR="00931015" w:rsidRDefault="00931015" w:rsidP="007E76F3">
      <w:pPr>
        <w:rPr>
          <w:rFonts w:ascii="Times New Roman" w:hAnsi="Times New Roman"/>
          <w:sz w:val="28"/>
          <w:szCs w:val="28"/>
        </w:rPr>
      </w:pPr>
    </w:p>
    <w:p w:rsidR="007E76F3" w:rsidRPr="007E76F3" w:rsidRDefault="007E76F3" w:rsidP="007E76F3">
      <w:pPr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Главный бухгалтер – Захарова Тамара Дмитриевна тел. 77-24-36</w:t>
      </w:r>
    </w:p>
    <w:p w:rsidR="007E76F3" w:rsidRPr="007E76F3" w:rsidRDefault="007E76F3" w:rsidP="007E76F3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E76F3" w:rsidRPr="007E76F3" w:rsidRDefault="007E76F3" w:rsidP="007E76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76F3" w:rsidRDefault="007E76F3" w:rsidP="007E76F3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E76F3" w:rsidRDefault="007E76F3" w:rsidP="007E76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E76F3" w:rsidRDefault="007E76F3" w:rsidP="007E76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E76F3" w:rsidRDefault="007E76F3" w:rsidP="007E76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76F3" w:rsidRPr="007E76F3" w:rsidRDefault="007E76F3" w:rsidP="00931015">
      <w:pPr>
        <w:spacing w:after="0"/>
        <w:rPr>
          <w:rFonts w:ascii="Times New Roman" w:hAnsi="Times New Roman"/>
          <w:sz w:val="28"/>
          <w:szCs w:val="28"/>
        </w:rPr>
      </w:pPr>
    </w:p>
    <w:p w:rsidR="007E76F3" w:rsidRPr="007E76F3" w:rsidRDefault="007E76F3" w:rsidP="007E76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76F3">
        <w:rPr>
          <w:rFonts w:ascii="Times New Roman" w:hAnsi="Times New Roman"/>
          <w:b/>
          <w:sz w:val="28"/>
          <w:szCs w:val="28"/>
          <w:u w:val="single"/>
        </w:rPr>
        <w:lastRenderedPageBreak/>
        <w:t>II. Дайджест</w:t>
      </w:r>
    </w:p>
    <w:p w:rsidR="007E76F3" w:rsidRDefault="007E76F3" w:rsidP="007E76F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1"/>
        <w:gridCol w:w="10"/>
        <w:gridCol w:w="1059"/>
        <w:gridCol w:w="1059"/>
        <w:gridCol w:w="10"/>
        <w:gridCol w:w="1043"/>
        <w:gridCol w:w="6"/>
        <w:gridCol w:w="1232"/>
        <w:gridCol w:w="61"/>
      </w:tblGrid>
      <w:tr w:rsidR="007E76F3" w:rsidTr="00497978">
        <w:trPr>
          <w:gridAfter w:val="1"/>
          <w:wAfter w:w="61" w:type="dxa"/>
          <w:cantSplit/>
          <w:trHeight w:val="744"/>
        </w:trPr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Показатели*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F3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7E76F3" w:rsidTr="00497978">
        <w:trPr>
          <w:gridAfter w:val="1"/>
          <w:wAfter w:w="61" w:type="dxa"/>
          <w:trHeight w:val="745"/>
        </w:trPr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читателей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7E76F3" w:rsidTr="00497978">
        <w:trPr>
          <w:gridAfter w:val="1"/>
          <w:wAfter w:w="61" w:type="dxa"/>
          <w:trHeight w:val="745"/>
        </w:trPr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86164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90852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+49</w:t>
            </w:r>
          </w:p>
        </w:tc>
      </w:tr>
      <w:tr w:rsidR="007E76F3" w:rsidTr="00497978">
        <w:trPr>
          <w:gridAfter w:val="1"/>
          <w:wAfter w:w="61" w:type="dxa"/>
          <w:trHeight w:val="745"/>
        </w:trPr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11094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12441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+1347</w:t>
            </w:r>
          </w:p>
        </w:tc>
      </w:tr>
      <w:tr w:rsidR="007E76F3" w:rsidTr="00497978">
        <w:trPr>
          <w:gridAfter w:val="1"/>
          <w:wAfter w:w="61" w:type="dxa"/>
          <w:trHeight w:val="745"/>
        </w:trPr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книжного фонда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89753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89897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-763</w:t>
            </w:r>
          </w:p>
        </w:tc>
      </w:tr>
      <w:tr w:rsidR="007E76F3" w:rsidTr="00497978">
        <w:trPr>
          <w:gridAfter w:val="1"/>
          <w:wAfter w:w="61" w:type="dxa"/>
          <w:trHeight w:val="745"/>
        </w:trPr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новых поступлений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2938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F3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-870</w:t>
            </w:r>
          </w:p>
        </w:tc>
      </w:tr>
      <w:tr w:rsidR="007E76F3" w:rsidTr="00497978">
        <w:trPr>
          <w:trHeight w:val="745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F3" w:rsidRDefault="007E76F3" w:rsidP="00497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электронной (цифровой) библиотеки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F3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12745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F3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+1316</w:t>
            </w:r>
          </w:p>
        </w:tc>
      </w:tr>
      <w:tr w:rsidR="007E76F3" w:rsidRPr="0054509A" w:rsidTr="00497978">
        <w:trPr>
          <w:gridAfter w:val="1"/>
          <w:wAfter w:w="61" w:type="dxa"/>
          <w:trHeight w:val="745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F3" w:rsidRDefault="007E76F3" w:rsidP="00497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веб-сайта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F3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F3" w:rsidRDefault="007E76F3" w:rsidP="00497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54509A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09A">
              <w:rPr>
                <w:rFonts w:ascii="Times New Roman" w:hAnsi="Times New Roman"/>
                <w:sz w:val="28"/>
                <w:szCs w:val="28"/>
              </w:rPr>
              <w:t>+633</w:t>
            </w:r>
          </w:p>
        </w:tc>
      </w:tr>
    </w:tbl>
    <w:p w:rsidR="007E76F3" w:rsidRDefault="007E76F3" w:rsidP="007E76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E76F3" w:rsidRPr="007E76F3" w:rsidRDefault="007E76F3" w:rsidP="007E76F3">
      <w:pPr>
        <w:spacing w:after="0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7E76F3">
        <w:rPr>
          <w:rFonts w:ascii="Times New Roman" w:hAnsi="Times New Roman"/>
          <w:sz w:val="28"/>
          <w:szCs w:val="28"/>
          <w:u w:val="single"/>
        </w:rPr>
        <w:t>Анализ контрольных показателей библиотеки.</w:t>
      </w:r>
    </w:p>
    <w:p w:rsidR="007E76F3" w:rsidRPr="007E76F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Анализ показателей библиотечной статистики за три года свидетельствует  о стабильности показателей в работе библиотеки.</w:t>
      </w:r>
    </w:p>
    <w:p w:rsidR="007E76F3" w:rsidRPr="007E76F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Показатель числа читателей  стабилен в течение 2021-2022 года. Показатель посещения библиотеки по сравнению с 2021 годом  увеличился на 12%. Книговыдача по сравнению с 2021 осталась на прежнем уровне.</w:t>
      </w:r>
    </w:p>
    <w:p w:rsidR="007E76F3" w:rsidRPr="007E76F3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Средний показатель объема книжного фонда ниже на 1% в сравнении с предыдущими годами,  что не превышает допустимой нормы. </w:t>
      </w:r>
    </w:p>
    <w:p w:rsidR="007E76F3" w:rsidRPr="007E76F3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Количество новых поступлений в среднем ниже на 8% за счет уменьшения  новых поступлений по  Федеральной целевой программе «Доступная среда» на 2021-2025 годы: в отчетном году  по сравнению с 2021 годом.</w:t>
      </w:r>
    </w:p>
    <w:p w:rsidR="007E76F3" w:rsidRPr="007E76F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Посещение веб-сайта  в отчетном году по сравнению с 2021 годом увеличилось на 633 единицы</w:t>
      </w:r>
      <w:proofErr w:type="gramStart"/>
      <w:r w:rsidRPr="007E76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76F3">
        <w:rPr>
          <w:rFonts w:ascii="Times New Roman" w:hAnsi="Times New Roman"/>
          <w:sz w:val="28"/>
          <w:szCs w:val="28"/>
        </w:rPr>
        <w:t xml:space="preserve"> что составляет 15 %. </w:t>
      </w:r>
    </w:p>
    <w:p w:rsidR="007E76F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Объем электронной цифровой библиотеки  растет за счет поступления книг на </w:t>
      </w:r>
      <w:proofErr w:type="spellStart"/>
      <w:r w:rsidRPr="007E76F3">
        <w:rPr>
          <w:rFonts w:ascii="Times New Roman" w:hAnsi="Times New Roman"/>
          <w:sz w:val="28"/>
          <w:szCs w:val="28"/>
        </w:rPr>
        <w:t>флеш</w:t>
      </w:r>
      <w:proofErr w:type="spellEnd"/>
      <w:r w:rsidRPr="007E76F3">
        <w:rPr>
          <w:rFonts w:ascii="Times New Roman" w:hAnsi="Times New Roman"/>
          <w:sz w:val="28"/>
          <w:szCs w:val="28"/>
        </w:rPr>
        <w:t xml:space="preserve"> - картах, по сравнению с 2021 годом  фонд увеличился на 1316 единиц, что составляет 9%.  </w:t>
      </w:r>
    </w:p>
    <w:p w:rsidR="007E76F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76F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76F3" w:rsidRDefault="007E76F3" w:rsidP="007E76F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E76F3" w:rsidRPr="00457ACD" w:rsidRDefault="007E76F3" w:rsidP="00931015">
      <w:pPr>
        <w:spacing w:after="0"/>
        <w:rPr>
          <w:rFonts w:ascii="Times New Roman" w:hAnsi="Times New Roman"/>
          <w:b/>
          <w:sz w:val="28"/>
          <w:szCs w:val="28"/>
        </w:rPr>
      </w:pPr>
      <w:r w:rsidRPr="00457ACD">
        <w:rPr>
          <w:rFonts w:ascii="Times New Roman" w:hAnsi="Times New Roman"/>
          <w:b/>
          <w:sz w:val="28"/>
          <w:szCs w:val="28"/>
          <w:u w:val="single"/>
        </w:rPr>
        <w:lastRenderedPageBreak/>
        <w:t>Государственные региональные проекты, программы, на основе которых строилась работа государственного бюджетного учреждения культуры «Областная библиотека для слепых»:</w:t>
      </w:r>
    </w:p>
    <w:p w:rsidR="007E76F3" w:rsidRPr="007E76F3" w:rsidRDefault="007E76F3" w:rsidP="00AB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Приоритетные направления </w:t>
      </w:r>
      <w:r w:rsidRPr="00497978">
        <w:rPr>
          <w:rFonts w:ascii="Times New Roman" w:hAnsi="Times New Roman"/>
          <w:sz w:val="28"/>
          <w:szCs w:val="28"/>
        </w:rPr>
        <w:t>деятельности</w:t>
      </w:r>
      <w:r w:rsidRPr="007E76F3">
        <w:rPr>
          <w:rFonts w:ascii="Times New Roman" w:hAnsi="Times New Roman"/>
          <w:sz w:val="28"/>
          <w:szCs w:val="28"/>
        </w:rPr>
        <w:t xml:space="preserve"> библиотеки  в 2022 году  строились на основе годового плана с учетом основных положений указа Президента, региональных и областных программ, а именно:</w:t>
      </w:r>
    </w:p>
    <w:p w:rsidR="007E76F3" w:rsidRPr="007E76F3" w:rsidRDefault="007E76F3" w:rsidP="007E7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6F3">
        <w:rPr>
          <w:rFonts w:ascii="Times New Roman" w:hAnsi="Times New Roman"/>
          <w:b/>
          <w:sz w:val="28"/>
          <w:szCs w:val="28"/>
        </w:rPr>
        <w:t>1.1. Главные события библиотечной жизни области:</w:t>
      </w:r>
    </w:p>
    <w:p w:rsidR="007E76F3" w:rsidRPr="007E76F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- </w:t>
      </w:r>
      <w:r w:rsidRPr="007E76F3">
        <w:rPr>
          <w:rFonts w:ascii="Times New Roman" w:hAnsi="Times New Roman"/>
          <w:bCs/>
          <w:sz w:val="28"/>
          <w:szCs w:val="28"/>
        </w:rPr>
        <w:t>Указ</w:t>
      </w:r>
      <w:r w:rsidRPr="007E76F3">
        <w:rPr>
          <w:rFonts w:ascii="Times New Roman" w:hAnsi="Times New Roman"/>
          <w:sz w:val="28"/>
          <w:szCs w:val="28"/>
        </w:rPr>
        <w:t> Президента Российской Федерации от 30.12.2021 № 745 "О проведении в Российской Федерации </w:t>
      </w:r>
      <w:r w:rsidRPr="007E76F3">
        <w:rPr>
          <w:rFonts w:ascii="Times New Roman" w:hAnsi="Times New Roman"/>
          <w:bCs/>
          <w:sz w:val="28"/>
          <w:szCs w:val="28"/>
        </w:rPr>
        <w:t>Года</w:t>
      </w:r>
      <w:r w:rsidRPr="007E76F3">
        <w:rPr>
          <w:rFonts w:ascii="Times New Roman" w:hAnsi="Times New Roman"/>
          <w:sz w:val="28"/>
          <w:szCs w:val="28"/>
        </w:rPr>
        <w:t> </w:t>
      </w:r>
      <w:r w:rsidRPr="007E76F3">
        <w:rPr>
          <w:rFonts w:ascii="Times New Roman" w:hAnsi="Times New Roman"/>
          <w:bCs/>
          <w:sz w:val="28"/>
          <w:szCs w:val="28"/>
        </w:rPr>
        <w:t>культурного</w:t>
      </w:r>
      <w:r w:rsidRPr="007E76F3">
        <w:rPr>
          <w:rFonts w:ascii="Times New Roman" w:hAnsi="Times New Roman"/>
          <w:sz w:val="28"/>
          <w:szCs w:val="28"/>
        </w:rPr>
        <w:t> </w:t>
      </w:r>
      <w:r w:rsidRPr="007E76F3">
        <w:rPr>
          <w:rFonts w:ascii="Times New Roman" w:hAnsi="Times New Roman"/>
          <w:bCs/>
          <w:sz w:val="28"/>
          <w:szCs w:val="28"/>
        </w:rPr>
        <w:t>наследия</w:t>
      </w:r>
      <w:r w:rsidRPr="007E76F3">
        <w:rPr>
          <w:rFonts w:ascii="Times New Roman" w:hAnsi="Times New Roman"/>
          <w:sz w:val="28"/>
          <w:szCs w:val="28"/>
        </w:rPr>
        <w:t> народов России"</w:t>
      </w:r>
    </w:p>
    <w:p w:rsidR="007E76F3" w:rsidRPr="007E76F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-Указ Президента РФ от 24.03.2021 года № 163 «О праздновании 300-летия Российской Прокуратуры»</w:t>
      </w:r>
    </w:p>
    <w:p w:rsidR="007E76F3" w:rsidRPr="007E76F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-</w:t>
      </w:r>
      <w:r w:rsidRPr="007E76F3">
        <w:rPr>
          <w:rFonts w:ascii="Times New Roman" w:hAnsi="Times New Roman"/>
          <w:bCs/>
          <w:sz w:val="28"/>
          <w:szCs w:val="28"/>
        </w:rPr>
        <w:t>Указ</w:t>
      </w:r>
      <w:r w:rsidRPr="007E76F3">
        <w:rPr>
          <w:rFonts w:ascii="Times New Roman" w:hAnsi="Times New Roman"/>
          <w:sz w:val="28"/>
          <w:szCs w:val="28"/>
        </w:rPr>
        <w:t> Президента Российской Федерации от 01 ноября 2021 г. № 620 "</w:t>
      </w:r>
      <w:r w:rsidRPr="007E76F3">
        <w:rPr>
          <w:rFonts w:ascii="Times New Roman" w:hAnsi="Times New Roman"/>
          <w:bCs/>
          <w:sz w:val="28"/>
          <w:szCs w:val="28"/>
        </w:rPr>
        <w:t>О</w:t>
      </w:r>
      <w:r w:rsidRPr="007E76F3">
        <w:rPr>
          <w:rFonts w:ascii="Times New Roman" w:hAnsi="Times New Roman"/>
          <w:sz w:val="28"/>
          <w:szCs w:val="28"/>
        </w:rPr>
        <w:t> </w:t>
      </w:r>
      <w:r w:rsidRPr="007E76F3">
        <w:rPr>
          <w:rFonts w:ascii="Times New Roman" w:hAnsi="Times New Roman"/>
          <w:bCs/>
          <w:sz w:val="28"/>
          <w:szCs w:val="28"/>
        </w:rPr>
        <w:t>праздновании</w:t>
      </w:r>
      <w:r w:rsidRPr="007E76F3">
        <w:rPr>
          <w:rFonts w:ascii="Times New Roman" w:hAnsi="Times New Roman"/>
          <w:sz w:val="28"/>
          <w:szCs w:val="28"/>
        </w:rPr>
        <w:t> 150-летия со дня рождения В.К.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6F3">
        <w:rPr>
          <w:rFonts w:ascii="Times New Roman" w:hAnsi="Times New Roman"/>
          <w:sz w:val="28"/>
          <w:szCs w:val="28"/>
        </w:rPr>
        <w:t>Арсеньева"</w:t>
      </w:r>
    </w:p>
    <w:p w:rsidR="007E76F3" w:rsidRPr="007E76F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-Указ Президента Российской Федерации от 25.10.2018 года № 609-рп «О праздновании 350-летия со дня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6F3">
        <w:rPr>
          <w:rFonts w:ascii="Times New Roman" w:hAnsi="Times New Roman"/>
          <w:sz w:val="28"/>
          <w:szCs w:val="28"/>
        </w:rPr>
        <w:t>Петра I»</w:t>
      </w:r>
    </w:p>
    <w:p w:rsidR="007E76F3" w:rsidRPr="007E76F3" w:rsidRDefault="007E76F3" w:rsidP="007E76F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76F3">
        <w:rPr>
          <w:rFonts w:ascii="Times New Roman" w:hAnsi="Times New Roman"/>
          <w:sz w:val="28"/>
          <w:szCs w:val="28"/>
          <w:u w:val="single"/>
        </w:rPr>
        <w:t>Всероссийские, межрегиональные, областные акции:</w:t>
      </w:r>
    </w:p>
    <w:p w:rsidR="007E76F3" w:rsidRPr="007E76F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- Всероссийская акция «</w:t>
      </w:r>
      <w:proofErr w:type="spellStart"/>
      <w:r w:rsidRPr="007E76F3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7E76F3">
        <w:rPr>
          <w:rFonts w:ascii="Times New Roman" w:hAnsi="Times New Roman"/>
          <w:sz w:val="28"/>
          <w:szCs w:val="28"/>
        </w:rPr>
        <w:t>»</w:t>
      </w:r>
    </w:p>
    <w:p w:rsidR="007E76F3" w:rsidRPr="007E76F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- Всероссийская культурно-просветительская акция «Ночь искусств»</w:t>
      </w:r>
    </w:p>
    <w:p w:rsidR="007E76F3" w:rsidRPr="007E76F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- Всероссийская акция «Безопасность детства»</w:t>
      </w:r>
    </w:p>
    <w:p w:rsidR="007E76F3" w:rsidRPr="007E76F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- Всероссийская акция #</w:t>
      </w:r>
      <w:proofErr w:type="spellStart"/>
      <w:r w:rsidRPr="007E76F3">
        <w:rPr>
          <w:rFonts w:ascii="Times New Roman" w:hAnsi="Times New Roman"/>
          <w:sz w:val="28"/>
          <w:szCs w:val="28"/>
        </w:rPr>
        <w:t>КультураДонорству</w:t>
      </w:r>
      <w:proofErr w:type="spellEnd"/>
    </w:p>
    <w:p w:rsidR="007E76F3" w:rsidRPr="007E76F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-Межрегиональная культурно-просветительская акция «Аксаковские дни в Оренбуржье»</w:t>
      </w:r>
    </w:p>
    <w:p w:rsidR="007E76F3" w:rsidRPr="007E76F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-Областная культурно-просветительская акция «Неделя культуры в Оренбургской области</w:t>
      </w:r>
    </w:p>
    <w:p w:rsidR="007E76F3" w:rsidRPr="007E76F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-Областная акция «Дни Оренбургского пухового платка»</w:t>
      </w:r>
    </w:p>
    <w:p w:rsidR="007E76F3" w:rsidRPr="007E76F3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u w:val="single"/>
        </w:rPr>
      </w:pPr>
      <w:r w:rsidRPr="007E76F3">
        <w:rPr>
          <w:sz w:val="28"/>
          <w:szCs w:val="28"/>
          <w:u w:val="single"/>
        </w:rPr>
        <w:t>Государственные, региональные программы</w:t>
      </w:r>
    </w:p>
    <w:p w:rsidR="007E76F3" w:rsidRPr="007E76F3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E76F3">
        <w:rPr>
          <w:sz w:val="28"/>
          <w:szCs w:val="28"/>
        </w:rPr>
        <w:t>- Го</w:t>
      </w:r>
      <w:r w:rsidRPr="007E76F3">
        <w:rPr>
          <w:bCs/>
          <w:spacing w:val="2"/>
          <w:sz w:val="28"/>
          <w:szCs w:val="28"/>
        </w:rPr>
        <w:t>сударственная программа Оренбургской области "Доступная среда"</w:t>
      </w:r>
    </w:p>
    <w:p w:rsidR="007E76F3" w:rsidRPr="007E76F3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E76F3">
        <w:rPr>
          <w:sz w:val="28"/>
          <w:szCs w:val="28"/>
        </w:rPr>
        <w:t xml:space="preserve">(постановление Правительства Оренбургской области) </w:t>
      </w:r>
    </w:p>
    <w:p w:rsidR="007E76F3" w:rsidRPr="007E76F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- подпрограмма «Формирование системы комплексной реабилитации и </w:t>
      </w:r>
      <w:proofErr w:type="spellStart"/>
      <w:r w:rsidRPr="007E76F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7E76F3">
        <w:rPr>
          <w:rFonts w:ascii="Times New Roman" w:hAnsi="Times New Roman"/>
          <w:sz w:val="28"/>
          <w:szCs w:val="28"/>
        </w:rPr>
        <w:t xml:space="preserve"> инвалидов, в том числе детей-инвалидов» государственной программы Оренбургской области «Доступная среда»;</w:t>
      </w:r>
    </w:p>
    <w:p w:rsidR="007E76F3" w:rsidRPr="007E76F3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E76F3">
        <w:rPr>
          <w:spacing w:val="2"/>
          <w:sz w:val="28"/>
          <w:szCs w:val="28"/>
          <w:shd w:val="clear" w:color="auto" w:fill="FFFFFF"/>
        </w:rPr>
        <w:t>-</w:t>
      </w:r>
      <w:r w:rsidRPr="007E76F3">
        <w:rPr>
          <w:sz w:val="28"/>
          <w:szCs w:val="28"/>
        </w:rPr>
        <w:t xml:space="preserve"> Государственная программа Оренбургской области «Развитие культуры в Оренбургской области на 2019-2024 годы»;</w:t>
      </w:r>
    </w:p>
    <w:p w:rsidR="007E76F3" w:rsidRPr="007E76F3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E76F3">
        <w:rPr>
          <w:sz w:val="28"/>
          <w:szCs w:val="28"/>
        </w:rPr>
        <w:t>- Государственная программа "Патриотическое воспитание и допризывная</w:t>
      </w:r>
    </w:p>
    <w:p w:rsidR="007E76F3" w:rsidRPr="007E76F3" w:rsidRDefault="007E76F3" w:rsidP="007E76F3">
      <w:pPr>
        <w:pStyle w:val="2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  <w:r w:rsidRPr="007E76F3">
        <w:rPr>
          <w:b w:val="0"/>
          <w:sz w:val="28"/>
          <w:szCs w:val="28"/>
        </w:rPr>
        <w:t xml:space="preserve">подготовка граждан в Оренбургской области  </w:t>
      </w:r>
      <w:r w:rsidRPr="007E76F3">
        <w:rPr>
          <w:b w:val="0"/>
          <w:sz w:val="28"/>
          <w:szCs w:val="28"/>
          <w:shd w:val="clear" w:color="auto" w:fill="FFFFFF"/>
        </w:rPr>
        <w:t>2019–2024 годы»</w:t>
      </w:r>
      <w:r w:rsidRPr="007E76F3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7E76F3" w:rsidRPr="007E76F3" w:rsidRDefault="007E76F3" w:rsidP="007E76F3">
      <w:pPr>
        <w:pStyle w:val="2"/>
        <w:shd w:val="clear" w:color="auto" w:fill="FFFFFF"/>
        <w:spacing w:before="0" w:beforeAutospacing="0" w:after="0" w:afterAutospacing="0" w:line="364" w:lineRule="atLeast"/>
        <w:textAlignment w:val="baseline"/>
        <w:rPr>
          <w:b w:val="0"/>
          <w:sz w:val="28"/>
          <w:szCs w:val="28"/>
        </w:rPr>
      </w:pPr>
      <w:r w:rsidRPr="007E76F3">
        <w:rPr>
          <w:b w:val="0"/>
          <w:sz w:val="28"/>
          <w:szCs w:val="28"/>
        </w:rPr>
        <w:t>-Государственная программа «О реализации стратегии действий в интересах граждан старшего поколения в российской Федерации до 2025 года на территории Оренбургской области»;</w:t>
      </w:r>
    </w:p>
    <w:p w:rsidR="007E76F3" w:rsidRPr="007E76F3" w:rsidRDefault="007E76F3" w:rsidP="007E76F3">
      <w:pPr>
        <w:pStyle w:val="2"/>
        <w:shd w:val="clear" w:color="auto" w:fill="FFFFFF"/>
        <w:spacing w:before="0" w:beforeAutospacing="0" w:after="0" w:afterAutospacing="0" w:line="364" w:lineRule="atLeast"/>
        <w:textAlignment w:val="baseline"/>
        <w:rPr>
          <w:b w:val="0"/>
          <w:sz w:val="28"/>
          <w:szCs w:val="28"/>
        </w:rPr>
      </w:pPr>
      <w:r w:rsidRPr="007E76F3">
        <w:rPr>
          <w:rFonts w:ascii="Arial" w:hAnsi="Arial" w:cs="Arial"/>
          <w:b w:val="0"/>
          <w:sz w:val="27"/>
          <w:szCs w:val="27"/>
        </w:rPr>
        <w:t xml:space="preserve">- </w:t>
      </w:r>
      <w:r w:rsidRPr="007E76F3">
        <w:rPr>
          <w:b w:val="0"/>
          <w:sz w:val="28"/>
          <w:szCs w:val="28"/>
        </w:rPr>
        <w:t>Государственная программа «Профилактика терроризма и его идеологии на территории Оренбургской области»;</w:t>
      </w:r>
    </w:p>
    <w:p w:rsidR="007E76F3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E76F3">
        <w:rPr>
          <w:spacing w:val="2"/>
          <w:sz w:val="28"/>
          <w:szCs w:val="28"/>
        </w:rPr>
        <w:lastRenderedPageBreak/>
        <w:t>-</w:t>
      </w:r>
      <w:r w:rsidR="00931015">
        <w:rPr>
          <w:spacing w:val="2"/>
          <w:sz w:val="28"/>
          <w:szCs w:val="28"/>
        </w:rPr>
        <w:t xml:space="preserve"> </w:t>
      </w:r>
      <w:r w:rsidRPr="007E76F3">
        <w:rPr>
          <w:spacing w:val="2"/>
          <w:sz w:val="28"/>
          <w:szCs w:val="28"/>
        </w:rPr>
        <w:t>Р</w:t>
      </w:r>
      <w:r w:rsidRPr="007E76F3">
        <w:rPr>
          <w:sz w:val="28"/>
          <w:szCs w:val="28"/>
          <w:shd w:val="clear" w:color="auto" w:fill="FFFFFF"/>
        </w:rPr>
        <w:t>егиональная  программа противодействия коррупции в Оренбургской области на 2019 - 2024 годы.</w:t>
      </w:r>
      <w:r w:rsidRPr="007E76F3">
        <w:rPr>
          <w:spacing w:val="2"/>
          <w:sz w:val="28"/>
          <w:szCs w:val="28"/>
        </w:rPr>
        <w:tab/>
      </w:r>
    </w:p>
    <w:p w:rsidR="007E76F3" w:rsidRPr="007E76F3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  <w:u w:val="single"/>
        </w:rPr>
      </w:pPr>
      <w:r w:rsidRPr="007E76F3">
        <w:rPr>
          <w:b/>
          <w:spacing w:val="2"/>
          <w:sz w:val="28"/>
          <w:szCs w:val="28"/>
          <w:u w:val="single"/>
        </w:rPr>
        <w:t>Главные события библиотечной жизни в 2022 году:</w:t>
      </w:r>
    </w:p>
    <w:p w:rsidR="007E76F3" w:rsidRPr="007E76F3" w:rsidRDefault="007E76F3" w:rsidP="007E76F3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- </w:t>
      </w:r>
      <w:r w:rsidRPr="007E76F3">
        <w:rPr>
          <w:rFonts w:ascii="Times New Roman" w:hAnsi="Times New Roman"/>
          <w:b/>
          <w:sz w:val="28"/>
          <w:szCs w:val="28"/>
        </w:rPr>
        <w:t>международный инклюзивный проект</w:t>
      </w:r>
    </w:p>
    <w:p w:rsidR="007E76F3" w:rsidRPr="007E76F3" w:rsidRDefault="007E76F3" w:rsidP="007E76F3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в марте 2022 библиотека стала  участником международного инклюзивного проекта «О собаках –</w:t>
      </w:r>
      <w:r w:rsidR="00497978">
        <w:rPr>
          <w:rFonts w:ascii="Times New Roman" w:hAnsi="Times New Roman"/>
          <w:sz w:val="28"/>
          <w:szCs w:val="28"/>
        </w:rPr>
        <w:t xml:space="preserve"> </w:t>
      </w:r>
      <w:r w:rsidRPr="007E76F3">
        <w:rPr>
          <w:rFonts w:ascii="Times New Roman" w:hAnsi="Times New Roman"/>
          <w:sz w:val="28"/>
          <w:szCs w:val="28"/>
        </w:rPr>
        <w:t xml:space="preserve">проводниках на всех языках» - озвучивание текста на </w:t>
      </w:r>
      <w:proofErr w:type="gramStart"/>
      <w:r w:rsidRPr="007E76F3">
        <w:rPr>
          <w:rFonts w:ascii="Times New Roman" w:hAnsi="Times New Roman"/>
          <w:sz w:val="28"/>
          <w:szCs w:val="28"/>
        </w:rPr>
        <w:t>коренных языках</w:t>
      </w:r>
      <w:proofErr w:type="gramEnd"/>
      <w:r w:rsidRPr="007E76F3">
        <w:rPr>
          <w:rFonts w:ascii="Times New Roman" w:hAnsi="Times New Roman"/>
          <w:sz w:val="28"/>
          <w:szCs w:val="28"/>
        </w:rPr>
        <w:t xml:space="preserve"> народов России, где за активное участие и помощь в реализации проекта, вручено  благодарственное письмо  от  клуба владельцев собак-помощников «</w:t>
      </w:r>
      <w:proofErr w:type="spellStart"/>
      <w:r w:rsidRPr="007E76F3">
        <w:rPr>
          <w:rFonts w:ascii="Times New Roman" w:hAnsi="Times New Roman"/>
          <w:sz w:val="28"/>
          <w:szCs w:val="28"/>
        </w:rPr>
        <w:t>Актырнак</w:t>
      </w:r>
      <w:proofErr w:type="spellEnd"/>
      <w:r w:rsidRPr="007E76F3">
        <w:rPr>
          <w:rFonts w:ascii="Times New Roman" w:hAnsi="Times New Roman"/>
          <w:sz w:val="28"/>
          <w:szCs w:val="28"/>
        </w:rPr>
        <w:t xml:space="preserve">» Республики </w:t>
      </w:r>
      <w:proofErr w:type="spellStart"/>
      <w:r w:rsidRPr="007E76F3">
        <w:rPr>
          <w:rFonts w:ascii="Times New Roman" w:hAnsi="Times New Roman"/>
          <w:sz w:val="28"/>
          <w:szCs w:val="28"/>
        </w:rPr>
        <w:t>Башкортастан</w:t>
      </w:r>
      <w:proofErr w:type="spellEnd"/>
      <w:r w:rsidRPr="007E76F3">
        <w:rPr>
          <w:rFonts w:ascii="Times New Roman" w:hAnsi="Times New Roman"/>
          <w:sz w:val="28"/>
          <w:szCs w:val="28"/>
        </w:rPr>
        <w:t xml:space="preserve"> и Башкирской Республиканской организации ВОС.</w:t>
      </w:r>
    </w:p>
    <w:p w:rsidR="007E76F3" w:rsidRPr="007E76F3" w:rsidRDefault="007E76F3" w:rsidP="007E76F3">
      <w:pPr>
        <w:pStyle w:val="ab"/>
        <w:spacing w:before="166" w:beforeAutospacing="0" w:after="0" w:afterAutospacing="0"/>
        <w:jc w:val="both"/>
        <w:textAlignment w:val="baseline"/>
        <w:rPr>
          <w:sz w:val="28"/>
          <w:szCs w:val="28"/>
        </w:rPr>
      </w:pPr>
      <w:r w:rsidRPr="007E76F3">
        <w:rPr>
          <w:b/>
          <w:spacing w:val="2"/>
          <w:sz w:val="28"/>
          <w:szCs w:val="28"/>
        </w:rPr>
        <w:t xml:space="preserve">-культурно-просветительская акция «Неделя культуры в Оренбургской области» </w:t>
      </w:r>
      <w:r w:rsidRPr="007E76F3">
        <w:rPr>
          <w:spacing w:val="2"/>
          <w:sz w:val="28"/>
          <w:szCs w:val="28"/>
        </w:rPr>
        <w:t>в этом году  прошла в  2 форматах и посвящена Году  культурного наследия народов России. Общее количество мероприятий, проведенных в рамках Недели – 8, количество участников – 148 человек, 134 просмотра  онлайн формата, например</w:t>
      </w:r>
      <w:r w:rsidRPr="007E76F3">
        <w:rPr>
          <w:sz w:val="28"/>
          <w:szCs w:val="28"/>
        </w:rPr>
        <w:t>:</w:t>
      </w:r>
    </w:p>
    <w:p w:rsidR="00497978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 </w:t>
      </w:r>
      <w:r w:rsidR="00497978">
        <w:rPr>
          <w:rFonts w:ascii="Times New Roman" w:hAnsi="Times New Roman"/>
          <w:sz w:val="28"/>
          <w:szCs w:val="28"/>
        </w:rPr>
        <w:tab/>
      </w:r>
      <w:r w:rsidRPr="007E76F3">
        <w:rPr>
          <w:rFonts w:ascii="Times New Roman" w:hAnsi="Times New Roman"/>
          <w:sz w:val="28"/>
          <w:szCs w:val="28"/>
        </w:rPr>
        <w:t>25 марта подведены итоги областного конкурса читателей   </w:t>
      </w:r>
      <w:r w:rsidRPr="007E76F3">
        <w:rPr>
          <w:rFonts w:ascii="Times New Roman" w:hAnsi="Times New Roman"/>
          <w:bCs/>
          <w:sz w:val="28"/>
          <w:szCs w:val="28"/>
        </w:rPr>
        <w:t>«Раскрой свой мир – ты не один!» </w:t>
      </w:r>
      <w:r w:rsidRPr="007E76F3">
        <w:rPr>
          <w:rFonts w:ascii="Times New Roman" w:hAnsi="Times New Roman"/>
          <w:sz w:val="28"/>
          <w:szCs w:val="28"/>
        </w:rPr>
        <w:t xml:space="preserve">на лучшую работу декоративно-прикладного  и устного </w:t>
      </w:r>
      <w:proofErr w:type="gramStart"/>
      <w:r w:rsidRPr="007E76F3">
        <w:rPr>
          <w:rFonts w:ascii="Times New Roman" w:hAnsi="Times New Roman"/>
          <w:sz w:val="28"/>
          <w:szCs w:val="28"/>
        </w:rPr>
        <w:t>народ</w:t>
      </w:r>
      <w:r w:rsidR="00497978">
        <w:rPr>
          <w:rFonts w:ascii="Times New Roman" w:hAnsi="Times New Roman"/>
          <w:sz w:val="28"/>
          <w:szCs w:val="28"/>
        </w:rPr>
        <w:t>-</w:t>
      </w:r>
      <w:proofErr w:type="spellStart"/>
      <w:r w:rsidRPr="007E76F3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7E76F3">
        <w:rPr>
          <w:rFonts w:ascii="Times New Roman" w:hAnsi="Times New Roman"/>
          <w:sz w:val="28"/>
          <w:szCs w:val="28"/>
        </w:rPr>
        <w:t xml:space="preserve"> творчества среди пользователей всех возрастных категорий. </w:t>
      </w:r>
    </w:p>
    <w:p w:rsidR="007E76F3" w:rsidRPr="007E76F3" w:rsidRDefault="007E76F3" w:rsidP="007E76F3">
      <w:pPr>
        <w:spacing w:after="0"/>
        <w:rPr>
          <w:rFonts w:ascii="Times New Roman" w:hAnsi="Times New Roman"/>
        </w:rPr>
      </w:pPr>
      <w:r w:rsidRPr="007E76F3">
        <w:rPr>
          <w:rFonts w:ascii="Times New Roman" w:hAnsi="Times New Roman"/>
          <w:sz w:val="28"/>
          <w:szCs w:val="28"/>
        </w:rPr>
        <w:t>Количество участников – 43.</w:t>
      </w:r>
    </w:p>
    <w:p w:rsidR="00497978" w:rsidRDefault="007E76F3" w:rsidP="00497978">
      <w:pPr>
        <w:spacing w:after="0"/>
        <w:ind w:right="-2" w:firstLine="708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 xml:space="preserve">24 марта литературно-музыкальный вечер «Мстислав Ростропович и Оренбург», посвященный  95-летию со дня   рождения  великого советского и российского композитора и музыканта прошел совместно </w:t>
      </w:r>
      <w:r w:rsidR="00497978">
        <w:rPr>
          <w:rFonts w:ascii="Times New Roman" w:hAnsi="Times New Roman"/>
          <w:sz w:val="28"/>
          <w:szCs w:val="28"/>
        </w:rPr>
        <w:t>с</w:t>
      </w:r>
      <w:r w:rsidRPr="007E76F3">
        <w:rPr>
          <w:rFonts w:ascii="Times New Roman" w:hAnsi="Times New Roman"/>
          <w:sz w:val="28"/>
          <w:szCs w:val="28"/>
        </w:rPr>
        <w:t xml:space="preserve">  сотрудником  </w:t>
      </w:r>
    </w:p>
    <w:p w:rsidR="007E76F3" w:rsidRPr="007E76F3" w:rsidRDefault="007E76F3" w:rsidP="00497978">
      <w:pPr>
        <w:spacing w:after="0"/>
        <w:ind w:right="-2"/>
      </w:pPr>
      <w:r w:rsidRPr="007E76F3">
        <w:rPr>
          <w:rFonts w:ascii="Times New Roman" w:hAnsi="Times New Roman"/>
          <w:sz w:val="28"/>
          <w:szCs w:val="28"/>
        </w:rPr>
        <w:t>Оренбургского губернаторского историко-краеведческого  музея</w:t>
      </w:r>
      <w:r w:rsidR="00497978">
        <w:rPr>
          <w:rFonts w:ascii="Times New Roman" w:hAnsi="Times New Roman"/>
          <w:sz w:val="28"/>
          <w:szCs w:val="28"/>
        </w:rPr>
        <w:t xml:space="preserve"> </w:t>
      </w:r>
      <w:r w:rsidRPr="007E76F3">
        <w:rPr>
          <w:rFonts w:ascii="Times New Roman" w:hAnsi="Times New Roman"/>
          <w:sz w:val="28"/>
          <w:szCs w:val="28"/>
        </w:rPr>
        <w:t xml:space="preserve"> М. В. Виноходовой</w:t>
      </w:r>
      <w:r w:rsidRPr="007E76F3">
        <w:t xml:space="preserve">. </w:t>
      </w:r>
    </w:p>
    <w:p w:rsidR="007E76F3" w:rsidRPr="007E76F3" w:rsidRDefault="007E76F3" w:rsidP="007E76F3">
      <w:pPr>
        <w:spacing w:after="0"/>
        <w:ind w:right="-2"/>
        <w:rPr>
          <w:rFonts w:ascii="Times New Roman" w:hAnsi="Times New Roman"/>
          <w:b/>
          <w:sz w:val="28"/>
          <w:szCs w:val="28"/>
        </w:rPr>
      </w:pPr>
      <w:r w:rsidRPr="007E76F3">
        <w:rPr>
          <w:rFonts w:ascii="Times New Roman" w:hAnsi="Times New Roman"/>
          <w:b/>
          <w:sz w:val="28"/>
          <w:szCs w:val="28"/>
        </w:rPr>
        <w:t>- неделя библиотек в Оренбуржье</w:t>
      </w:r>
    </w:p>
    <w:p w:rsidR="00497978" w:rsidRDefault="007E76F3" w:rsidP="00497978">
      <w:pPr>
        <w:spacing w:after="0"/>
        <w:ind w:right="-2" w:firstLine="708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с 21 по 27 мая в рамках недели библиотек прошло 8 мероприятий в 2 форматах:</w:t>
      </w:r>
      <w:r w:rsidR="00497978">
        <w:rPr>
          <w:rFonts w:ascii="Times New Roman" w:hAnsi="Times New Roman"/>
          <w:sz w:val="28"/>
          <w:szCs w:val="28"/>
        </w:rPr>
        <w:t xml:space="preserve"> </w:t>
      </w:r>
      <w:r w:rsidRPr="007E76F3">
        <w:rPr>
          <w:rFonts w:ascii="Times New Roman" w:hAnsi="Times New Roman"/>
          <w:sz w:val="28"/>
          <w:szCs w:val="28"/>
        </w:rPr>
        <w:t xml:space="preserve">1онлайн, 38 просмотров; 7 </w:t>
      </w:r>
      <w:proofErr w:type="spellStart"/>
      <w:r w:rsidRPr="007E76F3">
        <w:rPr>
          <w:rFonts w:ascii="Times New Roman" w:hAnsi="Times New Roman"/>
          <w:sz w:val="28"/>
          <w:szCs w:val="28"/>
        </w:rPr>
        <w:t>оффлайн</w:t>
      </w:r>
      <w:proofErr w:type="spellEnd"/>
      <w:r w:rsidRPr="007E76F3">
        <w:rPr>
          <w:rFonts w:ascii="Times New Roman" w:hAnsi="Times New Roman"/>
          <w:sz w:val="28"/>
          <w:szCs w:val="28"/>
        </w:rPr>
        <w:t xml:space="preserve"> – 118 человек. </w:t>
      </w:r>
    </w:p>
    <w:p w:rsidR="007E76F3" w:rsidRPr="007E76F3" w:rsidRDefault="007E76F3" w:rsidP="00497978">
      <w:pPr>
        <w:spacing w:after="0"/>
        <w:ind w:right="-2" w:firstLine="708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Например:</w:t>
      </w:r>
    </w:p>
    <w:p w:rsidR="007E76F3" w:rsidRPr="007E76F3" w:rsidRDefault="007E76F3" w:rsidP="00497978">
      <w:pPr>
        <w:spacing w:after="0"/>
        <w:ind w:right="-2" w:firstLine="708"/>
        <w:rPr>
          <w:rFonts w:ascii="Times New Roman" w:hAnsi="Times New Roman"/>
          <w:sz w:val="28"/>
          <w:szCs w:val="28"/>
        </w:rPr>
      </w:pPr>
      <w:r w:rsidRPr="007E76F3">
        <w:rPr>
          <w:rFonts w:ascii="Times New Roman" w:hAnsi="Times New Roman"/>
          <w:sz w:val="28"/>
          <w:szCs w:val="28"/>
        </w:rPr>
        <w:t>24-25 мая участие в проектной лаборатории «Краеведческие ресурсы в социально-культурном проектировании и развитии территории» на базе ГБУК «ООУНБ им. Н.К.</w:t>
      </w:r>
      <w:r w:rsidR="00497978">
        <w:rPr>
          <w:rFonts w:ascii="Times New Roman" w:hAnsi="Times New Roman"/>
          <w:sz w:val="28"/>
          <w:szCs w:val="28"/>
        </w:rPr>
        <w:t xml:space="preserve"> </w:t>
      </w:r>
      <w:r w:rsidRPr="007E76F3">
        <w:rPr>
          <w:rFonts w:ascii="Times New Roman" w:hAnsi="Times New Roman"/>
          <w:sz w:val="28"/>
          <w:szCs w:val="28"/>
        </w:rPr>
        <w:t>Крупской». Количество участников -2.</w:t>
      </w:r>
    </w:p>
    <w:p w:rsidR="007E76F3" w:rsidRPr="00497978" w:rsidRDefault="007E76F3" w:rsidP="00497978">
      <w:pPr>
        <w:spacing w:after="0"/>
        <w:ind w:right="-2" w:firstLine="708"/>
        <w:rPr>
          <w:rFonts w:ascii="Times New Roman" w:hAnsi="Times New Roman"/>
          <w:sz w:val="28"/>
          <w:szCs w:val="28"/>
        </w:rPr>
      </w:pPr>
      <w:r w:rsidRPr="00497978">
        <w:rPr>
          <w:rFonts w:ascii="Times New Roman" w:hAnsi="Times New Roman"/>
          <w:sz w:val="28"/>
          <w:szCs w:val="28"/>
        </w:rPr>
        <w:t>23.05.-28.05. проходила Неделя возвращенной книги, библиотекари с помощью помощников-волонтеров посетили задолжников в количестве 19 человек.</w:t>
      </w:r>
    </w:p>
    <w:p w:rsidR="007E76F3" w:rsidRPr="00497978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  <w:r w:rsidRPr="00497978">
        <w:rPr>
          <w:b/>
          <w:sz w:val="28"/>
          <w:szCs w:val="28"/>
        </w:rPr>
        <w:t>- всероссийские акции «</w:t>
      </w:r>
      <w:proofErr w:type="spellStart"/>
      <w:r w:rsidRPr="00497978">
        <w:rPr>
          <w:b/>
          <w:sz w:val="28"/>
          <w:szCs w:val="28"/>
        </w:rPr>
        <w:t>Библионочь</w:t>
      </w:r>
      <w:proofErr w:type="spellEnd"/>
      <w:r w:rsidRPr="00497978">
        <w:rPr>
          <w:b/>
          <w:sz w:val="28"/>
          <w:szCs w:val="28"/>
        </w:rPr>
        <w:t>» и «Ночь искусств»</w:t>
      </w:r>
    </w:p>
    <w:p w:rsidR="00931015" w:rsidRDefault="007E76F3" w:rsidP="00931015">
      <w:pPr>
        <w:pStyle w:val="ab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497978">
        <w:rPr>
          <w:sz w:val="28"/>
          <w:szCs w:val="28"/>
        </w:rPr>
        <w:t xml:space="preserve">28 мая областная библиотека для слепых стала участницей всероссийской социально-культурной акции «Библионочь-2022», тема  этого года «Про Традиции». Праздничный марафон «Радуга национальных культур» в формате офлайн прошел сразу на двух площадках, количество   мероприятий – 14, </w:t>
      </w:r>
      <w:r w:rsidRPr="00497978">
        <w:rPr>
          <w:sz w:val="28"/>
          <w:szCs w:val="28"/>
        </w:rPr>
        <w:lastRenderedPageBreak/>
        <w:t xml:space="preserve">участников -81 человек.   Отчет размешен на сайте библиотеки </w:t>
      </w:r>
      <w:r w:rsidRPr="00497978">
        <w:rPr>
          <w:sz w:val="28"/>
          <w:szCs w:val="28"/>
          <w:lang w:val="en-US"/>
        </w:rPr>
        <w:t>www</w:t>
      </w:r>
      <w:r w:rsidRPr="00497978">
        <w:rPr>
          <w:sz w:val="28"/>
          <w:szCs w:val="28"/>
        </w:rPr>
        <w:t>.</w:t>
      </w:r>
      <w:proofErr w:type="spellStart"/>
      <w:r w:rsidRPr="00497978">
        <w:rPr>
          <w:sz w:val="28"/>
          <w:szCs w:val="28"/>
          <w:lang w:val="en-US"/>
        </w:rPr>
        <w:t>oobs</w:t>
      </w:r>
      <w:proofErr w:type="spellEnd"/>
      <w:r w:rsidRPr="00497978">
        <w:rPr>
          <w:sz w:val="28"/>
          <w:szCs w:val="28"/>
        </w:rPr>
        <w:t>.</w:t>
      </w:r>
      <w:proofErr w:type="spellStart"/>
      <w:r w:rsidRPr="00497978">
        <w:rPr>
          <w:sz w:val="28"/>
          <w:szCs w:val="28"/>
          <w:lang w:val="en-US"/>
        </w:rPr>
        <w:t>ru</w:t>
      </w:r>
      <w:proofErr w:type="spellEnd"/>
      <w:r w:rsidRPr="00497978">
        <w:rPr>
          <w:sz w:val="28"/>
          <w:szCs w:val="28"/>
        </w:rPr>
        <w:t xml:space="preserve"> </w:t>
      </w:r>
      <w:r w:rsidR="00497978">
        <w:rPr>
          <w:sz w:val="28"/>
          <w:szCs w:val="28"/>
        </w:rPr>
        <w:t>К</w:t>
      </w:r>
      <w:r w:rsidRPr="00497978">
        <w:rPr>
          <w:sz w:val="28"/>
          <w:szCs w:val="28"/>
        </w:rPr>
        <w:t xml:space="preserve">оличество просмотров-73, </w:t>
      </w:r>
      <w:proofErr w:type="spellStart"/>
      <w:r w:rsidRPr="00497978">
        <w:rPr>
          <w:sz w:val="28"/>
          <w:szCs w:val="28"/>
        </w:rPr>
        <w:t>ВКонтакте</w:t>
      </w:r>
      <w:proofErr w:type="spellEnd"/>
      <w:r w:rsidRPr="00497978">
        <w:rPr>
          <w:sz w:val="28"/>
          <w:szCs w:val="28"/>
        </w:rPr>
        <w:t xml:space="preserve"> -93.</w:t>
      </w:r>
    </w:p>
    <w:p w:rsidR="00497978" w:rsidRPr="00457ACD" w:rsidRDefault="007E76F3" w:rsidP="00931015">
      <w:pPr>
        <w:pStyle w:val="ab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497978">
        <w:rPr>
          <w:sz w:val="28"/>
          <w:szCs w:val="28"/>
        </w:rPr>
        <w:t xml:space="preserve">4 ноября  областная библиотека для слепых поддержала всероссийскую культурно-образовательную акцию «Ночь искусств-2022». В  ярмарку народных талантов «Культура разная – народ единый» вошло 12 мероприятий, в которых были </w:t>
      </w:r>
      <w:r w:rsidRPr="00497978">
        <w:rPr>
          <w:sz w:val="28"/>
          <w:szCs w:val="28"/>
          <w:shd w:val="clear" w:color="auto" w:fill="F7F7F7"/>
        </w:rPr>
        <w:t>представлены различные грани творчества пользователей,    инвалидов по з</w:t>
      </w:r>
      <w:r w:rsidR="00497978" w:rsidRPr="00497978">
        <w:rPr>
          <w:sz w:val="28"/>
          <w:szCs w:val="28"/>
          <w:shd w:val="clear" w:color="auto" w:fill="F7F7F7"/>
        </w:rPr>
        <w:t>рению  в количестве 21 человека.</w:t>
      </w:r>
      <w:r w:rsidRPr="00497978">
        <w:rPr>
          <w:sz w:val="28"/>
          <w:szCs w:val="28"/>
          <w:shd w:val="clear" w:color="auto" w:fill="F7F7F7"/>
        </w:rPr>
        <w:t xml:space="preserve"> </w:t>
      </w:r>
    </w:p>
    <w:p w:rsidR="007E76F3" w:rsidRPr="00497978" w:rsidRDefault="00497978" w:rsidP="007E76F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497978">
        <w:rPr>
          <w:rFonts w:ascii="Times New Roman" w:hAnsi="Times New Roman"/>
          <w:sz w:val="28"/>
          <w:szCs w:val="28"/>
          <w:shd w:val="clear" w:color="auto" w:fill="F7F7F7"/>
        </w:rPr>
        <w:t>О</w:t>
      </w:r>
      <w:r w:rsidR="007E76F3" w:rsidRPr="00497978">
        <w:rPr>
          <w:rFonts w:ascii="Times New Roman" w:hAnsi="Times New Roman"/>
          <w:sz w:val="28"/>
          <w:szCs w:val="28"/>
          <w:shd w:val="clear" w:color="auto" w:fill="F7F7F7"/>
        </w:rPr>
        <w:t>бщее количество участников -115,</w:t>
      </w:r>
      <w:r w:rsidR="007E76F3" w:rsidRPr="00497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6F3" w:rsidRPr="0049797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7E76F3" w:rsidRPr="00497978">
        <w:rPr>
          <w:sz w:val="28"/>
          <w:szCs w:val="28"/>
        </w:rPr>
        <w:t xml:space="preserve"> -</w:t>
      </w:r>
      <w:r w:rsidR="007E76F3" w:rsidRPr="00497978">
        <w:rPr>
          <w:rFonts w:ascii="Times New Roman" w:hAnsi="Times New Roman"/>
          <w:sz w:val="28"/>
          <w:szCs w:val="28"/>
        </w:rPr>
        <w:t>124</w:t>
      </w:r>
      <w:r w:rsidR="007E76F3" w:rsidRPr="00497978">
        <w:rPr>
          <w:rFonts w:ascii="Times New Roman" w:hAnsi="Times New Roman"/>
          <w:sz w:val="28"/>
          <w:szCs w:val="28"/>
          <w:shd w:val="clear" w:color="auto" w:fill="F7F7F7"/>
        </w:rPr>
        <w:t xml:space="preserve"> .</w:t>
      </w:r>
    </w:p>
    <w:p w:rsidR="007E76F3" w:rsidRPr="00311C24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C24">
        <w:rPr>
          <w:rFonts w:ascii="Times New Roman" w:hAnsi="Times New Roman"/>
          <w:sz w:val="28"/>
          <w:szCs w:val="28"/>
        </w:rPr>
        <w:t>Онлайн мероприятие акции «Князь Дмитрий Пожарский: история и легенда»  размешено на сайте библиотеки, количество просмотров-62.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7800">
        <w:rPr>
          <w:rFonts w:ascii="Times New Roman" w:hAnsi="Times New Roman"/>
          <w:b/>
          <w:sz w:val="28"/>
          <w:szCs w:val="28"/>
        </w:rPr>
        <w:t>-Социальный проект «Открытый мир»</w:t>
      </w:r>
    </w:p>
    <w:p w:rsidR="007E76F3" w:rsidRPr="008C7800" w:rsidRDefault="007E76F3" w:rsidP="008C78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С 7 по 9 июня 2022 года в рамках реализации социального проекта «Открытый мир» при поддержке министерства социального развития Оренбургской области в парк - отеле «</w:t>
      </w:r>
      <w:proofErr w:type="spellStart"/>
      <w:r w:rsidRPr="008C7800">
        <w:rPr>
          <w:rFonts w:ascii="Times New Roman" w:hAnsi="Times New Roman"/>
          <w:sz w:val="28"/>
          <w:szCs w:val="28"/>
        </w:rPr>
        <w:t>Нежинка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» прошли областные реабилитационные мероприятия: «Музыкальный эрудит», «КВН» и молодежный </w:t>
      </w:r>
      <w:proofErr w:type="spellStart"/>
      <w:r w:rsidRPr="008C7800">
        <w:rPr>
          <w:rFonts w:ascii="Times New Roman" w:hAnsi="Times New Roman"/>
          <w:sz w:val="28"/>
          <w:szCs w:val="28"/>
        </w:rPr>
        <w:t>квест</w:t>
      </w:r>
      <w:proofErr w:type="spellEnd"/>
      <w:r w:rsidRPr="008C7800">
        <w:rPr>
          <w:rFonts w:ascii="Times New Roman" w:hAnsi="Times New Roman"/>
          <w:sz w:val="28"/>
          <w:szCs w:val="28"/>
        </w:rPr>
        <w:t>.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В «Музыкальным Эрудите» команда читателей библиотеки в составе 6 человек заняла 1 место</w:t>
      </w:r>
      <w:proofErr w:type="gramStart"/>
      <w:r w:rsidRPr="008C78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C7800">
        <w:rPr>
          <w:rFonts w:ascii="Times New Roman" w:hAnsi="Times New Roman"/>
          <w:sz w:val="28"/>
          <w:szCs w:val="28"/>
        </w:rPr>
        <w:t xml:space="preserve"> а по общим  итогам </w:t>
      </w:r>
      <w:r w:rsidRPr="008C780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почетное 4 место. Количество просмотров сайта -33.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7800">
        <w:rPr>
          <w:rFonts w:ascii="Times New Roman" w:hAnsi="Times New Roman"/>
          <w:b/>
          <w:sz w:val="28"/>
          <w:szCs w:val="28"/>
        </w:rPr>
        <w:t>- I инклюзивный  фестиваль культурных инициатив «</w:t>
      </w:r>
      <w:proofErr w:type="spellStart"/>
      <w:proofErr w:type="gramStart"/>
      <w:r w:rsidRPr="008C7800">
        <w:rPr>
          <w:rFonts w:ascii="Times New Roman" w:hAnsi="Times New Roman"/>
          <w:b/>
          <w:sz w:val="28"/>
          <w:szCs w:val="28"/>
        </w:rPr>
        <w:t>ART</w:t>
      </w:r>
      <w:proofErr w:type="gramEnd"/>
      <w:r w:rsidRPr="008C7800">
        <w:rPr>
          <w:rFonts w:ascii="Times New Roman" w:hAnsi="Times New Roman"/>
          <w:b/>
          <w:sz w:val="28"/>
          <w:szCs w:val="28"/>
        </w:rPr>
        <w:t>сфера</w:t>
      </w:r>
      <w:proofErr w:type="spellEnd"/>
      <w:r w:rsidRPr="008C7800">
        <w:rPr>
          <w:rFonts w:ascii="Times New Roman" w:hAnsi="Times New Roman"/>
          <w:b/>
          <w:sz w:val="28"/>
          <w:szCs w:val="28"/>
        </w:rPr>
        <w:t>»</w:t>
      </w:r>
    </w:p>
    <w:p w:rsidR="007E76F3" w:rsidRPr="008C7800" w:rsidRDefault="007E76F3" w:rsidP="008C7800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8C7800">
        <w:rPr>
          <w:rFonts w:ascii="Times New Roman" w:hAnsi="Times New Roman"/>
          <w:sz w:val="28"/>
          <w:szCs w:val="28"/>
        </w:rPr>
        <w:t>27 августа областная библиотека для слепых  приняла участие в фестивале, представив участников в количестве 17 человек.</w:t>
      </w:r>
    </w:p>
    <w:p w:rsidR="007E76F3" w:rsidRPr="008C7800" w:rsidRDefault="007E76F3" w:rsidP="007E76F3">
      <w:pPr>
        <w:spacing w:after="0"/>
        <w:rPr>
          <w:rFonts w:ascii="Times New Roman" w:hAnsi="Times New Roman"/>
          <w:b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- </w:t>
      </w:r>
      <w:r w:rsidRPr="008C7800">
        <w:rPr>
          <w:rFonts w:ascii="Times New Roman" w:hAnsi="Times New Roman"/>
          <w:b/>
          <w:sz w:val="28"/>
          <w:szCs w:val="28"/>
        </w:rPr>
        <w:t>конкурс  «Письма и чтения по Брайлю»</w:t>
      </w:r>
    </w:p>
    <w:p w:rsidR="007E76F3" w:rsidRPr="008C7800" w:rsidRDefault="007E76F3" w:rsidP="008C78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11 октября  совместно с Оренбургской  городской местной организацией Всероссийского общества слепых состоялся конкурс чтения и письма по Брайлю. Цель конкурса - популяризация уникальной системы письма и чтения по Брайлю среди незрячих людей как основы их грамотности, духовного и интеллектуального развития и дальнейшей реабилитации и адаптации в общество. Конкурс проходил по трем номинациям. В конкурсе приняли участие инвалиды по зрению в количестве 13 человек различных возрастных категорий. </w:t>
      </w:r>
    </w:p>
    <w:p w:rsidR="007E76F3" w:rsidRPr="008C7800" w:rsidRDefault="007E76F3" w:rsidP="007E76F3">
      <w:pPr>
        <w:pStyle w:val="2"/>
        <w:spacing w:before="0" w:beforeAutospacing="0" w:after="0" w:afterAutospacing="0"/>
        <w:textAlignment w:val="baseline"/>
        <w:rPr>
          <w:sz w:val="28"/>
          <w:szCs w:val="28"/>
        </w:rPr>
      </w:pPr>
      <w:r w:rsidRPr="008C7800">
        <w:rPr>
          <w:sz w:val="28"/>
          <w:szCs w:val="28"/>
        </w:rPr>
        <w:t xml:space="preserve">- </w:t>
      </w:r>
      <w:proofErr w:type="spellStart"/>
      <w:r w:rsidRPr="008C7800">
        <w:rPr>
          <w:sz w:val="28"/>
          <w:szCs w:val="28"/>
        </w:rPr>
        <w:t>тифлокомментирование</w:t>
      </w:r>
      <w:proofErr w:type="spellEnd"/>
      <w:r w:rsidRPr="008C7800">
        <w:rPr>
          <w:sz w:val="28"/>
          <w:szCs w:val="28"/>
        </w:rPr>
        <w:t xml:space="preserve"> театральных постановок</w:t>
      </w:r>
    </w:p>
    <w:p w:rsidR="007E76F3" w:rsidRPr="008C7800" w:rsidRDefault="007E76F3" w:rsidP="008C7800">
      <w:pPr>
        <w:pStyle w:val="2"/>
        <w:spacing w:before="0" w:beforeAutospacing="0" w:after="0" w:afterAutospacing="0"/>
        <w:ind w:firstLine="708"/>
        <w:textAlignment w:val="baseline"/>
        <w:rPr>
          <w:b w:val="0"/>
          <w:bCs w:val="0"/>
          <w:sz w:val="28"/>
          <w:szCs w:val="28"/>
        </w:rPr>
      </w:pPr>
      <w:r w:rsidRPr="008C7800">
        <w:rPr>
          <w:b w:val="0"/>
          <w:bCs w:val="0"/>
          <w:sz w:val="28"/>
          <w:szCs w:val="28"/>
        </w:rPr>
        <w:t xml:space="preserve">22 октября  состоялся премьерный  показ адаптированного спектакля для людей с нарушениями зрения  в количестве 10 человек по  повести Б. Васильева «А зори здесь тихие» в Оренбургском государственном областном драматическом театре имени М. Горького. </w:t>
      </w:r>
    </w:p>
    <w:p w:rsidR="007E76F3" w:rsidRPr="008C7800" w:rsidRDefault="007E76F3" w:rsidP="007E76F3">
      <w:pPr>
        <w:spacing w:after="0"/>
        <w:rPr>
          <w:rFonts w:ascii="Times New Roman" w:hAnsi="Times New Roman"/>
          <w:b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- </w:t>
      </w:r>
      <w:r w:rsidRPr="008C7800">
        <w:rPr>
          <w:rFonts w:ascii="Times New Roman" w:hAnsi="Times New Roman"/>
          <w:b/>
          <w:sz w:val="28"/>
          <w:szCs w:val="28"/>
        </w:rPr>
        <w:t>областной конкурс «С книгой по пути»</w:t>
      </w:r>
    </w:p>
    <w:p w:rsidR="007E76F3" w:rsidRPr="008C7800" w:rsidRDefault="007E76F3" w:rsidP="008C780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8 декабря, в рамках Декады инвалидов, состоялось подведение итогов  областного конкурса</w:t>
      </w:r>
      <w:r w:rsidRPr="008C7800">
        <w:rPr>
          <w:rFonts w:ascii="Times New Roman" w:hAnsi="Times New Roman"/>
          <w:b/>
          <w:sz w:val="28"/>
          <w:szCs w:val="28"/>
        </w:rPr>
        <w:t xml:space="preserve"> </w:t>
      </w:r>
      <w:r w:rsidRPr="008C7800">
        <w:rPr>
          <w:rFonts w:ascii="Times New Roman" w:hAnsi="Times New Roman"/>
          <w:sz w:val="28"/>
          <w:szCs w:val="28"/>
        </w:rPr>
        <w:t xml:space="preserve">на лучшую работу по библиотечному обслуживанию лиц с ограниченными возможностями здоровья среди государственных и </w:t>
      </w:r>
      <w:r w:rsidRPr="008C7800">
        <w:rPr>
          <w:rFonts w:ascii="Times New Roman" w:hAnsi="Times New Roman"/>
          <w:sz w:val="28"/>
          <w:szCs w:val="28"/>
        </w:rPr>
        <w:lastRenderedPageBreak/>
        <w:t>муниципальных библиотек Оренбургской области. 9 библиотек  города и области представили  на конкурс 10 работ.  На сайте библиотеки</w:t>
      </w:r>
      <w:proofErr w:type="gramStart"/>
      <w:r w:rsidRPr="008C7800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8C7800">
        <w:rPr>
          <w:rFonts w:ascii="Times New Roman" w:hAnsi="Times New Roman"/>
          <w:sz w:val="28"/>
          <w:szCs w:val="28"/>
        </w:rPr>
        <w:t>:</w:t>
      </w:r>
      <w:proofErr w:type="spellStart"/>
      <w:r w:rsidRPr="008C7800">
        <w:rPr>
          <w:rFonts w:ascii="Times New Roman" w:hAnsi="Times New Roman"/>
          <w:sz w:val="28"/>
          <w:szCs w:val="28"/>
          <w:lang w:val="en-US"/>
        </w:rPr>
        <w:t>oobs</w:t>
      </w:r>
      <w:proofErr w:type="spellEnd"/>
      <w:r w:rsidRPr="008C7800">
        <w:rPr>
          <w:rFonts w:ascii="Times New Roman" w:hAnsi="Times New Roman"/>
          <w:sz w:val="28"/>
          <w:szCs w:val="28"/>
        </w:rPr>
        <w:t>.</w:t>
      </w:r>
      <w:proofErr w:type="spellStart"/>
      <w:r w:rsidRPr="008C78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от 9 декабря можно познакомиться с  победителями и  презентациями участников конкурса. Количество участников мероприятия  – 29,  просмотров сайта -118.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- </w:t>
      </w:r>
      <w:r w:rsidRPr="008C7800">
        <w:rPr>
          <w:rFonts w:ascii="Times New Roman" w:hAnsi="Times New Roman"/>
          <w:b/>
          <w:sz w:val="28"/>
          <w:szCs w:val="28"/>
        </w:rPr>
        <w:t>XV городской фестиваль творчества инвалидов «Возьмемся за руки друзья, чтоб не пропасть поодиночке»</w:t>
      </w:r>
      <w:r w:rsidRPr="008C7800">
        <w:rPr>
          <w:rFonts w:ascii="Times New Roman" w:hAnsi="Times New Roman"/>
          <w:sz w:val="28"/>
          <w:szCs w:val="28"/>
        </w:rPr>
        <w:t xml:space="preserve"> </w:t>
      </w:r>
    </w:p>
    <w:p w:rsidR="007E76F3" w:rsidRPr="008C7800" w:rsidRDefault="007E76F3" w:rsidP="008C78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24 ноября состоялось подведение итогов фестиваля, где библиотека выдвигала на конкурс пользователей и творческие коллективы. Общее количество участников - 11 человек, 7 из них получили дипломы различной степени в 5 номинациях. </w:t>
      </w:r>
    </w:p>
    <w:p w:rsidR="007E76F3" w:rsidRPr="008C7800" w:rsidRDefault="007E76F3" w:rsidP="007E76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Кроме этого, в отчетном году читатели библиотеки приняли участие в различных творческих конкурсах международного, всероссийского, областного уровня в количестве 12 человек. </w:t>
      </w:r>
    </w:p>
    <w:p w:rsidR="007E76F3" w:rsidRPr="008C7800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За 2022 год сотрудниками Оренбургской областной библиотеки для слепых было организовано 147 мероприятий: </w:t>
      </w:r>
    </w:p>
    <w:p w:rsidR="007E76F3" w:rsidRPr="008C7800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96 офлайн с общим количеством участников-1352</w:t>
      </w:r>
      <w:proofErr w:type="gramStart"/>
      <w:r w:rsidRPr="008C780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7800">
        <w:rPr>
          <w:rFonts w:ascii="Times New Roman" w:hAnsi="Times New Roman"/>
          <w:sz w:val="28"/>
          <w:szCs w:val="28"/>
        </w:rPr>
        <w:t xml:space="preserve"> 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 для детей -24, количество участников- 204.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-для взрослых пользователей -71, количество участников-1148</w:t>
      </w:r>
    </w:p>
    <w:p w:rsidR="007E76F3" w:rsidRPr="008C7800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51 онлайн мероприятие, общее количество  просмотров-3668.</w:t>
      </w:r>
    </w:p>
    <w:p w:rsidR="007E76F3" w:rsidRPr="008C7800" w:rsidRDefault="007E76F3" w:rsidP="008C7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7800">
        <w:rPr>
          <w:rFonts w:ascii="Times New Roman" w:hAnsi="Times New Roman"/>
          <w:sz w:val="28"/>
          <w:szCs w:val="28"/>
        </w:rPr>
        <w:t>Нестационарный отдел обслуживает 16 библиотечных пунктов города и области, количество читателей -1022.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За отчетный год библиотекой   оперативно выполнены запросы библиотечных пунктов по обмену литературы специальных форматов в количестве  2845 единиц.</w:t>
      </w:r>
    </w:p>
    <w:p w:rsidR="007E76F3" w:rsidRPr="008C7800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8C7800">
        <w:rPr>
          <w:sz w:val="28"/>
          <w:szCs w:val="28"/>
        </w:rPr>
        <w:t xml:space="preserve">В 2022 году библиотека приняла участие в </w:t>
      </w:r>
      <w:proofErr w:type="spellStart"/>
      <w:r w:rsidRPr="008C7800">
        <w:rPr>
          <w:sz w:val="28"/>
          <w:szCs w:val="28"/>
        </w:rPr>
        <w:t>грантовых</w:t>
      </w:r>
      <w:proofErr w:type="spellEnd"/>
      <w:r w:rsidRPr="008C7800">
        <w:rPr>
          <w:sz w:val="28"/>
          <w:szCs w:val="28"/>
        </w:rPr>
        <w:t xml:space="preserve"> конкурсах разного уровня:</w:t>
      </w:r>
    </w:p>
    <w:p w:rsidR="007E76F3" w:rsidRPr="008C7800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8C7800">
        <w:rPr>
          <w:sz w:val="28"/>
          <w:szCs w:val="28"/>
        </w:rPr>
        <w:t>-январь 2022, Президентский  фонд культурных инициатив</w:t>
      </w:r>
    </w:p>
    <w:p w:rsidR="007E76F3" w:rsidRPr="008C7800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8C7800">
        <w:rPr>
          <w:sz w:val="28"/>
          <w:szCs w:val="28"/>
        </w:rPr>
        <w:t>-июнь 2022,Президентский  фонд культурных инициатив</w:t>
      </w:r>
    </w:p>
    <w:p w:rsidR="007E76F3" w:rsidRPr="008C7800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8C7800">
        <w:rPr>
          <w:sz w:val="28"/>
          <w:szCs w:val="28"/>
        </w:rPr>
        <w:t>-декабрь 2022, благотворительный фонд  Добрый город Петербург.</w:t>
      </w:r>
    </w:p>
    <w:p w:rsidR="007E76F3" w:rsidRPr="008C7800" w:rsidRDefault="007E76F3" w:rsidP="008C7800">
      <w:pPr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В июне 2022 года ГБУК «Областная библиотека для слепых»</w:t>
      </w:r>
      <w:r w:rsidRPr="00A24DF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C7800">
        <w:rPr>
          <w:rFonts w:ascii="Times New Roman" w:hAnsi="Times New Roman"/>
          <w:sz w:val="28"/>
          <w:szCs w:val="28"/>
        </w:rPr>
        <w:t>в рамках программы «Доступная среда» было приобретено оборудование:</w:t>
      </w:r>
    </w:p>
    <w:p w:rsidR="00457ACD" w:rsidRDefault="007E76F3" w:rsidP="00457ACD">
      <w:pPr>
        <w:spacing w:after="0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8C7800">
        <w:rPr>
          <w:rFonts w:ascii="Times New Roman" w:hAnsi="Times New Roman"/>
          <w:sz w:val="28"/>
          <w:szCs w:val="28"/>
        </w:rPr>
        <w:t>видеоувеличитель</w:t>
      </w:r>
      <w:proofErr w:type="spellEnd"/>
      <w:r w:rsidRPr="008C7800">
        <w:rPr>
          <w:rFonts w:ascii="Times New Roman" w:hAnsi="Times New Roman"/>
          <w:sz w:val="28"/>
          <w:szCs w:val="28"/>
          <w:lang w:val="en-US"/>
        </w:rPr>
        <w:t xml:space="preserve">  Merlin</w:t>
      </w:r>
      <w:proofErr w:type="gramEnd"/>
      <w:r w:rsidRPr="008C7800">
        <w:rPr>
          <w:rFonts w:ascii="Times New Roman" w:hAnsi="Times New Roman"/>
          <w:sz w:val="28"/>
          <w:szCs w:val="28"/>
          <w:lang w:val="en-US"/>
        </w:rPr>
        <w:t xml:space="preserve"> HD </w:t>
      </w:r>
      <w:r w:rsidRPr="008C7800">
        <w:rPr>
          <w:rFonts w:ascii="Times New Roman" w:hAnsi="Times New Roman"/>
          <w:sz w:val="28"/>
          <w:szCs w:val="28"/>
        </w:rPr>
        <w:t>от</w:t>
      </w:r>
      <w:r w:rsidRPr="008C7800">
        <w:rPr>
          <w:rFonts w:ascii="Times New Roman" w:hAnsi="Times New Roman"/>
          <w:sz w:val="28"/>
          <w:szCs w:val="28"/>
          <w:lang w:val="en-US"/>
        </w:rPr>
        <w:t xml:space="preserve"> Enhanced Vision. </w:t>
      </w:r>
      <w:r w:rsidRPr="008C7800">
        <w:rPr>
          <w:rFonts w:ascii="Times New Roman" w:hAnsi="Times New Roman"/>
          <w:sz w:val="28"/>
          <w:szCs w:val="28"/>
        </w:rPr>
        <w:t xml:space="preserve">Это полноценная система </w:t>
      </w:r>
      <w:proofErr w:type="spellStart"/>
      <w:r w:rsidRPr="008C7800">
        <w:rPr>
          <w:rFonts w:ascii="Times New Roman" w:hAnsi="Times New Roman"/>
          <w:sz w:val="28"/>
          <w:szCs w:val="28"/>
        </w:rPr>
        <w:t>видеоувеличения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с автофокусировкой, которая позволяет слабовидящим людям читать, писать, рассматривать фотографии в цветном и черно-белом режиме просмотра. - 1;</w:t>
      </w:r>
    </w:p>
    <w:p w:rsidR="00457ACD" w:rsidRDefault="007E76F3" w:rsidP="00457ACD">
      <w:pPr>
        <w:spacing w:after="0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 кресло-коляска с ручным приводом - 1;</w:t>
      </w:r>
    </w:p>
    <w:p w:rsidR="00457ACD" w:rsidRDefault="007E76F3" w:rsidP="00457ACD">
      <w:pPr>
        <w:spacing w:after="0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C7800">
        <w:rPr>
          <w:rFonts w:ascii="Times New Roman" w:hAnsi="Times New Roman"/>
          <w:sz w:val="28"/>
          <w:szCs w:val="28"/>
        </w:rPr>
        <w:t>тифлофлешплееры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для прослушивания «озвученных» книг на </w:t>
      </w:r>
      <w:proofErr w:type="spellStart"/>
      <w:r w:rsidRPr="008C7800">
        <w:rPr>
          <w:rFonts w:ascii="Times New Roman" w:hAnsi="Times New Roman"/>
          <w:sz w:val="28"/>
          <w:szCs w:val="28"/>
        </w:rPr>
        <w:t>фле</w:t>
      </w:r>
      <w:proofErr w:type="gramStart"/>
      <w:r w:rsidRPr="008C7800">
        <w:rPr>
          <w:rFonts w:ascii="Times New Roman" w:hAnsi="Times New Roman"/>
          <w:sz w:val="28"/>
          <w:szCs w:val="28"/>
        </w:rPr>
        <w:t>ш</w:t>
      </w:r>
      <w:proofErr w:type="spellEnd"/>
      <w:r w:rsidRPr="008C7800">
        <w:rPr>
          <w:rFonts w:ascii="Times New Roman" w:hAnsi="Times New Roman"/>
          <w:sz w:val="28"/>
          <w:szCs w:val="28"/>
        </w:rPr>
        <w:t>-</w:t>
      </w:r>
      <w:proofErr w:type="gramEnd"/>
      <w:r w:rsidRPr="008C7800">
        <w:rPr>
          <w:rFonts w:ascii="Times New Roman" w:hAnsi="Times New Roman"/>
          <w:sz w:val="28"/>
          <w:szCs w:val="28"/>
        </w:rPr>
        <w:t xml:space="preserve"> картах-5;</w:t>
      </w:r>
    </w:p>
    <w:p w:rsidR="007E76F3" w:rsidRDefault="007E76F3" w:rsidP="00457ACD">
      <w:pPr>
        <w:spacing w:after="0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 приборы  для письма по брайлю в комплекте с грифелем - 11.</w:t>
      </w:r>
    </w:p>
    <w:p w:rsidR="00931015" w:rsidRPr="008C7800" w:rsidRDefault="00931015" w:rsidP="00931015">
      <w:pPr>
        <w:spacing w:after="0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Субсидия, в размере 451550 рублей,  выделена министерством культуры</w:t>
      </w:r>
    </w:p>
    <w:p w:rsidR="007E76F3" w:rsidRPr="008C7800" w:rsidRDefault="007E76F3" w:rsidP="00931015">
      <w:pPr>
        <w:spacing w:before="150" w:after="15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lastRenderedPageBreak/>
        <w:t xml:space="preserve">Оренбургской области в целях  проведения мероприятий по формированию условий для развития системы комплексной реабилитации и </w:t>
      </w:r>
      <w:proofErr w:type="spellStart"/>
      <w:r w:rsidRPr="008C7800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инвалидов, в </w:t>
      </w:r>
      <w:proofErr w:type="spellStart"/>
      <w:r w:rsidRPr="008C7800">
        <w:rPr>
          <w:rFonts w:ascii="Times New Roman" w:hAnsi="Times New Roman"/>
          <w:sz w:val="28"/>
          <w:szCs w:val="28"/>
        </w:rPr>
        <w:t>т.ч</w:t>
      </w:r>
      <w:proofErr w:type="spellEnd"/>
      <w:r w:rsidRPr="008C7800">
        <w:rPr>
          <w:rFonts w:ascii="Times New Roman" w:hAnsi="Times New Roman"/>
          <w:sz w:val="28"/>
          <w:szCs w:val="28"/>
        </w:rPr>
        <w:t>. детей-инвалидов.</w:t>
      </w:r>
    </w:p>
    <w:p w:rsidR="007E76F3" w:rsidRDefault="007E76F3" w:rsidP="007E7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Сотрудничество: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Деятельность ГБУК «Областная библиотека для слепых» строится на взаимном сотрудничестве с общественными организациями: городской местной   и областной организациями Всероссийского общества слепых; образовательными учреждениями: ГКОУ «Специальна</w:t>
      </w:r>
      <w:proofErr w:type="gramStart"/>
      <w:r w:rsidRPr="008C7800">
        <w:rPr>
          <w:rFonts w:ascii="Times New Roman" w:hAnsi="Times New Roman"/>
          <w:sz w:val="28"/>
          <w:szCs w:val="28"/>
        </w:rPr>
        <w:t>я(</w:t>
      </w:r>
      <w:proofErr w:type="gramEnd"/>
      <w:r w:rsidRPr="008C7800">
        <w:rPr>
          <w:rFonts w:ascii="Times New Roman" w:hAnsi="Times New Roman"/>
          <w:sz w:val="28"/>
          <w:szCs w:val="28"/>
        </w:rPr>
        <w:t xml:space="preserve">коррекционная) школа-интернат №2» г. Оренбурга, областным колледжем культуры и искусств; сообществом библиотек области и </w:t>
      </w:r>
      <w:proofErr w:type="spellStart"/>
      <w:r w:rsidRPr="008C7800">
        <w:rPr>
          <w:rFonts w:ascii="Times New Roman" w:hAnsi="Times New Roman"/>
          <w:sz w:val="28"/>
          <w:szCs w:val="28"/>
        </w:rPr>
        <w:t>спецбиблиотек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РФ; областным домом литераторов им. С.Т. Аксакова и др. творческими организациями, СМИ. В течение года библиотека представляла информационные сообщения о своей деятельности на собственном сайте,  </w:t>
      </w:r>
      <w:r w:rsidRPr="008C7800">
        <w:rPr>
          <w:rFonts w:ascii="Times New Roman" w:hAnsi="Times New Roman"/>
          <w:bCs/>
          <w:sz w:val="28"/>
          <w:szCs w:val="28"/>
        </w:rPr>
        <w:t xml:space="preserve">портале </w:t>
      </w:r>
      <w:proofErr w:type="spellStart"/>
      <w:r w:rsidRPr="008C7800">
        <w:rPr>
          <w:rFonts w:ascii="Times New Roman" w:hAnsi="Times New Roman"/>
          <w:bCs/>
          <w:sz w:val="28"/>
          <w:szCs w:val="28"/>
        </w:rPr>
        <w:t>интернет-ресурса</w:t>
      </w:r>
      <w:proofErr w:type="spellEnd"/>
      <w:r w:rsidRPr="008C7800">
        <w:rPr>
          <w:rFonts w:ascii="Times New Roman" w:hAnsi="Times New Roman"/>
          <w:bCs/>
          <w:sz w:val="28"/>
          <w:szCs w:val="28"/>
        </w:rPr>
        <w:t xml:space="preserve"> «Единое информационное пространство в сфере культуры» -4</w:t>
      </w:r>
      <w:r w:rsidRPr="008C7800">
        <w:rPr>
          <w:rFonts w:ascii="Times New Roman" w:hAnsi="Times New Roman"/>
          <w:sz w:val="28"/>
          <w:szCs w:val="28"/>
        </w:rPr>
        <w:t>. В конце ноября состоялось привлечение спонсоров  - волонтерское движение «Добрые дела. Оренбург».</w:t>
      </w:r>
    </w:p>
    <w:p w:rsidR="007E76F3" w:rsidRPr="008C7800" w:rsidRDefault="007E76F3" w:rsidP="007E76F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C7800">
        <w:rPr>
          <w:rFonts w:ascii="Times New Roman" w:hAnsi="Times New Roman"/>
          <w:b/>
          <w:sz w:val="28"/>
          <w:szCs w:val="28"/>
          <w:u w:val="single"/>
        </w:rPr>
        <w:t>Финансирование библиотеки:</w:t>
      </w:r>
    </w:p>
    <w:p w:rsidR="007E76F3" w:rsidRPr="008C7800" w:rsidRDefault="007E76F3" w:rsidP="007E76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800">
        <w:rPr>
          <w:rFonts w:ascii="Times New Roman" w:hAnsi="Times New Roman"/>
          <w:sz w:val="28"/>
          <w:szCs w:val="28"/>
        </w:rPr>
        <w:t xml:space="preserve">Общее финансирование составило 6318200,0 тыс. рублей: на заработную плату 3541299,41 тыс. руб.; средняя заработная плата составила -33948,96 тыс. </w:t>
      </w:r>
      <w:proofErr w:type="spellStart"/>
      <w:r w:rsidRPr="008C7800">
        <w:rPr>
          <w:rFonts w:ascii="Times New Roman" w:hAnsi="Times New Roman"/>
          <w:sz w:val="28"/>
          <w:szCs w:val="28"/>
        </w:rPr>
        <w:t>руб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; на канцелярские и хозяйственные расходы – 10000,0 тыс. руб.; заправка картриджей -5000,0 тыс. рублей. </w:t>
      </w:r>
      <w:proofErr w:type="gramEnd"/>
    </w:p>
    <w:p w:rsidR="007E76F3" w:rsidRPr="008C7800" w:rsidRDefault="007E76F3" w:rsidP="007E76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Библиотека в 2022 году получила финансирование из областного бюджета на сумму 9950 рублей, на методические материалы по </w:t>
      </w:r>
      <w:proofErr w:type="spellStart"/>
      <w:r w:rsidRPr="008C7800">
        <w:rPr>
          <w:rFonts w:ascii="Times New Roman" w:hAnsi="Times New Roman"/>
          <w:sz w:val="28"/>
          <w:szCs w:val="28"/>
        </w:rPr>
        <w:t>тифлологии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6190 рублей и книги по брайлю 3760 рублей. </w:t>
      </w:r>
    </w:p>
    <w:p w:rsidR="007E76F3" w:rsidRPr="008C7800" w:rsidRDefault="007E76F3" w:rsidP="007E76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bCs/>
          <w:sz w:val="28"/>
          <w:szCs w:val="28"/>
        </w:rPr>
        <w:t>Основным источником финансирования комплектования фонда ГБУК «Оренбургская областная библиотека для слепых», как и в предыдущие годы, являются средства из федерального бюджета на 2022 год по</w:t>
      </w:r>
      <w:r w:rsidRPr="008C7800">
        <w:rPr>
          <w:rFonts w:ascii="Times New Roman" w:hAnsi="Times New Roman"/>
          <w:sz w:val="28"/>
          <w:szCs w:val="28"/>
        </w:rPr>
        <w:t xml:space="preserve"> программе «Доступная среда» по соглашению между Министерством  цифрового развития, связи и массовых коммуникаций РФ и Обществом с ограниченной ответственностью «Издательско-полиграфическим </w:t>
      </w:r>
      <w:proofErr w:type="spellStart"/>
      <w:r w:rsidRPr="008C7800">
        <w:rPr>
          <w:rFonts w:ascii="Times New Roman" w:hAnsi="Times New Roman"/>
          <w:sz w:val="28"/>
          <w:szCs w:val="28"/>
        </w:rPr>
        <w:t>тифлоинформационным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комплексом «</w:t>
      </w:r>
      <w:proofErr w:type="spellStart"/>
      <w:r w:rsidRPr="008C7800">
        <w:rPr>
          <w:rFonts w:ascii="Times New Roman" w:hAnsi="Times New Roman"/>
          <w:sz w:val="28"/>
          <w:szCs w:val="28"/>
        </w:rPr>
        <w:t>Логосвос</w:t>
      </w:r>
      <w:proofErr w:type="spellEnd"/>
      <w:r w:rsidRPr="008C7800">
        <w:rPr>
          <w:rFonts w:ascii="Times New Roman" w:hAnsi="Times New Roman"/>
          <w:sz w:val="28"/>
          <w:szCs w:val="28"/>
        </w:rPr>
        <w:t>» г. Москва. В 2022 году библиотека получила литературу в количестве 943 единицы на сумму   631091,02  тыс. рублей.</w:t>
      </w:r>
    </w:p>
    <w:p w:rsidR="007E76F3" w:rsidRPr="008C7800" w:rsidRDefault="007E76F3" w:rsidP="007E76F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ab/>
      </w:r>
      <w:proofErr w:type="gramStart"/>
      <w:r w:rsidRPr="008C7800">
        <w:rPr>
          <w:rFonts w:ascii="Times New Roman" w:hAnsi="Times New Roman"/>
          <w:sz w:val="28"/>
          <w:szCs w:val="28"/>
        </w:rPr>
        <w:t xml:space="preserve">В рамках Постановления Правительства Российской Федерации от 15 апреля 2014 г. № 317 (ред. от 03.09.2021 г.) в 2022 году министерством культуры Оренбургской области была выделена субсидия на комплектование книжных фондов общедоступных библиотек Российской Федерации в размере 244700,0 тыс. руб.  Денежные средства были израсходованы на закупку книг на </w:t>
      </w:r>
      <w:proofErr w:type="spellStart"/>
      <w:r w:rsidRPr="008C7800">
        <w:rPr>
          <w:rFonts w:ascii="Times New Roman" w:hAnsi="Times New Roman"/>
          <w:sz w:val="28"/>
          <w:szCs w:val="28"/>
        </w:rPr>
        <w:t>флеш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-картах в количестве 730 единиц. </w:t>
      </w:r>
      <w:proofErr w:type="gramEnd"/>
    </w:p>
    <w:p w:rsidR="00A315E8" w:rsidRDefault="00A315E8" w:rsidP="00A315E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E76F3" w:rsidRPr="008C7800" w:rsidRDefault="007E76F3" w:rsidP="00A315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7800">
        <w:rPr>
          <w:rFonts w:ascii="Times New Roman" w:hAnsi="Times New Roman"/>
          <w:b/>
          <w:sz w:val="28"/>
          <w:szCs w:val="28"/>
          <w:u w:val="single"/>
        </w:rPr>
        <w:lastRenderedPageBreak/>
        <w:t>Объем книжного фонда в динамике:</w:t>
      </w:r>
    </w:p>
    <w:p w:rsidR="007E76F3" w:rsidRPr="008C7800" w:rsidRDefault="007E76F3" w:rsidP="007E76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Объем книжного фонда ГБУК  «Областная библиотека для слепых» на конец отчетного года составляет – 89134 единицы.</w:t>
      </w:r>
    </w:p>
    <w:p w:rsidR="007E76F3" w:rsidRPr="008C7800" w:rsidRDefault="007E76F3" w:rsidP="007E76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За год поступило 2068 единицы, выбыло 2831 единица.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В библиотеке ведутся электронные каталоги 3-х видов изданий: на литературу рельефно-точечного шрифта, книги в электронном формате: </w:t>
      </w:r>
      <w:proofErr w:type="spellStart"/>
      <w:r w:rsidRPr="008C7800">
        <w:rPr>
          <w:rFonts w:ascii="Times New Roman" w:hAnsi="Times New Roman"/>
          <w:sz w:val="28"/>
          <w:szCs w:val="28"/>
        </w:rPr>
        <w:t>флеш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-карты и диски, где библиотека работает по программе «Ирбис». </w:t>
      </w:r>
      <w:proofErr w:type="gramStart"/>
      <w:r w:rsidRPr="008C7800">
        <w:rPr>
          <w:rFonts w:ascii="Times New Roman" w:hAnsi="Times New Roman"/>
          <w:sz w:val="28"/>
          <w:szCs w:val="28"/>
        </w:rPr>
        <w:t>Совокупный объем собственных библиографических баз данных  на 01.01.2022 года составляет 15870 единиц, из них доступны на сайте 10451.</w:t>
      </w:r>
      <w:proofErr w:type="gramEnd"/>
      <w:r w:rsidRPr="008C7800">
        <w:rPr>
          <w:rFonts w:ascii="Times New Roman" w:hAnsi="Times New Roman"/>
          <w:sz w:val="28"/>
          <w:szCs w:val="28"/>
        </w:rPr>
        <w:t xml:space="preserve"> Объем электронного каталога в 2022 году увеличился на 165 единиц. 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Продолжается работа по организации и ведению  карточных алфавитного и систематического каталогов книг рельефно–точечного шрифта,  литературы на </w:t>
      </w:r>
      <w:proofErr w:type="spellStart"/>
      <w:r w:rsidRPr="008C7800">
        <w:rPr>
          <w:rFonts w:ascii="Times New Roman" w:hAnsi="Times New Roman"/>
          <w:sz w:val="28"/>
          <w:szCs w:val="28"/>
        </w:rPr>
        <w:t>флеш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-картах  плоскопечатной литературы, каталога по </w:t>
      </w:r>
      <w:proofErr w:type="spellStart"/>
      <w:r w:rsidRPr="008C7800">
        <w:rPr>
          <w:rFonts w:ascii="Times New Roman" w:hAnsi="Times New Roman"/>
          <w:sz w:val="28"/>
          <w:szCs w:val="28"/>
        </w:rPr>
        <w:t>тифлологии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, краеведению, рельефно-графических пособий. Количество созданных карточек в 2022 году составило  1616 единиц. 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За 2022 год количество читателей  виртуальной библиотеки </w:t>
      </w:r>
      <w:r w:rsidRPr="008C7800">
        <w:rPr>
          <w:rFonts w:ascii="Times New Roman" w:hAnsi="Times New Roman"/>
          <w:sz w:val="28"/>
          <w:szCs w:val="28"/>
          <w:lang w:val="en-US"/>
        </w:rPr>
        <w:t>AV</w:t>
      </w:r>
      <w:r w:rsidRPr="008C7800">
        <w:rPr>
          <w:rFonts w:ascii="Times New Roman" w:hAnsi="Times New Roman"/>
          <w:sz w:val="28"/>
          <w:szCs w:val="28"/>
        </w:rPr>
        <w:t>3715.</w:t>
      </w:r>
      <w:proofErr w:type="spellStart"/>
      <w:r w:rsidRPr="008C78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 составило 167 человек, что на 13 человек больше по сравнению с 2021 годом. Книговыдача составила – 19842 названия, по сравнению с 2021 годом книговыдача увеличилась на 780 единиц.</w:t>
      </w:r>
    </w:p>
    <w:p w:rsidR="007E76F3" w:rsidRDefault="007E76F3" w:rsidP="009310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AE2">
        <w:rPr>
          <w:rFonts w:ascii="Times New Roman" w:hAnsi="Times New Roman"/>
          <w:b/>
          <w:sz w:val="28"/>
          <w:szCs w:val="28"/>
          <w:u w:val="single"/>
        </w:rPr>
        <w:t>Автоматизация библиотечных процессов</w:t>
      </w:r>
      <w:r w:rsidRPr="00892AE2">
        <w:rPr>
          <w:rFonts w:ascii="Times New Roman" w:hAnsi="Times New Roman"/>
          <w:sz w:val="28"/>
          <w:szCs w:val="28"/>
        </w:rPr>
        <w:t>: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В 2022 году средства  для обновления компьютерной техники ГБУК «Областная библиотека для слепых» не выделялись.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Все рабочие места в библиотеке автоматизированы. Количество компьютерных мест -9, из них 2  компьютерных рабочих места для работы незрячего.</w:t>
      </w:r>
    </w:p>
    <w:p w:rsidR="007E76F3" w:rsidRPr="008C7800" w:rsidRDefault="007E76F3" w:rsidP="007E76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Электронный каталог ведется в программе Ирбис 64.Система  автоматизации библиотек. Демонстрационная версия 2011.1.</w:t>
      </w:r>
    </w:p>
    <w:p w:rsidR="007E76F3" w:rsidRPr="008C7800" w:rsidRDefault="007E76F3" w:rsidP="007E76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Сайт – это визитная карточка библиотеки и ресурс, который отражает многие аспекты ее деятельности. В настоящее время сайт  </w:t>
      </w:r>
      <w:proofErr w:type="gramStart"/>
      <w:r w:rsidRPr="008C7800">
        <w:rPr>
          <w:rFonts w:ascii="Times New Roman" w:hAnsi="Times New Roman"/>
          <w:sz w:val="28"/>
          <w:szCs w:val="28"/>
        </w:rPr>
        <w:t>Оренбургской</w:t>
      </w:r>
      <w:proofErr w:type="gramEnd"/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C7800">
        <w:rPr>
          <w:rFonts w:ascii="Times New Roman" w:hAnsi="Times New Roman"/>
          <w:bCs/>
          <w:sz w:val="28"/>
          <w:szCs w:val="28"/>
        </w:rPr>
        <w:t xml:space="preserve">областной библиотеки для слепых </w:t>
      </w:r>
      <w:hyperlink r:id="rId10" w:history="1">
        <w:r w:rsidRPr="008C7800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lang w:val="en-US"/>
          </w:rPr>
          <w:t>www</w:t>
        </w:r>
        <w:r w:rsidRPr="008C7800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</w:rPr>
          <w:t>.</w:t>
        </w:r>
        <w:proofErr w:type="spellStart"/>
        <w:r w:rsidRPr="008C7800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lang w:val="en-US"/>
          </w:rPr>
          <w:t>oobs</w:t>
        </w:r>
        <w:proofErr w:type="spellEnd"/>
        <w:r w:rsidRPr="008C7800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</w:rPr>
          <w:t>.</w:t>
        </w:r>
        <w:proofErr w:type="spellStart"/>
        <w:r w:rsidRPr="008C7800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C780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C7800">
        <w:rPr>
          <w:rFonts w:ascii="Times New Roman" w:hAnsi="Times New Roman"/>
          <w:bCs/>
          <w:sz w:val="28"/>
          <w:szCs w:val="28"/>
        </w:rPr>
        <w:t>адаптирован</w:t>
      </w:r>
      <w:proofErr w:type="gramEnd"/>
      <w:r w:rsidRPr="008C7800">
        <w:rPr>
          <w:rFonts w:ascii="Times New Roman" w:hAnsi="Times New Roman"/>
          <w:bCs/>
          <w:sz w:val="28"/>
          <w:szCs w:val="28"/>
        </w:rPr>
        <w:t xml:space="preserve"> для слабовидящих пользователей в соответствии с требованиями ГОСТа. В 2022 году произошла модернизация сайта: в целях улучшения качества работы появилась форма обратной связи для отзывов о работе организации, вопросов и предложений через </w:t>
      </w:r>
      <w:proofErr w:type="spellStart"/>
      <w:r w:rsidRPr="008C7800">
        <w:rPr>
          <w:rFonts w:ascii="Times New Roman" w:hAnsi="Times New Roman"/>
          <w:bCs/>
          <w:sz w:val="28"/>
          <w:szCs w:val="28"/>
        </w:rPr>
        <w:t>Госуслуги</w:t>
      </w:r>
      <w:proofErr w:type="spellEnd"/>
      <w:r w:rsidRPr="008C7800">
        <w:rPr>
          <w:rFonts w:ascii="Times New Roman" w:hAnsi="Times New Roman"/>
          <w:bCs/>
          <w:sz w:val="28"/>
          <w:szCs w:val="28"/>
        </w:rPr>
        <w:t xml:space="preserve">.  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bCs/>
          <w:sz w:val="28"/>
          <w:szCs w:val="28"/>
        </w:rPr>
        <w:t>Доставка электронных сообщений из Министерства культуры Оренбургской области осуществляется  по системе АСЭД.</w:t>
      </w:r>
    </w:p>
    <w:p w:rsidR="008C7800" w:rsidRDefault="007E76F3" w:rsidP="008C78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C7800">
        <w:rPr>
          <w:rFonts w:ascii="Times New Roman" w:hAnsi="Times New Roman"/>
          <w:bCs/>
          <w:sz w:val="28"/>
          <w:szCs w:val="28"/>
        </w:rPr>
        <w:t xml:space="preserve"> По итогам 2022 года просмотр сайта составил – 14990, посетителей -4646, визитов -6087.</w:t>
      </w:r>
    </w:p>
    <w:p w:rsidR="00931015" w:rsidRDefault="00931015" w:rsidP="008C78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1015" w:rsidRDefault="00931015" w:rsidP="008C78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76F3" w:rsidRPr="008C7800" w:rsidRDefault="007E76F3" w:rsidP="008C780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33F1E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Организационно-методическая работа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ГБУК «Областная библиотека для слепых» направлена на оказание методической помощи государственным и муниципальным библиотекам Оренбуржья в области овладения специфическими приемами и методами работы с незрячими читателями; организацию повышения квалификации сотрудников библиотек, библиотекарей библиотечных пунктов в работе с инвалидами.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Для этих целей библиотекой было проведено 3 мероприятия  в формате офлайн: 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C7800">
        <w:rPr>
          <w:rFonts w:ascii="Times New Roman" w:hAnsi="Times New Roman"/>
          <w:sz w:val="28"/>
          <w:szCs w:val="28"/>
        </w:rPr>
        <w:t xml:space="preserve">- </w:t>
      </w:r>
      <w:r w:rsidRPr="008C7800">
        <w:rPr>
          <w:rFonts w:ascii="Times New Roman" w:hAnsi="Times New Roman"/>
          <w:b/>
          <w:sz w:val="28"/>
          <w:szCs w:val="28"/>
        </w:rPr>
        <w:t xml:space="preserve">областной конкурс «С книгой по пути» </w:t>
      </w:r>
      <w:r w:rsidRPr="008C7800">
        <w:rPr>
          <w:rFonts w:ascii="Times New Roman" w:hAnsi="Times New Roman"/>
          <w:sz w:val="28"/>
          <w:szCs w:val="28"/>
        </w:rPr>
        <w:t xml:space="preserve">на лучшую работу по библиотечному обслуживанию лиц с ограниченными возможностями здоровья среди государственных и муниципальных библиотек Оренбургской области. </w:t>
      </w:r>
    </w:p>
    <w:p w:rsidR="007E76F3" w:rsidRPr="008C7800" w:rsidRDefault="007E76F3" w:rsidP="007E76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</w:t>
      </w:r>
      <w:r w:rsidRPr="008C7800">
        <w:rPr>
          <w:rFonts w:ascii="Times New Roman" w:hAnsi="Times New Roman"/>
          <w:b/>
          <w:sz w:val="28"/>
          <w:szCs w:val="28"/>
        </w:rPr>
        <w:t>семинар «</w:t>
      </w:r>
      <w:proofErr w:type="gramStart"/>
      <w:r w:rsidRPr="008C7800">
        <w:rPr>
          <w:rFonts w:ascii="Times New Roman" w:hAnsi="Times New Roman"/>
          <w:b/>
          <w:sz w:val="28"/>
          <w:szCs w:val="28"/>
        </w:rPr>
        <w:t>Равные</w:t>
      </w:r>
      <w:proofErr w:type="gramEnd"/>
      <w:r w:rsidRPr="008C7800">
        <w:rPr>
          <w:rFonts w:ascii="Times New Roman" w:hAnsi="Times New Roman"/>
          <w:b/>
          <w:sz w:val="28"/>
          <w:szCs w:val="28"/>
        </w:rPr>
        <w:t xml:space="preserve"> среди равных</w:t>
      </w:r>
      <w:r w:rsidRPr="008C7800">
        <w:rPr>
          <w:rFonts w:ascii="Times New Roman" w:hAnsi="Times New Roman"/>
          <w:sz w:val="28"/>
          <w:szCs w:val="28"/>
        </w:rPr>
        <w:t>» в помощь работе с инвалидами по зрению  для работников муниципальных библиотек Оренбургского района. Семинар направлен на обучение библиотекарей навыкам взаимодействия и готовности к коммуникации с инвалидами по зрению. Количество участников -18.</w:t>
      </w:r>
    </w:p>
    <w:p w:rsidR="007E76F3" w:rsidRPr="008C7800" w:rsidRDefault="007E76F3" w:rsidP="007E76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- посещение работниками  муниципальных библиотек Оренбургского района в количестве -13 </w:t>
      </w:r>
      <w:r w:rsidRPr="008C7800">
        <w:rPr>
          <w:rFonts w:ascii="Times New Roman" w:hAnsi="Times New Roman"/>
          <w:b/>
          <w:sz w:val="28"/>
          <w:szCs w:val="28"/>
        </w:rPr>
        <w:t xml:space="preserve"> </w:t>
      </w:r>
      <w:r w:rsidRPr="008C7800">
        <w:rPr>
          <w:rFonts w:ascii="Times New Roman" w:hAnsi="Times New Roman"/>
          <w:sz w:val="28"/>
          <w:szCs w:val="28"/>
        </w:rPr>
        <w:t>творческого отчета</w:t>
      </w:r>
      <w:r w:rsidRPr="008C7800">
        <w:rPr>
          <w:rFonts w:ascii="Times New Roman" w:hAnsi="Times New Roman"/>
          <w:b/>
          <w:sz w:val="28"/>
          <w:szCs w:val="28"/>
        </w:rPr>
        <w:t xml:space="preserve"> «Мастерская талантов» </w:t>
      </w:r>
      <w:r w:rsidRPr="008C7800">
        <w:rPr>
          <w:rFonts w:ascii="Times New Roman" w:hAnsi="Times New Roman"/>
          <w:sz w:val="28"/>
          <w:szCs w:val="28"/>
        </w:rPr>
        <w:t>объединения любителей театра «Особый взгляд»</w:t>
      </w:r>
      <w:r w:rsidR="008C7800" w:rsidRPr="008C78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780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C7800">
        <w:rPr>
          <w:rFonts w:ascii="Times New Roman" w:hAnsi="Times New Roman"/>
          <w:sz w:val="28"/>
          <w:szCs w:val="28"/>
        </w:rPr>
        <w:t>участники</w:t>
      </w:r>
      <w:r w:rsidR="00A315E8">
        <w:rPr>
          <w:rFonts w:ascii="Times New Roman" w:hAnsi="Times New Roman"/>
          <w:sz w:val="28"/>
          <w:szCs w:val="28"/>
        </w:rPr>
        <w:t xml:space="preserve"> </w:t>
      </w:r>
      <w:r w:rsidRPr="008C7800">
        <w:rPr>
          <w:rFonts w:ascii="Times New Roman" w:hAnsi="Times New Roman"/>
          <w:sz w:val="28"/>
          <w:szCs w:val="28"/>
        </w:rPr>
        <w:t>- инвалиды по зрению) с целью  практических навыков по работе и сопровождению.</w:t>
      </w:r>
    </w:p>
    <w:p w:rsidR="007E76F3" w:rsidRPr="008C7800" w:rsidRDefault="007E76F3" w:rsidP="007E76F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ab/>
        <w:t xml:space="preserve">В рамках федерального проекта «Творческие люди» национального проекта «Культура»  </w:t>
      </w:r>
    </w:p>
    <w:p w:rsidR="007E76F3" w:rsidRPr="008C7800" w:rsidRDefault="007E76F3" w:rsidP="007E76F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ab/>
        <w:t xml:space="preserve">в марте 2022 года дистанционную образовательную программу в Центре непрерывного образования и повышения </w:t>
      </w:r>
      <w:proofErr w:type="gramStart"/>
      <w:r w:rsidRPr="008C7800">
        <w:rPr>
          <w:rFonts w:ascii="Times New Roman" w:hAnsi="Times New Roman"/>
          <w:sz w:val="28"/>
          <w:szCs w:val="28"/>
        </w:rPr>
        <w:t>квалификации</w:t>
      </w:r>
      <w:proofErr w:type="gramEnd"/>
      <w:r w:rsidRPr="008C7800">
        <w:rPr>
          <w:rFonts w:ascii="Times New Roman" w:hAnsi="Times New Roman"/>
          <w:sz w:val="28"/>
          <w:szCs w:val="28"/>
        </w:rPr>
        <w:t xml:space="preserve"> творческих и управленческих кадров в сфере культуры при Санкт-Петербургском государственном институте культуры по программе «Инклюзивная практика работы с лицами с ОВЗ в современной библиотеке» освоил 1 библиотечный специалист;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ab/>
        <w:t xml:space="preserve">Апрель 2022. В рамках Шестого международного интеллектуального форума «Чтение на Евразийском перекрестке», сертификат участника дискуссионной площадки «Инструменты преодоления барьеров чтения: </w:t>
      </w:r>
      <w:proofErr w:type="spellStart"/>
      <w:r w:rsidRPr="008C7800">
        <w:rPr>
          <w:rFonts w:ascii="Times New Roman" w:hAnsi="Times New Roman"/>
          <w:sz w:val="28"/>
          <w:szCs w:val="28"/>
        </w:rPr>
        <w:t>тифлокомментирование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7800">
        <w:rPr>
          <w:rFonts w:ascii="Times New Roman" w:hAnsi="Times New Roman"/>
          <w:sz w:val="28"/>
          <w:szCs w:val="28"/>
        </w:rPr>
        <w:t>аудиодескрипция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и др.» -1;</w:t>
      </w:r>
    </w:p>
    <w:p w:rsidR="007E76F3" w:rsidRPr="008C7800" w:rsidRDefault="007E76F3" w:rsidP="007E76F3">
      <w:pPr>
        <w:spacing w:after="0"/>
        <w:ind w:right="-2" w:firstLine="708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Май 2022. Участие в проектной лаборатории «Краеведческие ресурсы в социально-культурном проектировании и развитии территории» на базе ГБУК «ООУНБ им. </w:t>
      </w:r>
      <w:proofErr w:type="spellStart"/>
      <w:r w:rsidRPr="008C7800">
        <w:rPr>
          <w:rFonts w:ascii="Times New Roman" w:hAnsi="Times New Roman"/>
          <w:sz w:val="28"/>
          <w:szCs w:val="28"/>
        </w:rPr>
        <w:t>Н.К.Крупской</w:t>
      </w:r>
      <w:proofErr w:type="spellEnd"/>
      <w:r w:rsidRPr="008C7800">
        <w:rPr>
          <w:rFonts w:ascii="Times New Roman" w:hAnsi="Times New Roman"/>
          <w:sz w:val="28"/>
          <w:szCs w:val="28"/>
        </w:rPr>
        <w:t>». Количество участников -2;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800">
        <w:rPr>
          <w:rFonts w:ascii="Times New Roman" w:hAnsi="Times New Roman"/>
          <w:sz w:val="28"/>
          <w:szCs w:val="28"/>
        </w:rPr>
        <w:tab/>
        <w:t xml:space="preserve">Июнь 2022.  Участие в презентации «Инклюзивной  творческой лаборатории»,  созданной на </w:t>
      </w:r>
      <w:r w:rsidRPr="008C7800">
        <w:rPr>
          <w:rFonts w:ascii="Times New Roman" w:hAnsi="Times New Roman"/>
          <w:sz w:val="28"/>
          <w:szCs w:val="28"/>
          <w:shd w:val="clear" w:color="auto" w:fill="FFFFFF"/>
        </w:rPr>
        <w:t>базе ГБУК «Оренбургская областная полиэтническая детская библиотека» -1;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lastRenderedPageBreak/>
        <w:tab/>
        <w:t>Октябрь,2022. Сертификат участника всероссийской научно-практической конференции «История библиотеки как инновация: социокультурная эволюция в развитии библиотечного обслуживания людей с инвалидностью»-1;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Октябрь, 2022. Тренинг «Инклюзивная среда в кинотеатрах», организованный программой «Особый взгляд» Благотворительного фонда А. Усманова  «Искусство, наука и спорт» при поддержке Министерства  культуры РФ -2;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Ноябрь, 2022. Сертификат участника семинара «Особенности библиотечного обслуживания людей с ментальными нарушениями» на базе С.-Петербургской Государственной библиотеки для слепых -1;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ab/>
        <w:t>Декабрь,2022.  Сертификат участника тестирования в рамках Общероссийской акции Тотальный тест «Доступная среда» - 1.</w:t>
      </w:r>
    </w:p>
    <w:p w:rsidR="007E76F3" w:rsidRPr="008C7800" w:rsidRDefault="007E76F3" w:rsidP="007E76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7800">
        <w:rPr>
          <w:rFonts w:ascii="Times New Roman" w:hAnsi="Times New Roman"/>
          <w:b/>
          <w:sz w:val="28"/>
          <w:szCs w:val="28"/>
          <w:u w:val="single"/>
        </w:rPr>
        <w:t>Кадровый состав</w:t>
      </w:r>
    </w:p>
    <w:p w:rsidR="007E76F3" w:rsidRPr="008C7800" w:rsidRDefault="007E76F3" w:rsidP="008C780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Штатная численность – 14.</w:t>
      </w:r>
    </w:p>
    <w:p w:rsidR="007E76F3" w:rsidRPr="008C7800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8C7800">
        <w:rPr>
          <w:sz w:val="28"/>
          <w:szCs w:val="28"/>
        </w:rPr>
        <w:t xml:space="preserve">14 человек – численность сотрудников на конец отчетного года. </w:t>
      </w:r>
      <w:proofErr w:type="gramStart"/>
      <w:r w:rsidRPr="008C7800">
        <w:rPr>
          <w:sz w:val="28"/>
          <w:szCs w:val="28"/>
        </w:rPr>
        <w:t>Основной персонал библиотеки -8,</w:t>
      </w:r>
      <w:r w:rsidR="008C7800" w:rsidRPr="008C7800">
        <w:rPr>
          <w:sz w:val="28"/>
          <w:szCs w:val="28"/>
        </w:rPr>
        <w:t xml:space="preserve"> </w:t>
      </w:r>
      <w:r w:rsidRPr="008C7800">
        <w:rPr>
          <w:sz w:val="28"/>
          <w:szCs w:val="28"/>
        </w:rPr>
        <w:t xml:space="preserve">из них прошли обучение по вопросам, связанным с предоставлением услуг инвалидам-1; из них с высшим образованием-6, в </w:t>
      </w:r>
      <w:proofErr w:type="spellStart"/>
      <w:r w:rsidRPr="008C7800">
        <w:rPr>
          <w:sz w:val="28"/>
          <w:szCs w:val="28"/>
        </w:rPr>
        <w:t>т.ч</w:t>
      </w:r>
      <w:proofErr w:type="spellEnd"/>
      <w:r w:rsidRPr="008C7800">
        <w:rPr>
          <w:sz w:val="28"/>
          <w:szCs w:val="28"/>
        </w:rPr>
        <w:t xml:space="preserve">. библиотечным образованием-2, среднее профессиональное -2, в </w:t>
      </w:r>
      <w:proofErr w:type="spellStart"/>
      <w:r w:rsidRPr="008C7800">
        <w:rPr>
          <w:sz w:val="28"/>
          <w:szCs w:val="28"/>
        </w:rPr>
        <w:t>т.ч</w:t>
      </w:r>
      <w:proofErr w:type="spellEnd"/>
      <w:r w:rsidRPr="008C7800">
        <w:rPr>
          <w:sz w:val="28"/>
          <w:szCs w:val="28"/>
        </w:rPr>
        <w:t>. с библиотечным -2,  что составляет 75% специалистов с библиотечным образованием.</w:t>
      </w:r>
      <w:proofErr w:type="gramEnd"/>
    </w:p>
    <w:p w:rsidR="007E76F3" w:rsidRPr="008C7800" w:rsidRDefault="007E76F3" w:rsidP="007E76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ab/>
        <w:t>Стаж работы в библиотеке:  от 0 до 3 лет- 2; от 3 до 10 лет – 3; свыше 10 лет -3. По возрасту: от 30 до 55 лет -4; от 55 лет -4.</w:t>
      </w:r>
    </w:p>
    <w:p w:rsidR="007E76F3" w:rsidRPr="008C7800" w:rsidRDefault="007E76F3" w:rsidP="007E76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7800">
        <w:rPr>
          <w:rFonts w:ascii="Times New Roman" w:hAnsi="Times New Roman"/>
          <w:b/>
          <w:sz w:val="28"/>
          <w:szCs w:val="28"/>
          <w:u w:val="single"/>
        </w:rPr>
        <w:t>Материально-технические ресурсы библиотеки</w:t>
      </w:r>
    </w:p>
    <w:p w:rsidR="007E76F3" w:rsidRPr="008C7800" w:rsidRDefault="007E76F3" w:rsidP="007E76F3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Материально-техническая база включает в себя компьютеры – 9, </w:t>
      </w:r>
      <w:proofErr w:type="spellStart"/>
      <w:r w:rsidRPr="008C7800">
        <w:rPr>
          <w:rFonts w:ascii="Times New Roman" w:hAnsi="Times New Roman"/>
          <w:sz w:val="28"/>
          <w:szCs w:val="28"/>
        </w:rPr>
        <w:t>тифломагнитофоны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- 30, </w:t>
      </w:r>
      <w:proofErr w:type="spellStart"/>
      <w:r w:rsidRPr="008C7800">
        <w:rPr>
          <w:rFonts w:ascii="Times New Roman" w:hAnsi="Times New Roman"/>
          <w:sz w:val="28"/>
          <w:szCs w:val="28"/>
        </w:rPr>
        <w:t>тифлофлешплееры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– 12, рабочее место для незрячего специалиста – 2, 1 </w:t>
      </w:r>
      <w:proofErr w:type="spellStart"/>
      <w:r w:rsidRPr="008C7800">
        <w:rPr>
          <w:rFonts w:ascii="Times New Roman" w:hAnsi="Times New Roman"/>
          <w:sz w:val="28"/>
          <w:szCs w:val="28"/>
        </w:rPr>
        <w:t>брайлевский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принтер и 2 портативных сканирующих читающих устройства, аппарат для воспроизведения рельефных рисунков – 1, имущество для системы тифлокомментирования-1, видеоувеличитель-1, инвалидное кресло-каталка с ручным приводом -1. Библиотека оборудована охранно-пожарной сигнализацией. Обеспеченность автотранспортом – нет.</w:t>
      </w:r>
    </w:p>
    <w:p w:rsidR="007E76F3" w:rsidRPr="008C7800" w:rsidRDefault="007E76F3" w:rsidP="008C7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Среди нерешенных проблем и задач: </w:t>
      </w:r>
    </w:p>
    <w:p w:rsidR="007E76F3" w:rsidRPr="008C7800" w:rsidRDefault="007E76F3" w:rsidP="008C7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- недостаточность площадей для размещения фонда специальной литературы  и проведения культурно-массовых мероприятий; </w:t>
      </w:r>
    </w:p>
    <w:p w:rsidR="007E76F3" w:rsidRPr="008C7800" w:rsidRDefault="007E76F3" w:rsidP="008C7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 частично устаревшая компьютерная техника;</w:t>
      </w:r>
    </w:p>
    <w:p w:rsidR="007E76F3" w:rsidRPr="008C7800" w:rsidRDefault="007E76F3" w:rsidP="008C7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</w:t>
      </w:r>
      <w:r w:rsidR="008C7800">
        <w:rPr>
          <w:rFonts w:ascii="Times New Roman" w:hAnsi="Times New Roman"/>
          <w:sz w:val="28"/>
          <w:szCs w:val="28"/>
        </w:rPr>
        <w:t xml:space="preserve"> </w:t>
      </w:r>
      <w:r w:rsidRPr="008C7800">
        <w:rPr>
          <w:rFonts w:ascii="Times New Roman" w:hAnsi="Times New Roman"/>
          <w:sz w:val="28"/>
          <w:szCs w:val="28"/>
        </w:rPr>
        <w:t>недостаточность технического оснащения для проведения мероприятий</w:t>
      </w:r>
      <w:r w:rsidR="008C7800">
        <w:rPr>
          <w:rFonts w:ascii="Times New Roman" w:hAnsi="Times New Roman"/>
          <w:sz w:val="28"/>
          <w:szCs w:val="28"/>
        </w:rPr>
        <w:t xml:space="preserve"> </w:t>
      </w:r>
      <w:r w:rsidRPr="008C7800">
        <w:rPr>
          <w:rFonts w:ascii="Times New Roman" w:hAnsi="Times New Roman"/>
          <w:sz w:val="28"/>
          <w:szCs w:val="28"/>
        </w:rPr>
        <w:t>(экран, проектор и т.д.)</w:t>
      </w:r>
    </w:p>
    <w:p w:rsidR="00931015" w:rsidRDefault="007E76F3" w:rsidP="0093101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F5267">
        <w:rPr>
          <w:rFonts w:ascii="Times New Roman" w:hAnsi="Times New Roman"/>
          <w:b/>
          <w:color w:val="000000"/>
          <w:sz w:val="28"/>
          <w:szCs w:val="28"/>
          <w:u w:val="single"/>
        </w:rPr>
        <w:t>III. Основные события года</w:t>
      </w:r>
    </w:p>
    <w:p w:rsidR="008C7800" w:rsidRPr="00931015" w:rsidRDefault="007E76F3" w:rsidP="00931015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C7800">
        <w:rPr>
          <w:rFonts w:ascii="Times New Roman" w:hAnsi="Times New Roman"/>
          <w:sz w:val="28"/>
          <w:szCs w:val="28"/>
        </w:rPr>
        <w:t>В течение года работа по обслуживанию пользователей строилась на основе</w:t>
      </w:r>
      <w:r w:rsidR="008C7800">
        <w:rPr>
          <w:rFonts w:ascii="Times New Roman" w:hAnsi="Times New Roman"/>
          <w:sz w:val="28"/>
          <w:szCs w:val="28"/>
        </w:rPr>
        <w:t>:</w:t>
      </w:r>
    </w:p>
    <w:p w:rsidR="007E76F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C7800">
        <w:rPr>
          <w:rFonts w:ascii="Times New Roman" w:hAnsi="Times New Roman"/>
          <w:sz w:val="28"/>
          <w:szCs w:val="28"/>
        </w:rPr>
        <w:t xml:space="preserve"> </w:t>
      </w:r>
      <w:r w:rsidR="008C7800" w:rsidRPr="008C7800">
        <w:rPr>
          <w:rFonts w:ascii="Times New Roman" w:hAnsi="Times New Roman"/>
          <w:sz w:val="28"/>
          <w:szCs w:val="28"/>
          <w:u w:val="single"/>
        </w:rPr>
        <w:t>У</w:t>
      </w:r>
      <w:r w:rsidRPr="008C7800">
        <w:rPr>
          <w:rFonts w:ascii="Times New Roman" w:hAnsi="Times New Roman"/>
          <w:sz w:val="28"/>
          <w:szCs w:val="28"/>
          <w:u w:val="single"/>
        </w:rPr>
        <w:t>казов Президента:</w:t>
      </w:r>
    </w:p>
    <w:p w:rsidR="0012538E" w:rsidRDefault="0012538E" w:rsidP="0012538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C7800">
        <w:rPr>
          <w:rFonts w:ascii="Times New Roman" w:hAnsi="Times New Roman"/>
          <w:sz w:val="28"/>
          <w:szCs w:val="28"/>
        </w:rPr>
        <w:t xml:space="preserve">- </w:t>
      </w:r>
      <w:r w:rsidRPr="008C7800">
        <w:rPr>
          <w:rFonts w:ascii="Times New Roman" w:hAnsi="Times New Roman"/>
          <w:sz w:val="28"/>
          <w:szCs w:val="28"/>
          <w:shd w:val="clear" w:color="auto" w:fill="FFFFFF"/>
        </w:rPr>
        <w:t xml:space="preserve">Указ Президента Российской Федерации от 30.12.2021 № 745 "О проведении </w:t>
      </w:r>
      <w:proofErr w:type="gramStart"/>
      <w:r w:rsidRPr="008C7800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</w:p>
    <w:p w:rsidR="007E76F3" w:rsidRPr="0012538E" w:rsidRDefault="007E76F3" w:rsidP="0012538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C780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Российской Федерации Года культурного наследия народов России"</w:t>
      </w:r>
    </w:p>
    <w:p w:rsidR="007E76F3" w:rsidRPr="008C7800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C7800">
        <w:rPr>
          <w:rFonts w:ascii="Times New Roman" w:hAnsi="Times New Roman"/>
          <w:sz w:val="28"/>
          <w:szCs w:val="28"/>
        </w:rPr>
        <w:t>-Указ Президента РФ от 25.10.2018</w:t>
      </w:r>
      <w:r w:rsidRPr="008C7800">
        <w:rPr>
          <w:rFonts w:ascii="Times New Roman" w:hAnsi="Times New Roman"/>
          <w:sz w:val="28"/>
          <w:szCs w:val="28"/>
          <w:shd w:val="clear" w:color="auto" w:fill="FEFEFE"/>
        </w:rPr>
        <w:t xml:space="preserve"> «О праздновании 350-летия со дня рождения Петра I»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C7800">
        <w:rPr>
          <w:rFonts w:ascii="Times New Roman" w:hAnsi="Times New Roman"/>
          <w:sz w:val="28"/>
          <w:szCs w:val="28"/>
          <w:shd w:val="clear" w:color="auto" w:fill="FEFEFE"/>
        </w:rPr>
        <w:t>-</w:t>
      </w:r>
      <w:r w:rsidRPr="008C7800">
        <w:rPr>
          <w:rFonts w:ascii="Times New Roman" w:hAnsi="Times New Roman"/>
          <w:bCs/>
          <w:sz w:val="28"/>
          <w:szCs w:val="28"/>
        </w:rPr>
        <w:t>Указ Президента Российской Федерации от 01.11.2021 г. № 620</w:t>
      </w:r>
    </w:p>
    <w:p w:rsidR="007E76F3" w:rsidRPr="008C7800" w:rsidRDefault="007E76F3" w:rsidP="00931015">
      <w:pPr>
        <w:shd w:val="clear" w:color="auto" w:fill="FEFEFE"/>
        <w:spacing w:after="0" w:line="240" w:lineRule="auto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«О праздновании 150-летия со дня рождения В.К.</w:t>
      </w:r>
      <w:r w:rsidR="008C7800">
        <w:rPr>
          <w:rFonts w:ascii="Times New Roman" w:hAnsi="Times New Roman"/>
          <w:sz w:val="28"/>
          <w:szCs w:val="28"/>
        </w:rPr>
        <w:t xml:space="preserve"> </w:t>
      </w:r>
      <w:r w:rsidRPr="008C7800">
        <w:rPr>
          <w:rFonts w:ascii="Times New Roman" w:hAnsi="Times New Roman"/>
          <w:sz w:val="28"/>
          <w:szCs w:val="28"/>
        </w:rPr>
        <w:t>Арсеньева»</w:t>
      </w:r>
    </w:p>
    <w:p w:rsidR="007E76F3" w:rsidRPr="008C7800" w:rsidRDefault="007E76F3" w:rsidP="00931015">
      <w:pPr>
        <w:shd w:val="clear" w:color="auto" w:fill="FEFEFE"/>
        <w:spacing w:after="0" w:line="420" w:lineRule="atLeast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-Федеральный выставочный проект, посвященный Нюрнбергскому, Токийскому и Хабаровским  трибуналам.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C7800">
        <w:rPr>
          <w:rFonts w:ascii="Times New Roman" w:hAnsi="Times New Roman"/>
          <w:sz w:val="28"/>
          <w:szCs w:val="28"/>
          <w:u w:val="single"/>
        </w:rPr>
        <w:t>Всероссийских, межрегиональных, областных акций: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 Всероссийская акция «</w:t>
      </w:r>
      <w:proofErr w:type="spellStart"/>
      <w:r w:rsidRPr="008C7800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8C7800">
        <w:rPr>
          <w:rFonts w:ascii="Times New Roman" w:hAnsi="Times New Roman"/>
          <w:sz w:val="28"/>
          <w:szCs w:val="28"/>
        </w:rPr>
        <w:t>»;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 Всероссийская культурно-просветительская акция «Ночь искусств»;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 Всероссийская акция «Безопасность детства»;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 Всероссийская акция #</w:t>
      </w:r>
      <w:proofErr w:type="spellStart"/>
      <w:r w:rsidRPr="008C7800">
        <w:rPr>
          <w:rFonts w:ascii="Times New Roman" w:hAnsi="Times New Roman"/>
          <w:sz w:val="28"/>
          <w:szCs w:val="28"/>
        </w:rPr>
        <w:t>КультураДонорству</w:t>
      </w:r>
      <w:proofErr w:type="spellEnd"/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-Межрегиональная культурно-просветительская акция «Аксаковские дни в Оренбуржье»;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-Областная культурно-просветительская акция «Неделя культуры в Оренбургской области»;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>-Областная акция «Дни Оренбургского пухового платка».</w:t>
      </w:r>
    </w:p>
    <w:p w:rsidR="007E76F3" w:rsidRPr="008C7800" w:rsidRDefault="007E76F3" w:rsidP="005B265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8C7800">
        <w:rPr>
          <w:sz w:val="28"/>
          <w:szCs w:val="28"/>
          <w:u w:val="single"/>
        </w:rPr>
        <w:t>Государственных программ на территории Оренбургской области:</w:t>
      </w:r>
    </w:p>
    <w:p w:rsidR="007E76F3" w:rsidRPr="008C7800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7800">
        <w:rPr>
          <w:sz w:val="28"/>
          <w:szCs w:val="28"/>
        </w:rPr>
        <w:t xml:space="preserve">- </w:t>
      </w:r>
      <w:r w:rsidRPr="008C7800">
        <w:rPr>
          <w:bCs/>
          <w:spacing w:val="2"/>
          <w:sz w:val="28"/>
          <w:szCs w:val="28"/>
        </w:rPr>
        <w:t>"Доступная среда"</w:t>
      </w:r>
      <w:r w:rsidR="008C7800" w:rsidRPr="008C7800">
        <w:rPr>
          <w:bCs/>
          <w:spacing w:val="2"/>
          <w:sz w:val="28"/>
          <w:szCs w:val="28"/>
        </w:rPr>
        <w:t xml:space="preserve"> </w:t>
      </w:r>
      <w:r w:rsidRPr="008C7800">
        <w:rPr>
          <w:sz w:val="28"/>
          <w:szCs w:val="28"/>
        </w:rPr>
        <w:t>(постановление Правительства Оренбургской области);</w:t>
      </w:r>
    </w:p>
    <w:p w:rsidR="007E76F3" w:rsidRPr="008C7800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sz w:val="28"/>
          <w:szCs w:val="28"/>
        </w:rPr>
        <w:t xml:space="preserve">- подпрограмма «Формирование системы комплексной реабилитации и </w:t>
      </w:r>
      <w:proofErr w:type="spellStart"/>
      <w:r w:rsidRPr="008C7800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8C7800">
        <w:rPr>
          <w:rFonts w:ascii="Times New Roman" w:hAnsi="Times New Roman"/>
          <w:sz w:val="28"/>
          <w:szCs w:val="28"/>
        </w:rPr>
        <w:t xml:space="preserve"> инвалидов, в том числе детей-инвалидов» государственной программы Оренбургской области «Доступная среда»;</w:t>
      </w:r>
    </w:p>
    <w:p w:rsidR="007E76F3" w:rsidRPr="008C7800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C7800">
        <w:rPr>
          <w:spacing w:val="2"/>
          <w:sz w:val="28"/>
          <w:szCs w:val="28"/>
          <w:shd w:val="clear" w:color="auto" w:fill="FFFFFF"/>
        </w:rPr>
        <w:t>-</w:t>
      </w:r>
      <w:r w:rsidRPr="008C7800">
        <w:rPr>
          <w:sz w:val="28"/>
          <w:szCs w:val="28"/>
        </w:rPr>
        <w:t xml:space="preserve"> «Развитие культуры в Оренбургской области на 2019-2024 годы»;</w:t>
      </w:r>
    </w:p>
    <w:p w:rsidR="007E76F3" w:rsidRPr="008C7800" w:rsidRDefault="007E76F3" w:rsidP="007E76F3">
      <w:pPr>
        <w:pStyle w:val="2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  <w:r w:rsidRPr="008C7800">
        <w:rPr>
          <w:b w:val="0"/>
          <w:sz w:val="28"/>
          <w:szCs w:val="28"/>
        </w:rPr>
        <w:t xml:space="preserve">-"Патриотическое воспитание и допризывная подготовка граждан в Оренбургской области  </w:t>
      </w:r>
      <w:r w:rsidRPr="008C7800">
        <w:rPr>
          <w:b w:val="0"/>
          <w:sz w:val="28"/>
          <w:szCs w:val="28"/>
          <w:shd w:val="clear" w:color="auto" w:fill="FFFFFF"/>
        </w:rPr>
        <w:t>2019–2024 годы»</w:t>
      </w:r>
      <w:r w:rsidRPr="008C7800">
        <w:rPr>
          <w:rFonts w:ascii="Arial" w:hAnsi="Arial" w:cs="Arial"/>
          <w:sz w:val="23"/>
          <w:szCs w:val="23"/>
          <w:shd w:val="clear" w:color="auto" w:fill="FFFFFF"/>
        </w:rPr>
        <w:t>;</w:t>
      </w:r>
    </w:p>
    <w:p w:rsidR="007E76F3" w:rsidRPr="008C7800" w:rsidRDefault="007E76F3" w:rsidP="007E76F3">
      <w:pPr>
        <w:pStyle w:val="2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rFonts w:ascii="Arial" w:hAnsi="Arial" w:cs="Arial"/>
          <w:b w:val="0"/>
          <w:sz w:val="27"/>
          <w:szCs w:val="27"/>
        </w:rPr>
      </w:pPr>
      <w:r w:rsidRPr="008C7800">
        <w:rPr>
          <w:b w:val="0"/>
          <w:sz w:val="28"/>
          <w:szCs w:val="28"/>
        </w:rPr>
        <w:t>-«О реализации стратегии действий в интересах граждан старшего поколения в Российской Федерации до 2025 года на территории Оренбургской области»;</w:t>
      </w:r>
    </w:p>
    <w:p w:rsidR="007E76F3" w:rsidRPr="008C7800" w:rsidRDefault="007E76F3" w:rsidP="007E76F3">
      <w:pPr>
        <w:pStyle w:val="2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b w:val="0"/>
          <w:sz w:val="28"/>
          <w:szCs w:val="28"/>
        </w:rPr>
      </w:pPr>
      <w:r w:rsidRPr="008C7800">
        <w:rPr>
          <w:b w:val="0"/>
          <w:sz w:val="28"/>
          <w:szCs w:val="28"/>
        </w:rPr>
        <w:t xml:space="preserve">- «Профилактика терроризма и его идеологии на территории Оренбургской области» </w:t>
      </w:r>
    </w:p>
    <w:p w:rsidR="007E76F3" w:rsidRPr="008C7800" w:rsidRDefault="007E76F3" w:rsidP="007E76F3">
      <w:pPr>
        <w:pStyle w:val="2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b w:val="0"/>
          <w:sz w:val="28"/>
          <w:szCs w:val="28"/>
        </w:rPr>
      </w:pPr>
      <w:r w:rsidRPr="008C7800">
        <w:rPr>
          <w:b w:val="0"/>
          <w:sz w:val="28"/>
          <w:szCs w:val="28"/>
        </w:rPr>
        <w:t xml:space="preserve">- «Противодействие коррупции в Оренбургской области» на 2019-2024 годы. </w:t>
      </w:r>
    </w:p>
    <w:p w:rsidR="007E76F3" w:rsidRPr="008C7800" w:rsidRDefault="007E76F3" w:rsidP="008C78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800">
        <w:rPr>
          <w:rFonts w:ascii="Times New Roman" w:hAnsi="Times New Roman"/>
          <w:bCs/>
          <w:sz w:val="28"/>
          <w:szCs w:val="28"/>
        </w:rPr>
        <w:t>В 2022 году библиотека для слепых в</w:t>
      </w:r>
      <w:r w:rsidRPr="008C7800">
        <w:rPr>
          <w:rFonts w:ascii="Times New Roman" w:hAnsi="Times New Roman"/>
          <w:spacing w:val="-2"/>
          <w:sz w:val="28"/>
          <w:szCs w:val="28"/>
        </w:rPr>
        <w:t xml:space="preserve"> рамках национального проекта «Культура», государственной программы «Доступная среда» </w:t>
      </w:r>
      <w:r w:rsidRPr="008C7800">
        <w:rPr>
          <w:rFonts w:ascii="Times New Roman" w:hAnsi="Times New Roman"/>
          <w:sz w:val="28"/>
          <w:szCs w:val="28"/>
        </w:rPr>
        <w:t>решала задачи содействия всестороннему развитию личности пользователя – инвалида по зрению, адаптации и социализации в общество, развитию творческих талантов.</w:t>
      </w:r>
    </w:p>
    <w:p w:rsidR="007E76F3" w:rsidRPr="008C7800" w:rsidRDefault="007E76F3" w:rsidP="007E76F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C7800">
        <w:rPr>
          <w:rFonts w:ascii="Times New Roman" w:hAnsi="Times New Roman"/>
          <w:bCs/>
          <w:sz w:val="28"/>
          <w:szCs w:val="28"/>
        </w:rPr>
        <w:t>Библиотека вместе с пользователями приняла участие в    9-ти общероссийских акциях разного характера на территории Оренбургской области:</w:t>
      </w:r>
    </w:p>
    <w:p w:rsidR="00931015" w:rsidRDefault="007E76F3" w:rsidP="009310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800">
        <w:t xml:space="preserve">- </w:t>
      </w:r>
      <w:r w:rsidRPr="005B265E">
        <w:rPr>
          <w:rFonts w:ascii="Times New Roman" w:hAnsi="Times New Roman"/>
          <w:sz w:val="28"/>
          <w:szCs w:val="28"/>
        </w:rPr>
        <w:t xml:space="preserve">Всероссийская социально-культурная, акция </w:t>
      </w:r>
      <w:r w:rsidR="008C7800" w:rsidRPr="005B265E">
        <w:rPr>
          <w:rFonts w:ascii="Times New Roman" w:hAnsi="Times New Roman"/>
          <w:sz w:val="28"/>
          <w:szCs w:val="28"/>
        </w:rPr>
        <w:t>в поддержку чтения «</w:t>
      </w:r>
      <w:proofErr w:type="spellStart"/>
      <w:r w:rsidR="008C7800" w:rsidRPr="005B265E">
        <w:rPr>
          <w:rFonts w:ascii="Times New Roman" w:hAnsi="Times New Roman"/>
          <w:sz w:val="28"/>
          <w:szCs w:val="28"/>
        </w:rPr>
        <w:t>Библионочь</w:t>
      </w:r>
      <w:proofErr w:type="spellEnd"/>
      <w:r w:rsidR="008C7800" w:rsidRPr="005B265E">
        <w:rPr>
          <w:rFonts w:ascii="Times New Roman" w:hAnsi="Times New Roman"/>
          <w:sz w:val="28"/>
          <w:szCs w:val="28"/>
        </w:rPr>
        <w:t>»</w:t>
      </w:r>
      <w:r w:rsidR="005B265E" w:rsidRPr="005B265E">
        <w:rPr>
          <w:rFonts w:ascii="Times New Roman" w:hAnsi="Times New Roman"/>
          <w:sz w:val="28"/>
          <w:szCs w:val="28"/>
        </w:rPr>
        <w:t>:</w:t>
      </w:r>
      <w:r w:rsidR="00931015">
        <w:rPr>
          <w:rFonts w:ascii="Times New Roman" w:hAnsi="Times New Roman"/>
          <w:sz w:val="28"/>
          <w:szCs w:val="28"/>
        </w:rPr>
        <w:t xml:space="preserve"> </w:t>
      </w:r>
    </w:p>
    <w:p w:rsidR="00931015" w:rsidRDefault="00931015" w:rsidP="009310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265E">
        <w:rPr>
          <w:rFonts w:ascii="Times New Roman" w:hAnsi="Times New Roman"/>
          <w:sz w:val="28"/>
          <w:szCs w:val="28"/>
        </w:rPr>
        <w:t>28 мая областная библиотека для слепых стала участницей всероссийской</w:t>
      </w:r>
    </w:p>
    <w:p w:rsidR="007E76F3" w:rsidRPr="005B265E" w:rsidRDefault="007E76F3" w:rsidP="009310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65E">
        <w:rPr>
          <w:rFonts w:ascii="Times New Roman" w:hAnsi="Times New Roman"/>
          <w:sz w:val="28"/>
          <w:szCs w:val="28"/>
        </w:rPr>
        <w:lastRenderedPageBreak/>
        <w:t xml:space="preserve">социально-культурной акции «Библионочь-2022», тема  этого года «Про Традиции». Праздничный марафон «Радуга национальных культур» в формате офлайн прошел сразу на двух площадках, количество   мероприятий – 14, участников -81 человек.   Отчет размешен на сайте библиотеки </w:t>
      </w:r>
      <w:r w:rsidRPr="005B265E">
        <w:rPr>
          <w:rFonts w:ascii="Times New Roman" w:hAnsi="Times New Roman"/>
          <w:sz w:val="28"/>
          <w:szCs w:val="28"/>
          <w:lang w:val="en-US"/>
        </w:rPr>
        <w:t>www</w:t>
      </w:r>
      <w:r w:rsidRPr="005B265E">
        <w:rPr>
          <w:rFonts w:ascii="Times New Roman" w:hAnsi="Times New Roman"/>
          <w:sz w:val="28"/>
          <w:szCs w:val="28"/>
        </w:rPr>
        <w:t>.</w:t>
      </w:r>
      <w:proofErr w:type="spellStart"/>
      <w:r w:rsidRPr="005B265E">
        <w:rPr>
          <w:rFonts w:ascii="Times New Roman" w:hAnsi="Times New Roman"/>
          <w:sz w:val="28"/>
          <w:szCs w:val="28"/>
          <w:lang w:val="en-US"/>
        </w:rPr>
        <w:t>oobs</w:t>
      </w:r>
      <w:proofErr w:type="spellEnd"/>
      <w:r w:rsidRPr="005B265E">
        <w:rPr>
          <w:rFonts w:ascii="Times New Roman" w:hAnsi="Times New Roman"/>
          <w:sz w:val="28"/>
          <w:szCs w:val="28"/>
        </w:rPr>
        <w:t>.</w:t>
      </w:r>
      <w:proofErr w:type="spellStart"/>
      <w:r w:rsidRPr="005B26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B265E">
        <w:rPr>
          <w:rFonts w:ascii="Times New Roman" w:hAnsi="Times New Roman"/>
          <w:sz w:val="28"/>
          <w:szCs w:val="28"/>
        </w:rPr>
        <w:t>, количество просмотров-73.</w:t>
      </w:r>
    </w:p>
    <w:p w:rsidR="007E76F3" w:rsidRPr="005B265E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65E">
        <w:rPr>
          <w:rFonts w:ascii="Times New Roman" w:hAnsi="Times New Roman"/>
          <w:sz w:val="28"/>
          <w:szCs w:val="28"/>
        </w:rPr>
        <w:t>-</w:t>
      </w:r>
      <w:r w:rsidRPr="005B265E">
        <w:rPr>
          <w:rFonts w:ascii="Times New Roman" w:hAnsi="Times New Roman"/>
          <w:bCs/>
          <w:sz w:val="28"/>
          <w:szCs w:val="28"/>
        </w:rPr>
        <w:t xml:space="preserve">Всероссийские  </w:t>
      </w:r>
      <w:r w:rsidRPr="005B265E">
        <w:rPr>
          <w:rFonts w:ascii="Times New Roman" w:hAnsi="Times New Roman"/>
          <w:sz w:val="28"/>
          <w:szCs w:val="28"/>
        </w:rPr>
        <w:t>акции в целях сохранения исторической памяти и патриотического воспитания молодёжи:</w:t>
      </w:r>
    </w:p>
    <w:p w:rsidR="007E76F3" w:rsidRPr="005B265E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65E">
        <w:rPr>
          <w:rFonts w:ascii="Times New Roman" w:hAnsi="Times New Roman"/>
          <w:sz w:val="28"/>
          <w:szCs w:val="28"/>
        </w:rPr>
        <w:t xml:space="preserve"> #Георгиевская ленточка</w:t>
      </w:r>
      <w:r w:rsidR="008C7800" w:rsidRPr="005B265E">
        <w:rPr>
          <w:rFonts w:ascii="Times New Roman" w:hAnsi="Times New Roman"/>
          <w:sz w:val="28"/>
          <w:szCs w:val="28"/>
        </w:rPr>
        <w:t xml:space="preserve"> </w:t>
      </w:r>
      <w:r w:rsidRPr="005B265E">
        <w:rPr>
          <w:rFonts w:ascii="Times New Roman" w:hAnsi="Times New Roman"/>
          <w:sz w:val="28"/>
          <w:szCs w:val="28"/>
        </w:rPr>
        <w:t>(количество участников 13);</w:t>
      </w:r>
    </w:p>
    <w:p w:rsidR="007E76F3" w:rsidRPr="00364AC7" w:rsidRDefault="007E76F3" w:rsidP="007E76F3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364AC7">
        <w:rPr>
          <w:sz w:val="28"/>
          <w:szCs w:val="28"/>
        </w:rPr>
        <w:t xml:space="preserve"> #Окна Победы (кол-во участников – 5), просмотров -89;</w:t>
      </w:r>
    </w:p>
    <w:p w:rsidR="007E76F3" w:rsidRPr="00364AC7" w:rsidRDefault="007E76F3" w:rsidP="007E76F3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364AC7">
        <w:rPr>
          <w:sz w:val="28"/>
          <w:szCs w:val="28"/>
        </w:rPr>
        <w:t>#Окна России (количество участников – 1)</w:t>
      </w:r>
    </w:p>
    <w:p w:rsidR="007E76F3" w:rsidRPr="00364AC7" w:rsidRDefault="007E76F3" w:rsidP="007E76F3">
      <w:pPr>
        <w:pStyle w:val="a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364AC7">
        <w:rPr>
          <w:sz w:val="28"/>
          <w:szCs w:val="28"/>
        </w:rPr>
        <w:t>#Свеча  памяти (количество участников-9), просмотров 95;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-</w:t>
      </w:r>
      <w:r w:rsidRPr="00364AC7">
        <w:rPr>
          <w:rFonts w:ascii="Times New Roman" w:hAnsi="Times New Roman"/>
          <w:bCs/>
          <w:sz w:val="28"/>
          <w:szCs w:val="28"/>
        </w:rPr>
        <w:t xml:space="preserve">Всероссийская культурно-образовательная акция в целях  культурного роста и творческого развития личности «Ночь искусств». 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364AC7">
        <w:rPr>
          <w:rFonts w:ascii="Times New Roman" w:hAnsi="Times New Roman"/>
          <w:sz w:val="28"/>
          <w:szCs w:val="28"/>
        </w:rPr>
        <w:t xml:space="preserve">4 ноября  в ярмарку народных талантов «Культура разная – народ единый» вошло 12 мероприятий, в которых были </w:t>
      </w:r>
      <w:r w:rsidRPr="00364AC7">
        <w:rPr>
          <w:rFonts w:ascii="Times New Roman" w:hAnsi="Times New Roman"/>
          <w:sz w:val="28"/>
          <w:szCs w:val="28"/>
          <w:shd w:val="clear" w:color="auto" w:fill="F7F7F7"/>
        </w:rPr>
        <w:t>представлены различные грани творчества пользователей,    инвалидов по зрению  в количестве 21 человека, общее количество участников -115.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Мероприятия акции  размешены на сайте библиотеки, количество просмотров-147 .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-Всероссийская акция профилактики чрезвычайных происшествий с несовершеннолетними, угрожающих жизни и здоровью </w:t>
      </w:r>
      <w:r w:rsidRPr="00364AC7">
        <w:rPr>
          <w:rFonts w:ascii="Times New Roman" w:hAnsi="Times New Roman"/>
          <w:bCs/>
          <w:sz w:val="28"/>
          <w:szCs w:val="28"/>
        </w:rPr>
        <w:t>детей</w:t>
      </w:r>
      <w:r w:rsidRPr="00364AC7">
        <w:rPr>
          <w:rFonts w:ascii="Times New Roman" w:hAnsi="Times New Roman"/>
          <w:sz w:val="28"/>
          <w:szCs w:val="28"/>
        </w:rPr>
        <w:t xml:space="preserve"> «Безопасность детства». В рамках акции прошло 4 мероприятия, из них: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Библиотека для слепых провела 2  онлайн мероприятия, просмотров -56. Библиотекарь библиотечного пункта школы – интерната №2 провел 2 мероприятия для учеников средних классов в количестве 29 человек.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Cs/>
          <w:sz w:val="28"/>
          <w:szCs w:val="28"/>
        </w:rPr>
        <w:t xml:space="preserve">-Всероссийские социально-защитные акции, направленные на привлечение внимания к проблемам инвалидов, помощи  и благотворительности: </w:t>
      </w:r>
    </w:p>
    <w:p w:rsidR="007E76F3" w:rsidRDefault="007E76F3" w:rsidP="007E76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Cs/>
          <w:sz w:val="28"/>
          <w:szCs w:val="28"/>
        </w:rPr>
        <w:t>к Международному  дню слепых  проведено 4 мероприятия в формате офлайн. Количество участников– 47; Например:</w:t>
      </w:r>
    </w:p>
    <w:p w:rsidR="005B265E" w:rsidRPr="00364AC7" w:rsidRDefault="005B265E" w:rsidP="007E76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Cs/>
          <w:sz w:val="28"/>
          <w:szCs w:val="28"/>
        </w:rPr>
        <w:t xml:space="preserve">в рамках акции «Белая трость», </w:t>
      </w:r>
      <w:proofErr w:type="spellStart"/>
      <w:r w:rsidRPr="00364AC7">
        <w:rPr>
          <w:rFonts w:ascii="Times New Roman" w:hAnsi="Times New Roman"/>
          <w:bCs/>
          <w:sz w:val="28"/>
          <w:szCs w:val="28"/>
        </w:rPr>
        <w:t>тифлокомментаторы</w:t>
      </w:r>
      <w:proofErr w:type="spellEnd"/>
      <w:r w:rsidRPr="00364AC7">
        <w:rPr>
          <w:rFonts w:ascii="Times New Roman" w:hAnsi="Times New Roman"/>
          <w:bCs/>
          <w:sz w:val="28"/>
          <w:szCs w:val="28"/>
        </w:rPr>
        <w:t xml:space="preserve"> Тарасенко Н.А. - работник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Cs/>
          <w:sz w:val="28"/>
          <w:szCs w:val="28"/>
        </w:rPr>
        <w:t xml:space="preserve">библиотеки  и педагог школы-интерната для слепых и слабовидящих детей №2 Захарова О.П., подготовили </w:t>
      </w:r>
      <w:proofErr w:type="spellStart"/>
      <w:r w:rsidRPr="00364AC7">
        <w:rPr>
          <w:rFonts w:ascii="Times New Roman" w:hAnsi="Times New Roman"/>
          <w:bCs/>
          <w:sz w:val="28"/>
          <w:szCs w:val="28"/>
        </w:rPr>
        <w:t>тифлокомментарий</w:t>
      </w:r>
      <w:proofErr w:type="spellEnd"/>
      <w:r w:rsidRPr="00364AC7">
        <w:rPr>
          <w:rFonts w:ascii="Times New Roman" w:hAnsi="Times New Roman"/>
          <w:bCs/>
          <w:sz w:val="28"/>
          <w:szCs w:val="28"/>
        </w:rPr>
        <w:t xml:space="preserve"> к  премьерной постановке по повести </w:t>
      </w:r>
      <w:proofErr w:type="spellStart"/>
      <w:r w:rsidRPr="00364AC7">
        <w:rPr>
          <w:rFonts w:ascii="Times New Roman" w:hAnsi="Times New Roman"/>
          <w:bCs/>
          <w:sz w:val="28"/>
          <w:szCs w:val="28"/>
        </w:rPr>
        <w:t>Б.Васильева</w:t>
      </w:r>
      <w:proofErr w:type="spellEnd"/>
      <w:r w:rsidRPr="00364AC7">
        <w:rPr>
          <w:rFonts w:ascii="Times New Roman" w:hAnsi="Times New Roman"/>
          <w:bCs/>
          <w:sz w:val="28"/>
          <w:szCs w:val="28"/>
        </w:rPr>
        <w:t xml:space="preserve"> «А зори здесь тихие», которая состоялась 22 октября в Оренбургском  государственном областном театре драмы им. </w:t>
      </w:r>
      <w:proofErr w:type="spellStart"/>
      <w:r w:rsidRPr="00364AC7">
        <w:rPr>
          <w:rFonts w:ascii="Times New Roman" w:hAnsi="Times New Roman"/>
          <w:bCs/>
          <w:sz w:val="28"/>
          <w:szCs w:val="28"/>
        </w:rPr>
        <w:t>М.Горького</w:t>
      </w:r>
      <w:proofErr w:type="spellEnd"/>
      <w:r w:rsidRPr="00364AC7">
        <w:rPr>
          <w:rFonts w:ascii="Times New Roman" w:hAnsi="Times New Roman"/>
          <w:bCs/>
          <w:sz w:val="28"/>
          <w:szCs w:val="28"/>
        </w:rPr>
        <w:t>. Участники мероприятия – инвалиды по зрению в количестве 10 человек.</w:t>
      </w:r>
    </w:p>
    <w:p w:rsidR="00C6227C" w:rsidRDefault="007E76F3" w:rsidP="005B26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Международного дня инвалидов проведено  2 мероприятия, </w:t>
      </w:r>
      <w:r w:rsidR="00C6227C">
        <w:rPr>
          <w:rFonts w:ascii="Times New Roman" w:hAnsi="Times New Roman"/>
          <w:sz w:val="28"/>
          <w:szCs w:val="28"/>
        </w:rPr>
        <w:t>информация размещена на сайте</w:t>
      </w:r>
      <w:r w:rsidRPr="00364AC7">
        <w:rPr>
          <w:rFonts w:ascii="Times New Roman" w:hAnsi="Times New Roman"/>
          <w:sz w:val="28"/>
          <w:szCs w:val="28"/>
        </w:rPr>
        <w:t>,</w:t>
      </w:r>
      <w:r w:rsidR="00C6227C">
        <w:rPr>
          <w:rFonts w:ascii="Times New Roman" w:hAnsi="Times New Roman"/>
          <w:sz w:val="28"/>
          <w:szCs w:val="28"/>
        </w:rPr>
        <w:t xml:space="preserve"> </w:t>
      </w:r>
      <w:r w:rsidRPr="00364AC7">
        <w:rPr>
          <w:rFonts w:ascii="Times New Roman" w:hAnsi="Times New Roman"/>
          <w:sz w:val="28"/>
          <w:szCs w:val="28"/>
        </w:rPr>
        <w:t>просмотров -172, участников -74;</w:t>
      </w:r>
    </w:p>
    <w:p w:rsidR="007E76F3" w:rsidRPr="00364AC7" w:rsidRDefault="007E76F3" w:rsidP="005B26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  <w:shd w:val="clear" w:color="auto" w:fill="FFFFFF"/>
        </w:rPr>
        <w:t xml:space="preserve">Например: </w:t>
      </w:r>
    </w:p>
    <w:p w:rsidR="007E76F3" w:rsidRPr="00364AC7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«С книгой по пути» -</w:t>
      </w:r>
      <w:r w:rsidRPr="00364AC7">
        <w:rPr>
          <w:rFonts w:ascii="Times New Roman" w:hAnsi="Times New Roman"/>
          <w:sz w:val="28"/>
          <w:szCs w:val="28"/>
        </w:rPr>
        <w:t xml:space="preserve"> состоялось подведение итогов  областного конкурса</w:t>
      </w:r>
      <w:r w:rsidRPr="00364AC7">
        <w:rPr>
          <w:rFonts w:ascii="Times New Roman" w:hAnsi="Times New Roman"/>
          <w:b/>
          <w:sz w:val="28"/>
          <w:szCs w:val="28"/>
        </w:rPr>
        <w:t xml:space="preserve"> </w:t>
      </w:r>
      <w:r w:rsidRPr="00364AC7">
        <w:rPr>
          <w:rFonts w:ascii="Times New Roman" w:hAnsi="Times New Roman"/>
          <w:sz w:val="28"/>
          <w:szCs w:val="28"/>
        </w:rPr>
        <w:t>на лучшую работу по библиотечному обслуживанию лиц с ограниченными возможностями здоровья среди государственных и муниципальных библиотек Оренбургской области. 9 библиотек  города и области представили  на конкурс 10 работ.  На сайте библиотеки</w:t>
      </w:r>
      <w:proofErr w:type="gramStart"/>
      <w:r w:rsidRPr="00364AC7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364AC7">
        <w:rPr>
          <w:rFonts w:ascii="Times New Roman" w:hAnsi="Times New Roman"/>
          <w:sz w:val="28"/>
          <w:szCs w:val="28"/>
        </w:rPr>
        <w:t>:</w:t>
      </w:r>
      <w:proofErr w:type="spellStart"/>
      <w:r w:rsidRPr="00364AC7">
        <w:rPr>
          <w:rFonts w:ascii="Times New Roman" w:hAnsi="Times New Roman"/>
          <w:sz w:val="28"/>
          <w:szCs w:val="28"/>
          <w:lang w:val="en-US"/>
        </w:rPr>
        <w:t>oobs</w:t>
      </w:r>
      <w:proofErr w:type="spellEnd"/>
      <w:r w:rsidRPr="00364AC7">
        <w:rPr>
          <w:rFonts w:ascii="Times New Roman" w:hAnsi="Times New Roman"/>
          <w:sz w:val="28"/>
          <w:szCs w:val="28"/>
        </w:rPr>
        <w:t>.</w:t>
      </w:r>
      <w:proofErr w:type="spellStart"/>
      <w:r w:rsidRPr="00364A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64AC7">
        <w:rPr>
          <w:rFonts w:ascii="Times New Roman" w:hAnsi="Times New Roman"/>
          <w:sz w:val="28"/>
          <w:szCs w:val="28"/>
        </w:rPr>
        <w:t xml:space="preserve"> от 9 декабря можно познакомится с  победителями и  презентациями участников конкурса. Количество участников мероприятия  – 29,  просмотров сайта</w:t>
      </w:r>
      <w:proofErr w:type="gramStart"/>
      <w:r w:rsidRPr="00364AC7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364AC7">
        <w:rPr>
          <w:rFonts w:ascii="Times New Roman" w:hAnsi="Times New Roman"/>
          <w:sz w:val="28"/>
          <w:szCs w:val="28"/>
        </w:rPr>
        <w:t>:</w:t>
      </w:r>
      <w:proofErr w:type="spellStart"/>
      <w:r w:rsidRPr="00364AC7">
        <w:rPr>
          <w:rFonts w:ascii="Times New Roman" w:hAnsi="Times New Roman"/>
          <w:sz w:val="28"/>
          <w:szCs w:val="28"/>
          <w:lang w:val="en-US"/>
        </w:rPr>
        <w:t>oobs</w:t>
      </w:r>
      <w:proofErr w:type="spellEnd"/>
      <w:r w:rsidRPr="00364AC7">
        <w:rPr>
          <w:rFonts w:ascii="Times New Roman" w:hAnsi="Times New Roman"/>
          <w:sz w:val="28"/>
          <w:szCs w:val="28"/>
        </w:rPr>
        <w:t>.</w:t>
      </w:r>
      <w:proofErr w:type="spellStart"/>
      <w:r w:rsidRPr="00364A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64AC7">
        <w:rPr>
          <w:rFonts w:ascii="Times New Roman" w:hAnsi="Times New Roman"/>
          <w:sz w:val="28"/>
          <w:szCs w:val="28"/>
        </w:rPr>
        <w:t xml:space="preserve"> -118.</w:t>
      </w:r>
    </w:p>
    <w:p w:rsidR="007E76F3" w:rsidRPr="00364AC7" w:rsidRDefault="007E76F3" w:rsidP="007E76F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64AC7">
        <w:rPr>
          <w:rFonts w:ascii="Times New Roman" w:hAnsi="Times New Roman"/>
          <w:bCs/>
          <w:sz w:val="28"/>
          <w:szCs w:val="28"/>
          <w:u w:val="single"/>
        </w:rPr>
        <w:t>Всего в отчетном году в акциях всероссийского масштаба приняли участие  374 пользователя Оренбургской областной библиотеки для слепых, в режиме онлайн 638  просмотра.</w:t>
      </w:r>
    </w:p>
    <w:p w:rsidR="007E76F3" w:rsidRPr="00364AC7" w:rsidRDefault="007E76F3" w:rsidP="005B265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Cs/>
          <w:sz w:val="28"/>
          <w:szCs w:val="28"/>
        </w:rPr>
        <w:t>В 2022  году Оренбургская областная библиотека для слепых приняла участие в  4 областных акциях на территории Оренбургской области:</w:t>
      </w:r>
    </w:p>
    <w:p w:rsidR="007E76F3" w:rsidRPr="00364AC7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 xml:space="preserve">-культурно-просветительская акция «Неделя культуры </w:t>
      </w:r>
      <w:proofErr w:type="gramStart"/>
      <w:r w:rsidRPr="00364AC7">
        <w:rPr>
          <w:rFonts w:ascii="Times New Roman" w:hAnsi="Times New Roman"/>
          <w:sz w:val="28"/>
          <w:szCs w:val="28"/>
        </w:rPr>
        <w:t>в</w:t>
      </w:r>
      <w:proofErr w:type="gramEnd"/>
      <w:r w:rsidRPr="00364AC7">
        <w:rPr>
          <w:rFonts w:ascii="Times New Roman" w:hAnsi="Times New Roman"/>
          <w:sz w:val="28"/>
          <w:szCs w:val="28"/>
        </w:rPr>
        <w:t xml:space="preserve"> Оренбургской</w:t>
      </w:r>
    </w:p>
    <w:p w:rsidR="007E76F3" w:rsidRPr="00364AC7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Области» - общее количество мероприятий – 8, участников мероприятий –148,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просмотров 2 онлайн мероприятий-134;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- культурно-просветительская акция «Неделя библиотек в Оренбуржье»: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количество мероприятий – 8, участников– 143, просмотров -38;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- культурно-просветительская акция «Аксаковские дни в Оренбуржье»- 3 мероприятия, количество участников–24;</w:t>
      </w:r>
    </w:p>
    <w:p w:rsidR="007E76F3" w:rsidRPr="00364AC7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 xml:space="preserve">-областная акция «Дни оренбургского пухового платка»-3 мероприятия, количество участников–19, кол-во просмотров 1 онлайн мероприятия  -57. </w:t>
      </w:r>
    </w:p>
    <w:p w:rsidR="007E76F3" w:rsidRPr="00364AC7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64AC7">
        <w:rPr>
          <w:rFonts w:ascii="Times New Roman" w:hAnsi="Times New Roman"/>
          <w:sz w:val="28"/>
          <w:szCs w:val="28"/>
          <w:u w:val="single"/>
        </w:rPr>
        <w:t>Всего в отчетном году в областных  акциях приняли участие 334 пользователя инвалидов по зрению, количество просмотров – 229.</w:t>
      </w:r>
    </w:p>
    <w:p w:rsidR="007E76F3" w:rsidRPr="00364AC7" w:rsidRDefault="007E76F3" w:rsidP="005B265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64AC7">
        <w:rPr>
          <w:bCs/>
          <w:sz w:val="28"/>
          <w:szCs w:val="28"/>
        </w:rPr>
        <w:t>В 2022 году Оренбургская областная библиотека  для слепых стала организатором  2 областных и 2 городских конкурсов, 1 проекта:</w:t>
      </w:r>
    </w:p>
    <w:p w:rsidR="007E76F3" w:rsidRPr="00364AC7" w:rsidRDefault="007E76F3" w:rsidP="007E76F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4AC7">
        <w:rPr>
          <w:bCs/>
          <w:sz w:val="28"/>
          <w:szCs w:val="28"/>
        </w:rPr>
        <w:t xml:space="preserve">-областной </w:t>
      </w:r>
      <w:r w:rsidRPr="00364AC7">
        <w:rPr>
          <w:sz w:val="28"/>
          <w:szCs w:val="28"/>
        </w:rPr>
        <w:t>конкурс чтецов «Раскрой свой мир – ты не один» в 9 номинациях. Количество участников -43. Информация размещена на сайте от 28 марта, просмотров - 70.</w:t>
      </w:r>
    </w:p>
    <w:p w:rsidR="005B265E" w:rsidRDefault="007E76F3" w:rsidP="005B265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64AC7">
        <w:rPr>
          <w:sz w:val="28"/>
          <w:szCs w:val="28"/>
        </w:rPr>
        <w:t>-городской конкурс «Самое большое богатство – русская речь» на лучшего чтеца, количество участников -10.</w:t>
      </w:r>
    </w:p>
    <w:p w:rsidR="005B265E" w:rsidRDefault="007E76F3" w:rsidP="005B265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64AC7">
        <w:rPr>
          <w:sz w:val="28"/>
          <w:szCs w:val="28"/>
        </w:rPr>
        <w:t>-городской конкурс письма и чтения по Брайлю, участники – 13 человек, просмотров - 154.</w:t>
      </w:r>
    </w:p>
    <w:p w:rsidR="007E76F3" w:rsidRPr="005B265E" w:rsidRDefault="007E76F3" w:rsidP="005B265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64AC7">
        <w:rPr>
          <w:sz w:val="28"/>
          <w:szCs w:val="28"/>
        </w:rPr>
        <w:t>-библиотечный проект «Аксаковский всезнайка», количество участников -13.</w:t>
      </w:r>
    </w:p>
    <w:p w:rsidR="00C6227C" w:rsidRDefault="007E76F3" w:rsidP="00C622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364AC7">
        <w:rPr>
          <w:sz w:val="28"/>
          <w:szCs w:val="28"/>
          <w:u w:val="single"/>
        </w:rPr>
        <w:t>В отчетном  году  в библиотечных конкурсах и проектах приняли участие - 66 челов</w:t>
      </w:r>
      <w:r w:rsidR="00C6227C">
        <w:rPr>
          <w:sz w:val="28"/>
          <w:szCs w:val="28"/>
          <w:u w:val="single"/>
        </w:rPr>
        <w:t>ек. Количество просмотров –224.</w:t>
      </w:r>
    </w:p>
    <w:p w:rsidR="007E76F3" w:rsidRPr="00C6227C" w:rsidRDefault="007E76F3" w:rsidP="00C6227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364AC7">
        <w:rPr>
          <w:sz w:val="28"/>
          <w:szCs w:val="28"/>
          <w:u w:val="single"/>
        </w:rPr>
        <w:t>Итого за 2022 год в</w:t>
      </w:r>
      <w:r w:rsidRPr="00364AC7">
        <w:rPr>
          <w:bCs/>
          <w:sz w:val="28"/>
          <w:szCs w:val="28"/>
          <w:u w:val="single"/>
        </w:rPr>
        <w:t xml:space="preserve"> общероссийских</w:t>
      </w:r>
      <w:proofErr w:type="gramStart"/>
      <w:r w:rsidRPr="00364AC7">
        <w:rPr>
          <w:bCs/>
          <w:sz w:val="28"/>
          <w:szCs w:val="28"/>
          <w:u w:val="single"/>
        </w:rPr>
        <w:t xml:space="preserve"> ,</w:t>
      </w:r>
      <w:proofErr w:type="gramEnd"/>
      <w:r w:rsidRPr="00364AC7">
        <w:rPr>
          <w:bCs/>
          <w:sz w:val="28"/>
          <w:szCs w:val="28"/>
          <w:u w:val="single"/>
        </w:rPr>
        <w:t xml:space="preserve"> областных акциях, а также акциях, организованных ГБУК «Областная библиотека для слепых» приняли участие 774 пользователя библиотеки, количество просмотров сайта-1091.</w:t>
      </w:r>
    </w:p>
    <w:p w:rsidR="007E76F3" w:rsidRPr="00364AC7" w:rsidRDefault="007E76F3" w:rsidP="007E76F3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  <w:u w:val="single"/>
        </w:rPr>
      </w:pPr>
    </w:p>
    <w:p w:rsidR="00C6227C" w:rsidRDefault="00C6227C" w:rsidP="005B265E">
      <w:pPr>
        <w:pStyle w:val="13"/>
        <w:spacing w:line="276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7E76F3" w:rsidRPr="00AB17E5" w:rsidRDefault="007E76F3" w:rsidP="00C6227C">
      <w:pPr>
        <w:pStyle w:val="13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AB17E5"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val="en-US"/>
        </w:rPr>
        <w:lastRenderedPageBreak/>
        <w:t>IV</w:t>
      </w:r>
      <w:r w:rsidRPr="00AB17E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 Выполнение показателей государственного задания по предоставлению государственных услуг и работ.</w:t>
      </w:r>
    </w:p>
    <w:p w:rsidR="007E76F3" w:rsidRPr="00364AC7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364AC7">
        <w:rPr>
          <w:sz w:val="28"/>
          <w:szCs w:val="28"/>
        </w:rPr>
        <w:t>Основными получателями  государственных услуг (работ) ГБУК «Оренбургская областная библиотека для слепых» являются инвалиды по зрению всех возрастных категорий, инвалиды др. категорий, испытывающих трудности при чтении плоскопечатных текстов, а также лица, работающие с инвалидами.</w:t>
      </w:r>
    </w:p>
    <w:tbl>
      <w:tblPr>
        <w:tblW w:w="10100" w:type="dxa"/>
        <w:tblInd w:w="-318" w:type="dxa"/>
        <w:tblLook w:val="01E0" w:firstRow="1" w:lastRow="1" w:firstColumn="1" w:lastColumn="1" w:noHBand="0" w:noVBand="0"/>
      </w:tblPr>
      <w:tblGrid>
        <w:gridCol w:w="2401"/>
        <w:gridCol w:w="916"/>
        <w:gridCol w:w="1300"/>
        <w:gridCol w:w="3239"/>
        <w:gridCol w:w="1199"/>
        <w:gridCol w:w="1045"/>
      </w:tblGrid>
      <w:tr w:rsidR="007E76F3" w:rsidRPr="00364AC7" w:rsidTr="005B265E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 xml:space="preserve">показателя объема </w:t>
            </w:r>
          </w:p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( единица измерения)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показателя качества</w:t>
            </w:r>
          </w:p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(единица измерения)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7E76F3" w:rsidRPr="00364AC7" w:rsidTr="005B265E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364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202</w:t>
            </w:r>
            <w:r w:rsidR="00364AC7" w:rsidRPr="00364A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202</w:t>
            </w:r>
            <w:r w:rsidR="00364AC7" w:rsidRPr="00364A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6F3" w:rsidRPr="00364AC7" w:rsidTr="005B265E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E76F3" w:rsidRPr="00364AC7" w:rsidTr="005B265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1.Количество посещений, в том числе по способам обслуживания (пользователей библиотеки)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12200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12441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 xml:space="preserve">3.Динамика роста числа посещений (реальных и удаленных) в </w:t>
            </w:r>
            <w:proofErr w:type="spellStart"/>
            <w:r w:rsidRPr="00364AC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64AC7">
              <w:rPr>
                <w:rFonts w:ascii="Times New Roman" w:hAnsi="Times New Roman"/>
                <w:sz w:val="28"/>
                <w:szCs w:val="28"/>
              </w:rPr>
              <w:t>. по способам обслуживания (пользователей библиотеки)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6F3" w:rsidRPr="00364AC7" w:rsidTr="005B265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1.1в стационарных условиях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64AC7">
              <w:rPr>
                <w:rFonts w:ascii="Times New Roman" w:hAnsi="Times New Roman"/>
                <w:sz w:val="28"/>
                <w:szCs w:val="28"/>
              </w:rPr>
              <w:t>3</w:t>
            </w:r>
            <w:r w:rsidRPr="00364AC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64AC7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64AC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7E76F3" w:rsidRPr="00364AC7" w:rsidTr="005B265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1.2 вне стационара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4451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3.1 вне стационара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64AC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110,1</w:t>
            </w:r>
          </w:p>
        </w:tc>
      </w:tr>
      <w:tr w:rsidR="007E76F3" w:rsidRPr="00364AC7" w:rsidTr="005B265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1.3 удаленно через сеть Интернет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4646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3.2 удаленно через сеть Интернет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112,1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115,8</w:t>
            </w:r>
          </w:p>
        </w:tc>
      </w:tr>
      <w:tr w:rsidR="007E76F3" w:rsidRPr="00364AC7" w:rsidTr="005B265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1.Количество документов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89000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89134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2.обращаемость библиотечного фонда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E76F3" w:rsidRPr="00364AC7" w:rsidTr="005B265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1. Количество документов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2.темп роста электронного каталога по сравнению с прошлым годом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64AC7" w:rsidRDefault="007E76F3" w:rsidP="0049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AC7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</w:tr>
    </w:tbl>
    <w:p w:rsidR="005B265E" w:rsidRDefault="005B265E" w:rsidP="005B265E">
      <w:pPr>
        <w:spacing w:after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5B265E" w:rsidRPr="005B265E" w:rsidRDefault="005B265E" w:rsidP="00C6227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265E"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val="en-US"/>
        </w:rPr>
        <w:lastRenderedPageBreak/>
        <w:t>V</w:t>
      </w:r>
      <w:r w:rsidRPr="005B265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.Основные статистические данные</w:t>
      </w:r>
    </w:p>
    <w:p w:rsidR="007E76F3" w:rsidRPr="005B265E" w:rsidRDefault="007E76F3" w:rsidP="007E76F3">
      <w:pPr>
        <w:pStyle w:val="1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64AC7">
        <w:rPr>
          <w:rFonts w:ascii="Times New Roman" w:hAnsi="Times New Roman"/>
          <w:sz w:val="28"/>
          <w:szCs w:val="28"/>
        </w:rPr>
        <w:t>Количество читателей –1605</w:t>
      </w:r>
    </w:p>
    <w:p w:rsidR="007E76F3" w:rsidRPr="00364AC7" w:rsidRDefault="007E76F3" w:rsidP="007E76F3">
      <w:pPr>
        <w:pStyle w:val="13"/>
        <w:spacing w:line="276" w:lineRule="auto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из них дети –164</w:t>
      </w:r>
    </w:p>
    <w:p w:rsidR="007E76F3" w:rsidRPr="00364AC7" w:rsidRDefault="007E76F3" w:rsidP="007E76F3">
      <w:pPr>
        <w:pStyle w:val="13"/>
        <w:spacing w:line="276" w:lineRule="auto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 xml:space="preserve">Количество посещений  –12441, в </w:t>
      </w:r>
      <w:proofErr w:type="spellStart"/>
      <w:r w:rsidRPr="00364AC7">
        <w:rPr>
          <w:rFonts w:ascii="Times New Roman" w:hAnsi="Times New Roman"/>
          <w:sz w:val="28"/>
          <w:szCs w:val="28"/>
        </w:rPr>
        <w:t>т.ч</w:t>
      </w:r>
      <w:proofErr w:type="spellEnd"/>
      <w:r w:rsidRPr="00364AC7">
        <w:rPr>
          <w:rFonts w:ascii="Times New Roman" w:hAnsi="Times New Roman"/>
          <w:sz w:val="28"/>
          <w:szCs w:val="28"/>
        </w:rPr>
        <w:t>. мероприятий -</w:t>
      </w:r>
      <w:r w:rsidR="00141E48">
        <w:rPr>
          <w:rFonts w:ascii="Times New Roman" w:hAnsi="Times New Roman"/>
          <w:sz w:val="28"/>
          <w:szCs w:val="28"/>
        </w:rPr>
        <w:t>2851</w:t>
      </w:r>
    </w:p>
    <w:p w:rsidR="007E76F3" w:rsidRPr="00364AC7" w:rsidRDefault="007E76F3" w:rsidP="007E76F3">
      <w:pPr>
        <w:pStyle w:val="13"/>
        <w:spacing w:line="276" w:lineRule="auto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Книговыдача- 90901</w:t>
      </w:r>
    </w:p>
    <w:p w:rsidR="007E76F3" w:rsidRPr="00364AC7" w:rsidRDefault="007E76F3" w:rsidP="007E76F3">
      <w:pPr>
        <w:pStyle w:val="13"/>
        <w:spacing w:line="276" w:lineRule="auto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Объем книжного фонда -89134</w:t>
      </w:r>
    </w:p>
    <w:p w:rsidR="007E76F3" w:rsidRPr="00364AC7" w:rsidRDefault="007E76F3" w:rsidP="007E76F3">
      <w:pPr>
        <w:pStyle w:val="13"/>
        <w:spacing w:line="276" w:lineRule="auto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>Количество посещений веб-сайта -4646</w:t>
      </w:r>
    </w:p>
    <w:p w:rsidR="007E76F3" w:rsidRPr="00364AC7" w:rsidRDefault="007E76F3" w:rsidP="007E76F3">
      <w:pPr>
        <w:pStyle w:val="13"/>
        <w:spacing w:line="276" w:lineRule="auto"/>
        <w:rPr>
          <w:rFonts w:ascii="Times New Roman" w:hAnsi="Times New Roman"/>
          <w:sz w:val="28"/>
          <w:szCs w:val="28"/>
        </w:rPr>
      </w:pPr>
      <w:r w:rsidRPr="00364AC7">
        <w:rPr>
          <w:rFonts w:ascii="Times New Roman" w:hAnsi="Times New Roman"/>
          <w:sz w:val="28"/>
          <w:szCs w:val="28"/>
        </w:rPr>
        <w:tab/>
        <w:t>В динамике:</w:t>
      </w:r>
    </w:p>
    <w:p w:rsidR="007E76F3" w:rsidRPr="00364AC7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Cs/>
          <w:sz w:val="28"/>
          <w:szCs w:val="28"/>
        </w:rPr>
        <w:t xml:space="preserve">абсолютные и относительные  показатели деятельности библиотеки за 2022 год по сравнению с 2021 годом  имеют положительную динамику. </w:t>
      </w:r>
    </w:p>
    <w:p w:rsidR="007E76F3" w:rsidRPr="00364AC7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Cs/>
          <w:sz w:val="28"/>
          <w:szCs w:val="28"/>
        </w:rPr>
        <w:t>Средние нагрузки на одного библиотекаря по количеству читателей –250.</w:t>
      </w:r>
    </w:p>
    <w:p w:rsidR="007E76F3" w:rsidRPr="00364AC7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Cs/>
          <w:sz w:val="28"/>
          <w:szCs w:val="28"/>
        </w:rPr>
        <w:t xml:space="preserve">Показатель </w:t>
      </w:r>
      <w:r w:rsidRPr="00364AC7">
        <w:rPr>
          <w:rFonts w:ascii="Times New Roman" w:hAnsi="Times New Roman"/>
          <w:b/>
          <w:bCs/>
          <w:sz w:val="28"/>
          <w:szCs w:val="28"/>
        </w:rPr>
        <w:t>читаемости</w:t>
      </w:r>
      <w:r w:rsidRPr="00364AC7">
        <w:rPr>
          <w:rFonts w:ascii="Times New Roman" w:hAnsi="Times New Roman"/>
          <w:bCs/>
          <w:sz w:val="28"/>
          <w:szCs w:val="28"/>
        </w:rPr>
        <w:t xml:space="preserve"> библиотеки в 2021 году составил 57 единиц, по сравнению с 2021 годом  на прежнем уровне.</w:t>
      </w:r>
    </w:p>
    <w:p w:rsidR="007E76F3" w:rsidRPr="00364AC7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/>
          <w:bCs/>
          <w:sz w:val="28"/>
          <w:szCs w:val="28"/>
        </w:rPr>
        <w:t>Обращаемость</w:t>
      </w:r>
      <w:r w:rsidRPr="00364AC7">
        <w:rPr>
          <w:rFonts w:ascii="Times New Roman" w:hAnsi="Times New Roman"/>
          <w:bCs/>
          <w:sz w:val="28"/>
          <w:szCs w:val="28"/>
        </w:rPr>
        <w:t xml:space="preserve"> фонда – 1,0; </w:t>
      </w:r>
    </w:p>
    <w:p w:rsidR="007E76F3" w:rsidRPr="00364AC7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Cs/>
          <w:sz w:val="28"/>
          <w:szCs w:val="28"/>
        </w:rPr>
        <w:t xml:space="preserve">Объем книжного фонда – 89134, при плане </w:t>
      </w:r>
      <w:proofErr w:type="gramStart"/>
      <w:r w:rsidRPr="00364AC7">
        <w:rPr>
          <w:rFonts w:ascii="Times New Roman" w:hAnsi="Times New Roman"/>
          <w:bCs/>
          <w:sz w:val="28"/>
          <w:szCs w:val="28"/>
        </w:rPr>
        <w:t>89000</w:t>
      </w:r>
      <w:proofErr w:type="gramEnd"/>
      <w:r w:rsidRPr="00364AC7">
        <w:rPr>
          <w:rFonts w:ascii="Times New Roman" w:hAnsi="Times New Roman"/>
          <w:bCs/>
          <w:sz w:val="28"/>
          <w:szCs w:val="28"/>
        </w:rPr>
        <w:t xml:space="preserve"> что  выше планированного значения на 134 единицы, что составляет  100%.</w:t>
      </w:r>
    </w:p>
    <w:p w:rsidR="007E76F3" w:rsidRPr="00364AC7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4AC7">
        <w:rPr>
          <w:rFonts w:ascii="Times New Roman" w:hAnsi="Times New Roman"/>
          <w:b/>
          <w:bCs/>
          <w:sz w:val="28"/>
          <w:szCs w:val="28"/>
        </w:rPr>
        <w:t>Книгообеспеченность</w:t>
      </w:r>
      <w:proofErr w:type="spellEnd"/>
      <w:r w:rsidRPr="00364AC7">
        <w:rPr>
          <w:rFonts w:ascii="Times New Roman" w:hAnsi="Times New Roman"/>
          <w:b/>
          <w:bCs/>
          <w:sz w:val="28"/>
          <w:szCs w:val="28"/>
        </w:rPr>
        <w:t>,</w:t>
      </w:r>
      <w:r w:rsidRPr="00364AC7">
        <w:rPr>
          <w:rFonts w:ascii="Times New Roman" w:hAnsi="Times New Roman"/>
          <w:bCs/>
          <w:sz w:val="28"/>
          <w:szCs w:val="28"/>
        </w:rPr>
        <w:t xml:space="preserve"> т.е. среднее количество единиц на одного зарегистрированного пользователя -56 единиц. По сравнению с 2021 годом осталась на прежнем уровне.</w:t>
      </w:r>
    </w:p>
    <w:p w:rsidR="007E76F3" w:rsidRPr="00364AC7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AC7">
        <w:rPr>
          <w:rFonts w:ascii="Times New Roman" w:hAnsi="Times New Roman"/>
          <w:b/>
          <w:bCs/>
          <w:sz w:val="28"/>
          <w:szCs w:val="28"/>
        </w:rPr>
        <w:t>Посещаемость</w:t>
      </w:r>
      <w:r w:rsidRPr="00364AC7">
        <w:rPr>
          <w:rFonts w:ascii="Times New Roman" w:hAnsi="Times New Roman"/>
          <w:bCs/>
          <w:sz w:val="28"/>
          <w:szCs w:val="28"/>
        </w:rPr>
        <w:t xml:space="preserve">  показывает среднее  количество  посещений  на  1  читателя в год  – 8 (оптимальный  –  7-8).  </w:t>
      </w:r>
    </w:p>
    <w:p w:rsidR="007E76F3" w:rsidRPr="00374640" w:rsidRDefault="007E76F3" w:rsidP="00C6227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4640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VI</w:t>
      </w:r>
      <w:r w:rsidRPr="0037464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Библиотечные фонды </w:t>
      </w:r>
      <w:r w:rsidRPr="00374640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формирование, </w:t>
      </w:r>
      <w:r w:rsidRPr="00374640">
        <w:rPr>
          <w:rFonts w:ascii="Times New Roman" w:hAnsi="Times New Roman"/>
          <w:b/>
          <w:sz w:val="28"/>
          <w:szCs w:val="28"/>
          <w:u w:val="single"/>
        </w:rPr>
        <w:t>использование, сохранность)</w:t>
      </w:r>
    </w:p>
    <w:p w:rsidR="007E76F3" w:rsidRDefault="007E76F3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74640">
        <w:rPr>
          <w:rFonts w:ascii="Times New Roman" w:hAnsi="Times New Roman"/>
          <w:bCs/>
          <w:sz w:val="28"/>
          <w:szCs w:val="28"/>
        </w:rPr>
        <w:t xml:space="preserve">Согласно Конвенции о правах инвалидов, «Модельному стандарту деятельности специальной библиотеки для слепых субъекта РФ», одной из функций областной библиотеки для слепых является формирование, хранение и предоставление пользователям материалов специальных форматов, обеспечивающих поддержку образовательной, профессиональной, социокультурной, досуговой деятельности незрячих, пользователей с другими видами ограничений, содействию их реабилитации и социализации через книгу и чтение. </w:t>
      </w:r>
      <w:proofErr w:type="gramEnd"/>
    </w:p>
    <w:p w:rsidR="00364AC7" w:rsidRDefault="00364AC7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Книжный фонд областной библиотеки для слепых формируется </w:t>
      </w:r>
      <w:proofErr w:type="spellStart"/>
      <w:r>
        <w:rPr>
          <w:rFonts w:ascii="Times New Roman" w:hAnsi="Times New Roman"/>
          <w:bCs/>
          <w:sz w:val="28"/>
          <w:szCs w:val="28"/>
        </w:rPr>
        <w:t>различ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</w:p>
    <w:p w:rsidR="00364AC7" w:rsidRDefault="00364AC7" w:rsidP="00364AC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ными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специальными изданиями 10 видов:</w:t>
      </w:r>
    </w:p>
    <w:p w:rsidR="00364AC7" w:rsidRDefault="00364AC7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640">
        <w:rPr>
          <w:rFonts w:ascii="Times New Roman" w:hAnsi="Times New Roman"/>
          <w:sz w:val="28"/>
          <w:szCs w:val="28"/>
        </w:rPr>
        <w:t>литер</w:t>
      </w:r>
      <w:r>
        <w:rPr>
          <w:rFonts w:ascii="Times New Roman" w:hAnsi="Times New Roman"/>
          <w:sz w:val="28"/>
          <w:szCs w:val="28"/>
        </w:rPr>
        <w:t>атура рельефно-точечного шрифта;</w:t>
      </w:r>
    </w:p>
    <w:p w:rsidR="00364AC7" w:rsidRDefault="00364AC7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640">
        <w:rPr>
          <w:rFonts w:ascii="Times New Roman" w:hAnsi="Times New Roman"/>
          <w:sz w:val="28"/>
          <w:szCs w:val="28"/>
        </w:rPr>
        <w:t>«озвуче</w:t>
      </w:r>
      <w:r>
        <w:rPr>
          <w:rFonts w:ascii="Times New Roman" w:hAnsi="Times New Roman"/>
          <w:sz w:val="28"/>
          <w:szCs w:val="28"/>
        </w:rPr>
        <w:t xml:space="preserve">нная» на кассетах и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картах;</w:t>
      </w:r>
    </w:p>
    <w:p w:rsidR="00364AC7" w:rsidRDefault="00364AC7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640">
        <w:rPr>
          <w:rFonts w:ascii="Times New Roman" w:hAnsi="Times New Roman"/>
          <w:sz w:val="28"/>
          <w:szCs w:val="28"/>
        </w:rPr>
        <w:t>плоскопечатная литература и укрупненного шрифта</w:t>
      </w:r>
      <w:r>
        <w:rPr>
          <w:rFonts w:ascii="Times New Roman" w:hAnsi="Times New Roman"/>
          <w:sz w:val="28"/>
          <w:szCs w:val="28"/>
        </w:rPr>
        <w:t>;</w:t>
      </w:r>
    </w:p>
    <w:p w:rsidR="00364AC7" w:rsidRDefault="00364AC7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640">
        <w:rPr>
          <w:rFonts w:ascii="Times New Roman" w:hAnsi="Times New Roman"/>
          <w:sz w:val="28"/>
          <w:szCs w:val="28"/>
        </w:rPr>
        <w:t>литература на дисках и видеокассетах</w:t>
      </w:r>
      <w:r>
        <w:rPr>
          <w:rFonts w:ascii="Times New Roman" w:hAnsi="Times New Roman"/>
          <w:sz w:val="28"/>
          <w:szCs w:val="28"/>
        </w:rPr>
        <w:t>;</w:t>
      </w:r>
    </w:p>
    <w:p w:rsidR="00364AC7" w:rsidRDefault="00364AC7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640">
        <w:rPr>
          <w:rFonts w:ascii="Times New Roman" w:hAnsi="Times New Roman"/>
          <w:sz w:val="28"/>
          <w:szCs w:val="28"/>
        </w:rPr>
        <w:t>рельефно-графические пособия и тактильно-рукодельные книги</w:t>
      </w:r>
      <w:r>
        <w:rPr>
          <w:rFonts w:ascii="Times New Roman" w:hAnsi="Times New Roman"/>
          <w:sz w:val="28"/>
          <w:szCs w:val="28"/>
        </w:rPr>
        <w:t>;</w:t>
      </w:r>
    </w:p>
    <w:p w:rsidR="00364AC7" w:rsidRDefault="00364AC7" w:rsidP="00364A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640">
        <w:rPr>
          <w:rFonts w:ascii="Times New Roman" w:hAnsi="Times New Roman"/>
          <w:sz w:val="28"/>
          <w:szCs w:val="28"/>
        </w:rPr>
        <w:t xml:space="preserve">методическая литература по </w:t>
      </w:r>
      <w:proofErr w:type="spellStart"/>
      <w:r w:rsidRPr="00374640">
        <w:rPr>
          <w:rFonts w:ascii="Times New Roman" w:hAnsi="Times New Roman"/>
          <w:sz w:val="28"/>
          <w:szCs w:val="28"/>
        </w:rPr>
        <w:t>тифлологии</w:t>
      </w:r>
      <w:proofErr w:type="spellEnd"/>
      <w:r w:rsidRPr="00374640">
        <w:rPr>
          <w:rFonts w:ascii="Times New Roman" w:hAnsi="Times New Roman"/>
          <w:sz w:val="28"/>
          <w:szCs w:val="28"/>
        </w:rPr>
        <w:t xml:space="preserve">. </w:t>
      </w:r>
    </w:p>
    <w:p w:rsidR="00F43CD1" w:rsidRDefault="00F43CD1" w:rsidP="00F43C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</w:t>
      </w:r>
      <w:r w:rsidRPr="00374640">
        <w:rPr>
          <w:rFonts w:ascii="Times New Roman" w:hAnsi="Times New Roman"/>
          <w:sz w:val="28"/>
          <w:szCs w:val="28"/>
        </w:rPr>
        <w:t xml:space="preserve">отчетного периода объем библиотечного фонда ГБУК «Областная библиотека для слепых» составляет – </w:t>
      </w:r>
      <w:r>
        <w:rPr>
          <w:rFonts w:ascii="Times New Roman" w:hAnsi="Times New Roman"/>
          <w:sz w:val="28"/>
          <w:szCs w:val="28"/>
        </w:rPr>
        <w:t>89134</w:t>
      </w:r>
      <w:r w:rsidRPr="00374640">
        <w:rPr>
          <w:rFonts w:ascii="Times New Roman" w:hAnsi="Times New Roman"/>
          <w:sz w:val="28"/>
          <w:szCs w:val="28"/>
        </w:rPr>
        <w:t xml:space="preserve"> единицы. В </w:t>
      </w:r>
      <w:r>
        <w:rPr>
          <w:rFonts w:ascii="Times New Roman" w:hAnsi="Times New Roman"/>
          <w:sz w:val="28"/>
          <w:szCs w:val="28"/>
        </w:rPr>
        <w:t>2022</w:t>
      </w:r>
      <w:r w:rsidRPr="00374640">
        <w:rPr>
          <w:rFonts w:ascii="Times New Roman" w:hAnsi="Times New Roman"/>
          <w:sz w:val="28"/>
          <w:szCs w:val="28"/>
        </w:rPr>
        <w:t xml:space="preserve"> году в </w:t>
      </w:r>
      <w:r w:rsidRPr="00374640">
        <w:rPr>
          <w:rFonts w:ascii="Times New Roman" w:hAnsi="Times New Roman"/>
          <w:sz w:val="28"/>
          <w:szCs w:val="28"/>
        </w:rPr>
        <w:lastRenderedPageBreak/>
        <w:t xml:space="preserve">библиотечный фонд ГБУК «Областная библиотека для слепых» поступило новой литературы </w:t>
      </w:r>
      <w:r>
        <w:rPr>
          <w:rFonts w:ascii="Times New Roman" w:hAnsi="Times New Roman"/>
          <w:sz w:val="28"/>
          <w:szCs w:val="28"/>
        </w:rPr>
        <w:t>2068</w:t>
      </w:r>
      <w:r w:rsidRPr="00374640">
        <w:rPr>
          <w:rFonts w:ascii="Times New Roman" w:hAnsi="Times New Roman"/>
          <w:sz w:val="28"/>
          <w:szCs w:val="28"/>
        </w:rPr>
        <w:t xml:space="preserve"> единиц. </w:t>
      </w:r>
    </w:p>
    <w:p w:rsidR="00364AC7" w:rsidRPr="00F43CD1" w:rsidRDefault="00F43CD1" w:rsidP="00F43C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46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2022</w:t>
      </w:r>
      <w:r w:rsidRPr="00374640">
        <w:rPr>
          <w:rFonts w:ascii="Times New Roman" w:hAnsi="Times New Roman"/>
          <w:sz w:val="28"/>
          <w:szCs w:val="28"/>
        </w:rPr>
        <w:t xml:space="preserve"> году целенаправленно продолжилась работа по списанию «говорящих» книг на кассетах. Выпуск данных форматов прекращен с 2017 года, имеющиеся в фонде документы приходят в негодность, магнитная лента ломается, крошится, размагничивается. С целью оптимизации, актуализации фонда и очищения от ветхой литературы списаны: - «говорящие» книги на кассетах в количестве </w:t>
      </w:r>
      <w:r>
        <w:rPr>
          <w:rFonts w:ascii="Times New Roman" w:hAnsi="Times New Roman"/>
          <w:sz w:val="28"/>
          <w:szCs w:val="28"/>
        </w:rPr>
        <w:t>2014</w:t>
      </w:r>
      <w:r w:rsidRPr="00374640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.</w:t>
      </w:r>
    </w:p>
    <w:p w:rsidR="00F43CD1" w:rsidRDefault="00F43CD1" w:rsidP="00364AC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E76F3" w:rsidRPr="006C2DB4" w:rsidRDefault="007E76F3" w:rsidP="007E76F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8DA26F" wp14:editId="089D5A96">
            <wp:extent cx="5057775" cy="30956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76F3" w:rsidRDefault="007E76F3" w:rsidP="007E76F3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76F3" w:rsidRDefault="007E76F3" w:rsidP="009825B3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E7A61">
        <w:rPr>
          <w:rFonts w:ascii="Times New Roman" w:hAnsi="Times New Roman"/>
          <w:b/>
          <w:sz w:val="28"/>
          <w:szCs w:val="28"/>
        </w:rPr>
        <w:t xml:space="preserve">оступление и выбытие </w:t>
      </w:r>
      <w:r>
        <w:rPr>
          <w:rFonts w:ascii="Times New Roman" w:hAnsi="Times New Roman"/>
          <w:b/>
          <w:sz w:val="28"/>
          <w:szCs w:val="28"/>
        </w:rPr>
        <w:t>литературы в 2022 году</w:t>
      </w:r>
      <w:r w:rsidRPr="00FE7A61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F43CD1" w:rsidTr="00F43CD1">
        <w:tc>
          <w:tcPr>
            <w:tcW w:w="2463" w:type="dxa"/>
          </w:tcPr>
          <w:p w:rsidR="00F43CD1" w:rsidRDefault="00F43CD1" w:rsidP="00F43CD1">
            <w:pPr>
              <w:tabs>
                <w:tab w:val="left" w:pos="42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литературы</w:t>
            </w:r>
          </w:p>
        </w:tc>
        <w:tc>
          <w:tcPr>
            <w:tcW w:w="2463" w:type="dxa"/>
          </w:tcPr>
          <w:p w:rsidR="00F43CD1" w:rsidRDefault="00F43CD1" w:rsidP="00F43CD1">
            <w:pPr>
              <w:tabs>
                <w:tab w:val="left" w:pos="42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Поступило</w:t>
            </w:r>
          </w:p>
        </w:tc>
        <w:tc>
          <w:tcPr>
            <w:tcW w:w="2463" w:type="dxa"/>
          </w:tcPr>
          <w:p w:rsidR="00F43CD1" w:rsidRDefault="00F43CD1" w:rsidP="00F43CD1">
            <w:pPr>
              <w:tabs>
                <w:tab w:val="left" w:pos="42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Выбыло</w:t>
            </w:r>
          </w:p>
        </w:tc>
        <w:tc>
          <w:tcPr>
            <w:tcW w:w="2464" w:type="dxa"/>
          </w:tcPr>
          <w:p w:rsidR="00F43CD1" w:rsidRDefault="00D62D02" w:rsidP="00F43CD1">
            <w:pPr>
              <w:tabs>
                <w:tab w:val="left" w:pos="42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Состоит на 01.01.2023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РТШ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13090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ГК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48065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ФК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11700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12149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D-</w:t>
            </w:r>
            <w:proofErr w:type="spellStart"/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Rom</w:t>
            </w:r>
            <w:proofErr w:type="spellEnd"/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3708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Видеокассеты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Дискеты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РГП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Бр</w:t>
            </w:r>
            <w:proofErr w:type="spellEnd"/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по </w:t>
            </w:r>
            <w:proofErr w:type="spellStart"/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тифлологии</w:t>
            </w:r>
            <w:proofErr w:type="spellEnd"/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229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2068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2831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89134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РТШ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13090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ГК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48065</w:t>
            </w:r>
          </w:p>
        </w:tc>
      </w:tr>
      <w:tr w:rsidR="00D62D02" w:rsidTr="00D656D4"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ФК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2463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vAlign w:val="center"/>
          </w:tcPr>
          <w:p w:rsidR="00D62D02" w:rsidRPr="00FE7A61" w:rsidRDefault="00D62D02" w:rsidP="00D62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A61">
              <w:rPr>
                <w:rFonts w:ascii="Times New Roman" w:hAnsi="Times New Roman"/>
                <w:color w:val="000000"/>
                <w:sz w:val="28"/>
                <w:szCs w:val="28"/>
              </w:rPr>
              <w:t>11700</w:t>
            </w:r>
          </w:p>
        </w:tc>
      </w:tr>
    </w:tbl>
    <w:p w:rsidR="00C6227C" w:rsidRDefault="00C6227C" w:rsidP="00C6227C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FE7A61">
        <w:rPr>
          <w:rFonts w:ascii="Times New Roman" w:hAnsi="Times New Roman"/>
          <w:b/>
          <w:sz w:val="28"/>
          <w:szCs w:val="28"/>
        </w:rPr>
        <w:t>оступление и выбытие по отделам.</w:t>
      </w:r>
    </w:p>
    <w:p w:rsidR="007E76F3" w:rsidRDefault="007E76F3" w:rsidP="00C6227C">
      <w:pPr>
        <w:tabs>
          <w:tab w:val="left" w:pos="990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E76F3" w:rsidRDefault="007E76F3" w:rsidP="007E76F3">
      <w:pPr>
        <w:framePr w:hSpace="180" w:wrap="around" w:vAnchor="page" w:hAnchor="margin" w:y="961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76F3" w:rsidRPr="00FE7A61" w:rsidRDefault="007E76F3" w:rsidP="00C6227C">
      <w:pPr>
        <w:tabs>
          <w:tab w:val="left" w:pos="426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2"/>
        <w:tblW w:w="9747" w:type="dxa"/>
        <w:tblLook w:val="04A0" w:firstRow="1" w:lastRow="0" w:firstColumn="1" w:lastColumn="0" w:noHBand="0" w:noVBand="1"/>
      </w:tblPr>
      <w:tblGrid>
        <w:gridCol w:w="2440"/>
        <w:gridCol w:w="1212"/>
        <w:gridCol w:w="1276"/>
        <w:gridCol w:w="1282"/>
        <w:gridCol w:w="1695"/>
        <w:gridCol w:w="1842"/>
      </w:tblGrid>
      <w:tr w:rsidR="007E76F3" w:rsidRPr="006C2DB4" w:rsidTr="00497978">
        <w:trPr>
          <w:trHeight w:val="138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ОПЛ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ЕНЛ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Техника, с/х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Искусство, спорт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Худож</w:t>
            </w:r>
            <w:proofErr w:type="spellEnd"/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. литература; филология; детская</w:t>
            </w:r>
          </w:p>
        </w:tc>
      </w:tr>
      <w:tr w:rsidR="007E76F3" w:rsidRPr="006C2DB4" w:rsidTr="00497978">
        <w:trPr>
          <w:trHeight w:val="75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Поступило в 2022 г.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8A4449" w:rsidP="008A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</w:t>
            </w:r>
            <w:r w:rsidR="007E76F3"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8A4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22/1</w:t>
            </w:r>
            <w:r w:rsidR="008A444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4/2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12/5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1782/224</w:t>
            </w:r>
          </w:p>
        </w:tc>
      </w:tr>
      <w:tr w:rsidR="007E76F3" w:rsidRPr="006C2DB4" w:rsidTr="00497978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2068/293</w:t>
            </w: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6F3" w:rsidRPr="006C2DB4" w:rsidTr="00497978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Выбыло в 2022 г.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507/199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8A4449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7E76F3"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/28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49/38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21/14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2212/881</w:t>
            </w:r>
          </w:p>
        </w:tc>
      </w:tr>
      <w:tr w:rsidR="007E76F3" w:rsidRPr="006C2DB4" w:rsidTr="00497978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2831/1160</w:t>
            </w: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6F3" w:rsidRPr="006C2DB4" w:rsidTr="00497978">
        <w:trPr>
          <w:trHeight w:val="75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Состоит на 01.01.2023 г.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6455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2068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1905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color w:val="000000"/>
                <w:sz w:val="28"/>
                <w:szCs w:val="28"/>
              </w:rPr>
              <w:t>77636</w:t>
            </w:r>
          </w:p>
        </w:tc>
      </w:tr>
      <w:tr w:rsidR="007E76F3" w:rsidRPr="006C2DB4" w:rsidTr="00497978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2D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89134</w:t>
            </w: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F3" w:rsidRPr="006C2DB4" w:rsidRDefault="007E76F3" w:rsidP="00497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E76F3" w:rsidRDefault="007E76F3" w:rsidP="005B26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4640">
        <w:rPr>
          <w:rFonts w:ascii="Times New Roman" w:hAnsi="Times New Roman"/>
          <w:sz w:val="28"/>
          <w:szCs w:val="28"/>
        </w:rPr>
        <w:t xml:space="preserve">Библиотека в </w:t>
      </w:r>
      <w:r>
        <w:rPr>
          <w:rFonts w:ascii="Times New Roman" w:hAnsi="Times New Roman"/>
          <w:sz w:val="28"/>
          <w:szCs w:val="28"/>
        </w:rPr>
        <w:t>2022</w:t>
      </w:r>
      <w:r w:rsidRPr="00374640">
        <w:rPr>
          <w:rFonts w:ascii="Times New Roman" w:hAnsi="Times New Roman"/>
          <w:sz w:val="28"/>
          <w:szCs w:val="28"/>
        </w:rPr>
        <w:t xml:space="preserve"> году получила финансирование из областного бюджета на сумму </w:t>
      </w:r>
      <w:r>
        <w:rPr>
          <w:rFonts w:ascii="Times New Roman" w:hAnsi="Times New Roman"/>
          <w:sz w:val="28"/>
          <w:szCs w:val="28"/>
        </w:rPr>
        <w:t>254650,0 тыс.</w:t>
      </w:r>
      <w:r w:rsidRPr="0037464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лей:</w:t>
      </w:r>
    </w:p>
    <w:p w:rsidR="007E76F3" w:rsidRPr="00873D61" w:rsidRDefault="007E76F3" w:rsidP="007E76F3">
      <w:pPr>
        <w:tabs>
          <w:tab w:val="left" w:pos="426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A2ADD">
        <w:rPr>
          <w:rFonts w:ascii="Times New Roman" w:hAnsi="Times New Roman"/>
          <w:color w:val="000000"/>
          <w:sz w:val="28"/>
          <w:szCs w:val="28"/>
        </w:rPr>
        <w:t xml:space="preserve"> рамках Постановления Правительства Российской Федерации от 15 апреля 2014 г. № 317 (ред. от 03.09.2021 г.) в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7A2ADD">
        <w:rPr>
          <w:rFonts w:ascii="Times New Roman" w:hAnsi="Times New Roman"/>
          <w:color w:val="000000"/>
          <w:sz w:val="28"/>
          <w:szCs w:val="28"/>
        </w:rPr>
        <w:t xml:space="preserve"> году была выделена субсидия на комплектование книжных фондов общедоступных библиотек Российской Федерации в размере </w:t>
      </w:r>
      <w:r>
        <w:rPr>
          <w:rFonts w:ascii="Times New Roman" w:hAnsi="Times New Roman"/>
          <w:color w:val="000000"/>
          <w:sz w:val="28"/>
          <w:szCs w:val="28"/>
        </w:rPr>
        <w:t>244700</w:t>
      </w:r>
      <w:r w:rsidRPr="007A2ADD">
        <w:rPr>
          <w:rFonts w:ascii="Times New Roman" w:hAnsi="Times New Roman"/>
          <w:color w:val="000000"/>
          <w:sz w:val="28"/>
          <w:szCs w:val="28"/>
        </w:rPr>
        <w:t xml:space="preserve"> руб.  Денежные средства были израсходованы на закупку</w:t>
      </w:r>
      <w:r w:rsidR="00982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ADD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-картах в количестве 730 единиц; </w:t>
      </w:r>
    </w:p>
    <w:p w:rsidR="007E76F3" w:rsidRDefault="007E76F3" w:rsidP="007E76F3">
      <w:pPr>
        <w:tabs>
          <w:tab w:val="left" w:pos="4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закуплены </w:t>
      </w:r>
      <w:r w:rsidRPr="00374640">
        <w:rPr>
          <w:rFonts w:ascii="Times New Roman" w:hAnsi="Times New Roman"/>
          <w:sz w:val="28"/>
          <w:szCs w:val="28"/>
        </w:rPr>
        <w:t xml:space="preserve">методические материалы по </w:t>
      </w:r>
      <w:proofErr w:type="spellStart"/>
      <w:r w:rsidRPr="00374640">
        <w:rPr>
          <w:rFonts w:ascii="Times New Roman" w:hAnsi="Times New Roman"/>
          <w:sz w:val="28"/>
          <w:szCs w:val="28"/>
        </w:rPr>
        <w:t>тифлологии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Pr="00374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6190</w:t>
      </w:r>
      <w:r w:rsidRPr="0037464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E76F3" w:rsidRPr="00374640" w:rsidRDefault="007E76F3" w:rsidP="007E76F3">
      <w:pPr>
        <w:tabs>
          <w:tab w:val="left" w:pos="4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</w:t>
      </w:r>
      <w:r w:rsidRPr="00374640">
        <w:rPr>
          <w:rFonts w:ascii="Times New Roman" w:hAnsi="Times New Roman"/>
          <w:sz w:val="28"/>
          <w:szCs w:val="28"/>
        </w:rPr>
        <w:t xml:space="preserve"> рельефно-точечного шрифта </w:t>
      </w:r>
      <w:r>
        <w:rPr>
          <w:rFonts w:ascii="Times New Roman" w:hAnsi="Times New Roman"/>
          <w:sz w:val="28"/>
          <w:szCs w:val="28"/>
        </w:rPr>
        <w:t>на 3760 рублей.</w:t>
      </w:r>
    </w:p>
    <w:p w:rsidR="007E76F3" w:rsidRPr="005D3E5A" w:rsidRDefault="007E76F3" w:rsidP="005D3E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640">
        <w:rPr>
          <w:rFonts w:ascii="Times New Roman" w:hAnsi="Times New Roman"/>
          <w:bCs/>
          <w:sz w:val="28"/>
          <w:szCs w:val="28"/>
        </w:rPr>
        <w:t>Основным источником финансирования комплектования фонда ГБУК «Оренбургская областная библиотека для слепых», как и в предыдущие годы, являются средства из федерального бюджета по</w:t>
      </w:r>
      <w:r w:rsidRPr="00374640">
        <w:rPr>
          <w:rFonts w:ascii="Times New Roman" w:hAnsi="Times New Roman"/>
          <w:sz w:val="28"/>
          <w:szCs w:val="28"/>
        </w:rPr>
        <w:t xml:space="preserve"> программе «Доступная среда». Так, в </w:t>
      </w:r>
      <w:r>
        <w:rPr>
          <w:rFonts w:ascii="Times New Roman" w:hAnsi="Times New Roman"/>
          <w:sz w:val="28"/>
          <w:szCs w:val="28"/>
        </w:rPr>
        <w:t>2022</w:t>
      </w:r>
      <w:r w:rsidRPr="00374640">
        <w:rPr>
          <w:rFonts w:ascii="Times New Roman" w:hAnsi="Times New Roman"/>
          <w:sz w:val="28"/>
          <w:szCs w:val="28"/>
        </w:rPr>
        <w:t xml:space="preserve"> году библиотека получил</w:t>
      </w:r>
      <w:r>
        <w:rPr>
          <w:rFonts w:ascii="Times New Roman" w:hAnsi="Times New Roman"/>
          <w:sz w:val="28"/>
          <w:szCs w:val="28"/>
        </w:rPr>
        <w:t xml:space="preserve">а литературу в количестве 943 единицы на сумму 631091,02  тыс. рублей </w:t>
      </w:r>
      <w:r w:rsidRPr="00374640">
        <w:rPr>
          <w:rFonts w:ascii="Times New Roman" w:hAnsi="Times New Roman"/>
          <w:sz w:val="28"/>
          <w:szCs w:val="28"/>
        </w:rPr>
        <w:t xml:space="preserve">от ООО «Издательско-полиграфического </w:t>
      </w:r>
      <w:proofErr w:type="spellStart"/>
      <w:r w:rsidRPr="00374640">
        <w:rPr>
          <w:rFonts w:ascii="Times New Roman" w:hAnsi="Times New Roman"/>
          <w:sz w:val="28"/>
          <w:szCs w:val="28"/>
        </w:rPr>
        <w:t>тифлоинформационного</w:t>
      </w:r>
      <w:proofErr w:type="spellEnd"/>
      <w:r w:rsidRPr="00374640">
        <w:rPr>
          <w:rFonts w:ascii="Times New Roman" w:hAnsi="Times New Roman"/>
          <w:sz w:val="28"/>
          <w:szCs w:val="28"/>
        </w:rPr>
        <w:t xml:space="preserve"> комплекса «</w:t>
      </w:r>
      <w:proofErr w:type="spellStart"/>
      <w:r w:rsidRPr="00374640">
        <w:rPr>
          <w:rFonts w:ascii="Times New Roman" w:hAnsi="Times New Roman"/>
          <w:sz w:val="28"/>
          <w:szCs w:val="28"/>
        </w:rPr>
        <w:t>Логосвос</w:t>
      </w:r>
      <w:proofErr w:type="spellEnd"/>
      <w:r w:rsidRPr="00374640">
        <w:rPr>
          <w:rFonts w:ascii="Times New Roman" w:hAnsi="Times New Roman"/>
          <w:sz w:val="28"/>
          <w:szCs w:val="28"/>
        </w:rPr>
        <w:t>»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5D3E5A">
        <w:rPr>
          <w:rFonts w:ascii="Times New Roman" w:hAnsi="Times New Roman"/>
          <w:sz w:val="28"/>
          <w:szCs w:val="28"/>
        </w:rPr>
        <w:t>Москва.</w:t>
      </w:r>
    </w:p>
    <w:p w:rsidR="007E76F3" w:rsidRPr="00374640" w:rsidRDefault="007E76F3" w:rsidP="00C6227C">
      <w:pPr>
        <w:spacing w:after="0"/>
        <w:rPr>
          <w:rFonts w:ascii="Times New Roman" w:hAnsi="Times New Roman"/>
          <w:b/>
          <w:sz w:val="28"/>
          <w:szCs w:val="28"/>
        </w:rPr>
      </w:pPr>
      <w:r w:rsidRPr="00374640">
        <w:rPr>
          <w:rFonts w:ascii="Times New Roman" w:hAnsi="Times New Roman"/>
          <w:b/>
          <w:sz w:val="28"/>
          <w:szCs w:val="28"/>
        </w:rPr>
        <w:t>Таблица финансирования из средств федерального бюджета по видам литературы (</w:t>
      </w:r>
      <w:r>
        <w:rPr>
          <w:rFonts w:ascii="Times New Roman" w:hAnsi="Times New Roman"/>
          <w:b/>
          <w:sz w:val="28"/>
          <w:szCs w:val="28"/>
        </w:rPr>
        <w:t>2022</w:t>
      </w:r>
      <w:r w:rsidRPr="00374640">
        <w:rPr>
          <w:rFonts w:ascii="Times New Roman" w:hAnsi="Times New Roman"/>
          <w:b/>
          <w:sz w:val="28"/>
          <w:szCs w:val="28"/>
        </w:rPr>
        <w:t xml:space="preserve"> год)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76F3" w:rsidRPr="00374640" w:rsidRDefault="007E76F3" w:rsidP="00C6227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16"/>
        <w:gridCol w:w="4224"/>
      </w:tblGrid>
      <w:tr w:rsidR="007E76F3" w:rsidRPr="00374640" w:rsidTr="00497978">
        <w:trPr>
          <w:trHeight w:val="301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40">
              <w:rPr>
                <w:rFonts w:ascii="Times New Roman" w:hAnsi="Times New Roman"/>
                <w:sz w:val="28"/>
                <w:szCs w:val="28"/>
              </w:rPr>
              <w:t>Вид литературы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4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E76F3" w:rsidRPr="00374640" w:rsidTr="00497978">
        <w:trPr>
          <w:trHeight w:val="347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40">
              <w:rPr>
                <w:rFonts w:ascii="Times New Roman" w:hAnsi="Times New Roman"/>
                <w:sz w:val="28"/>
                <w:szCs w:val="28"/>
              </w:rPr>
              <w:t>Жесткий диск (накопитель)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40">
              <w:rPr>
                <w:rFonts w:ascii="Times New Roman" w:hAnsi="Times New Roman"/>
                <w:sz w:val="28"/>
                <w:szCs w:val="28"/>
              </w:rPr>
              <w:t>237770,00</w:t>
            </w:r>
          </w:p>
        </w:tc>
      </w:tr>
      <w:tr w:rsidR="007E76F3" w:rsidRPr="00374640" w:rsidTr="00497978">
        <w:trPr>
          <w:trHeight w:val="345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640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374640">
              <w:rPr>
                <w:rFonts w:ascii="Times New Roman" w:hAnsi="Times New Roman"/>
                <w:sz w:val="28"/>
                <w:szCs w:val="28"/>
              </w:rPr>
              <w:t>-карты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186390</w:t>
            </w:r>
          </w:p>
        </w:tc>
      </w:tr>
      <w:tr w:rsidR="007E76F3" w:rsidRPr="00374640" w:rsidTr="00497978">
        <w:trPr>
          <w:trHeight w:val="187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40">
              <w:rPr>
                <w:rFonts w:ascii="Times New Roman" w:hAnsi="Times New Roman"/>
                <w:sz w:val="28"/>
                <w:szCs w:val="28"/>
              </w:rPr>
              <w:t>Укрупненный шрифт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149905,25</w:t>
            </w:r>
          </w:p>
        </w:tc>
      </w:tr>
      <w:tr w:rsidR="007E76F3" w:rsidRPr="00374640" w:rsidTr="00497978">
        <w:trPr>
          <w:trHeight w:val="382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640">
              <w:rPr>
                <w:rFonts w:ascii="Times New Roman" w:hAnsi="Times New Roman"/>
                <w:sz w:val="28"/>
                <w:szCs w:val="28"/>
              </w:rPr>
              <w:t>Рельефно-графические пособия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57025,77</w:t>
            </w:r>
          </w:p>
        </w:tc>
      </w:tr>
      <w:tr w:rsidR="007E76F3" w:rsidRPr="00374640" w:rsidTr="00497978">
        <w:trPr>
          <w:trHeight w:val="360"/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46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631091,02</w:t>
            </w:r>
          </w:p>
        </w:tc>
      </w:tr>
    </w:tbl>
    <w:p w:rsidR="007E76F3" w:rsidRDefault="007E76F3" w:rsidP="007E76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76F3" w:rsidRPr="00374640" w:rsidRDefault="007E76F3" w:rsidP="007E76F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4640">
        <w:rPr>
          <w:rFonts w:ascii="Times New Roman" w:hAnsi="Times New Roman"/>
          <w:b/>
          <w:sz w:val="28"/>
          <w:szCs w:val="28"/>
        </w:rPr>
        <w:t>Сравнительная таблица финансирования фонда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640">
        <w:rPr>
          <w:rFonts w:ascii="Times New Roman" w:hAnsi="Times New Roman"/>
          <w:b/>
          <w:sz w:val="28"/>
          <w:szCs w:val="28"/>
        </w:rPr>
        <w:t>последние 3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76F3" w:rsidRPr="00374640" w:rsidRDefault="007E76F3" w:rsidP="007E76F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1989"/>
        <w:gridCol w:w="2261"/>
        <w:gridCol w:w="2262"/>
        <w:gridCol w:w="2844"/>
      </w:tblGrid>
      <w:tr w:rsidR="007E76F3" w:rsidRPr="00374640" w:rsidTr="00497978">
        <w:trPr>
          <w:trHeight w:val="26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640"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64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37464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7E76F3" w:rsidRPr="00374640" w:rsidTr="0049797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640">
              <w:rPr>
                <w:rFonts w:ascii="Times New Roman" w:hAnsi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640">
              <w:rPr>
                <w:rFonts w:ascii="Times New Roman" w:hAnsi="Times New Roman"/>
                <w:sz w:val="28"/>
                <w:szCs w:val="28"/>
              </w:rPr>
              <w:t>522032,50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640">
              <w:rPr>
                <w:rFonts w:ascii="Times New Roman" w:hAnsi="Times New Roman"/>
                <w:sz w:val="28"/>
                <w:szCs w:val="28"/>
              </w:rPr>
              <w:t>1094335,19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631091,02</w:t>
            </w:r>
          </w:p>
        </w:tc>
      </w:tr>
      <w:tr w:rsidR="007E76F3" w:rsidRPr="00374640" w:rsidTr="00497978">
        <w:trPr>
          <w:trHeight w:val="71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640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640">
              <w:rPr>
                <w:rFonts w:ascii="Times New Roman" w:hAnsi="Times New Roman"/>
                <w:sz w:val="28"/>
                <w:szCs w:val="28"/>
              </w:rPr>
              <w:t>93934,61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640">
              <w:rPr>
                <w:rFonts w:ascii="Times New Roman" w:hAnsi="Times New Roman"/>
                <w:sz w:val="28"/>
                <w:szCs w:val="28"/>
              </w:rPr>
              <w:t>30818,55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3" w:rsidRPr="00374640" w:rsidRDefault="007E76F3" w:rsidP="00497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254650</w:t>
            </w:r>
          </w:p>
        </w:tc>
      </w:tr>
    </w:tbl>
    <w:p w:rsidR="007E76F3" w:rsidRDefault="007E76F3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6F3" w:rsidRDefault="007E76F3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640">
        <w:rPr>
          <w:rFonts w:ascii="Times New Roman" w:hAnsi="Times New Roman"/>
          <w:sz w:val="28"/>
          <w:szCs w:val="28"/>
        </w:rPr>
        <w:t xml:space="preserve">Подводя итог, можно сказать, что финансирование из федерального бюджета </w:t>
      </w:r>
      <w:r>
        <w:rPr>
          <w:rFonts w:ascii="Times New Roman" w:hAnsi="Times New Roman"/>
          <w:sz w:val="28"/>
          <w:szCs w:val="28"/>
        </w:rPr>
        <w:t>понизилось</w:t>
      </w:r>
      <w:r w:rsidRPr="0037464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37464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а из </w:t>
      </w:r>
      <w:r w:rsidRPr="00374640">
        <w:rPr>
          <w:rFonts w:ascii="Times New Roman" w:hAnsi="Times New Roman"/>
          <w:sz w:val="28"/>
          <w:szCs w:val="28"/>
        </w:rPr>
        <w:t xml:space="preserve">областного бюджета </w:t>
      </w:r>
      <w:r>
        <w:rPr>
          <w:rFonts w:ascii="Times New Roman" w:hAnsi="Times New Roman"/>
          <w:sz w:val="28"/>
          <w:szCs w:val="28"/>
        </w:rPr>
        <w:t>повысилось</w:t>
      </w:r>
      <w:r w:rsidRPr="00374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чем на 100% </w:t>
      </w:r>
      <w:r w:rsidRPr="00374640">
        <w:rPr>
          <w:rFonts w:ascii="Times New Roman" w:hAnsi="Times New Roman"/>
          <w:sz w:val="28"/>
          <w:szCs w:val="28"/>
        </w:rPr>
        <w:t>по сравнению с предыдущим годом.</w:t>
      </w:r>
    </w:p>
    <w:p w:rsidR="007E76F3" w:rsidRPr="00374640" w:rsidRDefault="007E76F3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6F3" w:rsidRPr="00374640" w:rsidRDefault="007E76F3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42746E" wp14:editId="0679803F">
            <wp:extent cx="5495925" cy="32099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76F3" w:rsidRPr="00374640" w:rsidRDefault="007E76F3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6F3" w:rsidRDefault="007E76F3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E39B418" wp14:editId="06BEFA4D">
            <wp:extent cx="549592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76F3" w:rsidRDefault="007E76F3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76F3" w:rsidRPr="00374640" w:rsidRDefault="007E76F3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74640">
        <w:rPr>
          <w:rFonts w:ascii="Times New Roman" w:hAnsi="Times New Roman"/>
          <w:bCs/>
          <w:sz w:val="28"/>
          <w:szCs w:val="28"/>
        </w:rPr>
        <w:t>Обновляемость</w:t>
      </w:r>
      <w:proofErr w:type="spellEnd"/>
      <w:r w:rsidRPr="00374640">
        <w:rPr>
          <w:rFonts w:ascii="Times New Roman" w:hAnsi="Times New Roman"/>
          <w:bCs/>
          <w:sz w:val="28"/>
          <w:szCs w:val="28"/>
        </w:rPr>
        <w:t xml:space="preserve"> библиотечного фонда в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374640">
        <w:rPr>
          <w:rFonts w:ascii="Times New Roman" w:hAnsi="Times New Roman"/>
          <w:bCs/>
          <w:sz w:val="28"/>
          <w:szCs w:val="28"/>
        </w:rPr>
        <w:t xml:space="preserve"> году, </w:t>
      </w:r>
      <w:r>
        <w:rPr>
          <w:rFonts w:ascii="Times New Roman" w:hAnsi="Times New Roman"/>
          <w:bCs/>
          <w:sz w:val="28"/>
          <w:szCs w:val="28"/>
        </w:rPr>
        <w:t>как и в предыдущем</w:t>
      </w:r>
      <w:r w:rsidR="009825B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составила около 1%.</w:t>
      </w:r>
    </w:p>
    <w:p w:rsidR="007E76F3" w:rsidRDefault="007E76F3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640">
        <w:rPr>
          <w:rFonts w:ascii="Times New Roman" w:hAnsi="Times New Roman"/>
          <w:bCs/>
          <w:sz w:val="28"/>
          <w:szCs w:val="28"/>
        </w:rPr>
        <w:t xml:space="preserve">Библиотечный фонд регулярно пополняется литературой рельефно-точечного шрифта, а также современными цифровыми форматами литературы для </w:t>
      </w:r>
      <w:r>
        <w:rPr>
          <w:rFonts w:ascii="Times New Roman" w:hAnsi="Times New Roman"/>
          <w:bCs/>
          <w:sz w:val="28"/>
          <w:szCs w:val="28"/>
        </w:rPr>
        <w:t>людей с инвалидностью</w:t>
      </w:r>
      <w:r w:rsidRPr="00374640">
        <w:rPr>
          <w:rFonts w:ascii="Times New Roman" w:hAnsi="Times New Roman"/>
          <w:bCs/>
          <w:sz w:val="28"/>
          <w:szCs w:val="28"/>
        </w:rPr>
        <w:t xml:space="preserve"> по зрению, книгами на </w:t>
      </w:r>
      <w:proofErr w:type="spellStart"/>
      <w:r w:rsidRPr="00374640">
        <w:rPr>
          <w:rFonts w:ascii="Times New Roman" w:hAnsi="Times New Roman"/>
          <w:bCs/>
          <w:sz w:val="28"/>
          <w:szCs w:val="28"/>
        </w:rPr>
        <w:t>флеш</w:t>
      </w:r>
      <w:proofErr w:type="spellEnd"/>
      <w:r w:rsidRPr="00374640">
        <w:rPr>
          <w:rFonts w:ascii="Times New Roman" w:hAnsi="Times New Roman"/>
          <w:bCs/>
          <w:sz w:val="28"/>
          <w:szCs w:val="28"/>
        </w:rPr>
        <w:t xml:space="preserve">-картах. В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374640">
        <w:rPr>
          <w:rFonts w:ascii="Times New Roman" w:hAnsi="Times New Roman"/>
          <w:bCs/>
          <w:sz w:val="28"/>
          <w:szCs w:val="28"/>
        </w:rPr>
        <w:t xml:space="preserve"> году в фонд библиотеки поступала </w:t>
      </w:r>
      <w:r>
        <w:rPr>
          <w:rFonts w:ascii="Times New Roman" w:hAnsi="Times New Roman"/>
          <w:bCs/>
          <w:sz w:val="28"/>
          <w:szCs w:val="28"/>
        </w:rPr>
        <w:t xml:space="preserve">плоскопечатная литература </w:t>
      </w:r>
      <w:r w:rsidRPr="00374640">
        <w:rPr>
          <w:rFonts w:ascii="Times New Roman" w:hAnsi="Times New Roman"/>
          <w:bCs/>
          <w:sz w:val="28"/>
          <w:szCs w:val="28"/>
        </w:rPr>
        <w:t>по краеведению</w:t>
      </w:r>
      <w:r>
        <w:rPr>
          <w:rFonts w:ascii="Times New Roman" w:hAnsi="Times New Roman"/>
          <w:bCs/>
          <w:sz w:val="28"/>
          <w:szCs w:val="28"/>
        </w:rPr>
        <w:t xml:space="preserve"> в количестве 11 ед</w:t>
      </w:r>
      <w:r w:rsidRPr="00374640">
        <w:rPr>
          <w:rFonts w:ascii="Times New Roman" w:hAnsi="Times New Roman"/>
          <w:bCs/>
          <w:sz w:val="28"/>
          <w:szCs w:val="28"/>
        </w:rPr>
        <w:t xml:space="preserve">. </w:t>
      </w:r>
    </w:p>
    <w:p w:rsidR="007E76F3" w:rsidRPr="00374640" w:rsidRDefault="007E76F3" w:rsidP="007E76F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640">
        <w:rPr>
          <w:rFonts w:ascii="Times New Roman" w:hAnsi="Times New Roman"/>
          <w:bCs/>
          <w:sz w:val="28"/>
          <w:szCs w:val="28"/>
        </w:rPr>
        <w:t xml:space="preserve">Все меньшим спросом пользуется фонд «озвученной» литературы на </w:t>
      </w:r>
      <w:r>
        <w:rPr>
          <w:rFonts w:ascii="Times New Roman" w:hAnsi="Times New Roman"/>
          <w:bCs/>
          <w:sz w:val="28"/>
          <w:szCs w:val="28"/>
        </w:rPr>
        <w:t>дисках</w:t>
      </w:r>
      <w:r w:rsidRPr="00374640">
        <w:rPr>
          <w:rFonts w:ascii="Times New Roman" w:hAnsi="Times New Roman"/>
          <w:bCs/>
          <w:sz w:val="28"/>
          <w:szCs w:val="28"/>
        </w:rPr>
        <w:t xml:space="preserve">, поскольку </w:t>
      </w:r>
      <w:r>
        <w:rPr>
          <w:rFonts w:ascii="Times New Roman" w:hAnsi="Times New Roman"/>
          <w:bCs/>
          <w:sz w:val="28"/>
          <w:szCs w:val="28"/>
        </w:rPr>
        <w:t>это</w:t>
      </w:r>
      <w:r w:rsidR="00141E4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вид</w:t>
      </w:r>
      <w:r w:rsidRPr="00374640">
        <w:rPr>
          <w:rFonts w:ascii="Times New Roman" w:hAnsi="Times New Roman"/>
          <w:bCs/>
          <w:sz w:val="28"/>
          <w:szCs w:val="28"/>
        </w:rPr>
        <w:t xml:space="preserve"> литературы не </w:t>
      </w:r>
      <w:r>
        <w:rPr>
          <w:rFonts w:ascii="Times New Roman" w:hAnsi="Times New Roman"/>
          <w:bCs/>
          <w:sz w:val="28"/>
          <w:szCs w:val="28"/>
        </w:rPr>
        <w:t>обновляется</w:t>
      </w:r>
      <w:r w:rsidRPr="00374640">
        <w:rPr>
          <w:rFonts w:ascii="Times New Roman" w:hAnsi="Times New Roman"/>
          <w:bCs/>
          <w:sz w:val="28"/>
          <w:szCs w:val="28"/>
        </w:rPr>
        <w:t>.</w:t>
      </w:r>
    </w:p>
    <w:p w:rsidR="007E76F3" w:rsidRPr="00374640" w:rsidRDefault="007E76F3" w:rsidP="007E76F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74640">
        <w:rPr>
          <w:sz w:val="28"/>
          <w:szCs w:val="28"/>
        </w:rPr>
        <w:t>Главное условие сохранности фонда – своевременный и точный учет  поступающих документов, уход за фондом в рамках санитарных дней, постоянное выявление и списание ветхой литературы.</w:t>
      </w:r>
    </w:p>
    <w:p w:rsidR="007E76F3" w:rsidRPr="00374640" w:rsidRDefault="007E76F3" w:rsidP="007E76F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74640">
        <w:rPr>
          <w:sz w:val="28"/>
          <w:szCs w:val="28"/>
        </w:rPr>
        <w:t>Проведена плановая проверка фонда</w:t>
      </w:r>
      <w:r w:rsidRPr="003E17DD">
        <w:rPr>
          <w:sz w:val="28"/>
          <w:szCs w:val="28"/>
        </w:rPr>
        <w:t xml:space="preserve"> </w:t>
      </w:r>
      <w:r w:rsidRPr="00374640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литературы</w:t>
      </w:r>
      <w:r w:rsidRPr="00374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-картах</w:t>
      </w:r>
      <w:r w:rsidRPr="003746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Отобраны на списание вышедшие из строя экземпляры,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2022 года ф</w:t>
      </w:r>
      <w:r w:rsidRPr="00374640">
        <w:rPr>
          <w:sz w:val="28"/>
          <w:szCs w:val="28"/>
        </w:rPr>
        <w:t xml:space="preserve">онд в наличии – </w:t>
      </w:r>
      <w:r>
        <w:rPr>
          <w:sz w:val="28"/>
          <w:szCs w:val="28"/>
        </w:rPr>
        <w:t>11700 экз</w:t>
      </w:r>
      <w:r w:rsidRPr="00374640">
        <w:rPr>
          <w:sz w:val="28"/>
          <w:szCs w:val="28"/>
        </w:rPr>
        <w:t>.</w:t>
      </w:r>
    </w:p>
    <w:p w:rsidR="007E76F3" w:rsidRPr="00374640" w:rsidRDefault="007E76F3" w:rsidP="007E76F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74640">
        <w:rPr>
          <w:sz w:val="28"/>
          <w:szCs w:val="28"/>
        </w:rPr>
        <w:t>Библиотекой, в рамках сохранности фонда, регулярно проводят</w:t>
      </w:r>
      <w:r>
        <w:rPr>
          <w:sz w:val="28"/>
          <w:szCs w:val="28"/>
        </w:rPr>
        <w:t>ся индивидуальные профилактичес</w:t>
      </w:r>
      <w:r w:rsidR="009825B3">
        <w:rPr>
          <w:sz w:val="28"/>
          <w:szCs w:val="28"/>
        </w:rPr>
        <w:t>кие</w:t>
      </w:r>
      <w:r w:rsidRPr="00374640">
        <w:rPr>
          <w:sz w:val="28"/>
          <w:szCs w:val="28"/>
        </w:rPr>
        <w:t xml:space="preserve"> беседы с задолжниками, рассылаются письма с напоминаниями о возврате книг читателям области.</w:t>
      </w:r>
    </w:p>
    <w:p w:rsidR="007E76F3" w:rsidRPr="00374640" w:rsidRDefault="007E76F3" w:rsidP="007E76F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74640">
        <w:rPr>
          <w:sz w:val="28"/>
          <w:szCs w:val="28"/>
        </w:rPr>
        <w:t xml:space="preserve">В течение года велась проверка и реставрация «озвученных» книг на </w:t>
      </w:r>
      <w:r>
        <w:rPr>
          <w:sz w:val="28"/>
          <w:szCs w:val="28"/>
        </w:rPr>
        <w:t xml:space="preserve"> кассетах и </w:t>
      </w:r>
      <w:proofErr w:type="spellStart"/>
      <w:r w:rsidRPr="00374640">
        <w:rPr>
          <w:sz w:val="28"/>
          <w:szCs w:val="28"/>
        </w:rPr>
        <w:t>флеш</w:t>
      </w:r>
      <w:proofErr w:type="spellEnd"/>
      <w:r w:rsidRPr="00374640">
        <w:rPr>
          <w:sz w:val="28"/>
          <w:szCs w:val="28"/>
        </w:rPr>
        <w:t xml:space="preserve">-картах. Количество </w:t>
      </w:r>
      <w:proofErr w:type="gramStart"/>
      <w:r w:rsidRPr="00374640">
        <w:rPr>
          <w:sz w:val="28"/>
          <w:szCs w:val="28"/>
        </w:rPr>
        <w:t>проверенных</w:t>
      </w:r>
      <w:proofErr w:type="gramEnd"/>
      <w:r w:rsidRPr="00374640">
        <w:rPr>
          <w:sz w:val="28"/>
          <w:szCs w:val="28"/>
        </w:rPr>
        <w:t xml:space="preserve"> и отреставрированных </w:t>
      </w:r>
      <w:r>
        <w:rPr>
          <w:sz w:val="28"/>
          <w:szCs w:val="28"/>
        </w:rPr>
        <w:t>книг-4681 единица.</w:t>
      </w:r>
    </w:p>
    <w:p w:rsidR="005D3E5A" w:rsidRDefault="007E76F3" w:rsidP="005D3E5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года проходит</w:t>
      </w:r>
      <w:r w:rsidRPr="00374640">
        <w:rPr>
          <w:rFonts w:ascii="Times New Roman" w:hAnsi="Times New Roman"/>
          <w:bCs/>
          <w:sz w:val="28"/>
          <w:szCs w:val="28"/>
        </w:rPr>
        <w:t xml:space="preserve"> постоянный мониторинг Федерального списка экстремистских материалов, по результатам которого ежемесячно составляется акт об отсутствии подобного рода литературы в фонде библиотеки</w:t>
      </w:r>
      <w:r>
        <w:rPr>
          <w:rFonts w:ascii="Times New Roman" w:hAnsi="Times New Roman"/>
          <w:bCs/>
          <w:sz w:val="28"/>
          <w:szCs w:val="28"/>
        </w:rPr>
        <w:t>-12</w:t>
      </w:r>
      <w:r w:rsidRPr="00374640">
        <w:rPr>
          <w:rFonts w:ascii="Times New Roman" w:hAnsi="Times New Roman"/>
          <w:bCs/>
          <w:sz w:val="28"/>
          <w:szCs w:val="28"/>
        </w:rPr>
        <w:t xml:space="preserve">. </w:t>
      </w:r>
    </w:p>
    <w:p w:rsidR="007E76F3" w:rsidRPr="00B34091" w:rsidRDefault="007E76F3" w:rsidP="00C6227C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lastRenderedPageBreak/>
        <w:t>VII</w:t>
      </w:r>
      <w:r w:rsidRPr="00D62D02">
        <w:rPr>
          <w:rFonts w:ascii="Times New Roman" w:hAnsi="Times New Roman"/>
          <w:b/>
          <w:bCs/>
          <w:sz w:val="28"/>
          <w:szCs w:val="28"/>
          <w:u w:val="single"/>
        </w:rPr>
        <w:t>. Электронные сетевые ресурсы</w:t>
      </w:r>
    </w:p>
    <w:p w:rsidR="007E76F3" w:rsidRPr="00D62D02" w:rsidRDefault="007E76F3" w:rsidP="007E76F3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 xml:space="preserve">   Составной частью справочно-библиографического аппарата ГБУК </w:t>
      </w:r>
    </w:p>
    <w:p w:rsidR="007E76F3" w:rsidRPr="00D62D02" w:rsidRDefault="007E76F3" w:rsidP="007E76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 xml:space="preserve">«Областная библиотека для слепых» является электронный каталог, представленный в открытом доступе на сайте библиотеки изданиями книг 4  форматов, на каждый вид литературы отдельно: каталог литературы рельефно-точечного шрифта, книги на </w:t>
      </w:r>
      <w:proofErr w:type="spellStart"/>
      <w:r w:rsidRPr="00D62D02">
        <w:rPr>
          <w:rFonts w:ascii="Times New Roman" w:hAnsi="Times New Roman"/>
          <w:bCs/>
          <w:sz w:val="28"/>
          <w:szCs w:val="28"/>
        </w:rPr>
        <w:t>флеш</w:t>
      </w:r>
      <w:proofErr w:type="spellEnd"/>
      <w:r w:rsidRPr="00D62D02">
        <w:rPr>
          <w:rFonts w:ascii="Times New Roman" w:hAnsi="Times New Roman"/>
          <w:bCs/>
          <w:sz w:val="28"/>
          <w:szCs w:val="28"/>
        </w:rPr>
        <w:t>-картах, кассетах, дисках. Каталог озвученных книг на кассетах не пополняется из-за окончания выпуска книг в данном формате.</w:t>
      </w:r>
      <w:r w:rsidRPr="00D62D02">
        <w:rPr>
          <w:rFonts w:ascii="Times New Roman" w:hAnsi="Times New Roman"/>
          <w:sz w:val="28"/>
          <w:szCs w:val="28"/>
        </w:rPr>
        <w:t xml:space="preserve"> Библиотека ведет электронные каталоги по программе «Ирбис», предназначенной для  корпоративной каталогизации документов библиотечных фондов.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2D02">
        <w:rPr>
          <w:rFonts w:ascii="Times New Roman" w:hAnsi="Times New Roman"/>
          <w:bCs/>
          <w:sz w:val="28"/>
          <w:szCs w:val="28"/>
        </w:rPr>
        <w:t>В 2022 году объем электронного каталога составил -15870, из них доступны пользователям через Интернет –  10451, (создано – 165).</w:t>
      </w:r>
      <w:proofErr w:type="gramEnd"/>
    </w:p>
    <w:p w:rsidR="007E76F3" w:rsidRPr="00D62D02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D62D02">
        <w:rPr>
          <w:sz w:val="28"/>
          <w:szCs w:val="28"/>
          <w:shd w:val="clear" w:color="auto" w:fill="FFFFFF"/>
        </w:rPr>
        <w:t xml:space="preserve">Интернет создал возможности для дистанционного библиотечного обслуживания, где наша библиотека предоставляет читателям дистанционный доступ к библиотечным ресурсам, это: </w:t>
      </w:r>
    </w:p>
    <w:p w:rsidR="007E76F3" w:rsidRPr="00D62D02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D62D02">
        <w:rPr>
          <w:sz w:val="28"/>
          <w:szCs w:val="28"/>
          <w:shd w:val="clear" w:color="auto" w:fill="FFFFFF"/>
        </w:rPr>
        <w:t xml:space="preserve">-доступ к сайту учреждения, </w:t>
      </w:r>
    </w:p>
    <w:p w:rsidR="007E76F3" w:rsidRPr="00D62D02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D62D02">
        <w:rPr>
          <w:sz w:val="28"/>
          <w:szCs w:val="28"/>
          <w:shd w:val="clear" w:color="auto" w:fill="FFFFFF"/>
        </w:rPr>
        <w:t xml:space="preserve">-доступ к электронному каталогу,  </w:t>
      </w:r>
    </w:p>
    <w:p w:rsidR="007E76F3" w:rsidRPr="00D62D02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D62D02">
        <w:rPr>
          <w:sz w:val="28"/>
          <w:szCs w:val="28"/>
          <w:shd w:val="clear" w:color="auto" w:fill="FFFFFF"/>
        </w:rPr>
        <w:t>-доступ к ресурсам Национальной электронной библиотеки</w:t>
      </w:r>
    </w:p>
    <w:p w:rsidR="007E76F3" w:rsidRPr="00D62D02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D62D02">
        <w:rPr>
          <w:sz w:val="28"/>
          <w:szCs w:val="28"/>
          <w:shd w:val="clear" w:color="auto" w:fill="FFFFFF"/>
        </w:rPr>
        <w:t xml:space="preserve">- доступ к 1 </w:t>
      </w:r>
      <w:proofErr w:type="gramStart"/>
      <w:r w:rsidRPr="00D62D02">
        <w:rPr>
          <w:sz w:val="28"/>
          <w:szCs w:val="28"/>
          <w:shd w:val="clear" w:color="auto" w:fill="FFFFFF"/>
        </w:rPr>
        <w:t>интернациональной</w:t>
      </w:r>
      <w:proofErr w:type="gramEnd"/>
      <w:r w:rsidRPr="00D62D02">
        <w:rPr>
          <w:sz w:val="28"/>
          <w:szCs w:val="28"/>
          <w:shd w:val="clear" w:color="auto" w:fill="FFFFFF"/>
        </w:rPr>
        <w:t xml:space="preserve"> онлайн-библиотеке «</w:t>
      </w:r>
      <w:proofErr w:type="spellStart"/>
      <w:r w:rsidRPr="00D62D02">
        <w:rPr>
          <w:sz w:val="28"/>
          <w:szCs w:val="28"/>
          <w:shd w:val="clear" w:color="auto" w:fill="FFFFFF"/>
        </w:rPr>
        <w:t>Логосвос</w:t>
      </w:r>
      <w:proofErr w:type="spellEnd"/>
      <w:r w:rsidRPr="00D62D02">
        <w:rPr>
          <w:sz w:val="28"/>
          <w:szCs w:val="28"/>
          <w:shd w:val="clear" w:color="auto" w:fill="FFFFFF"/>
        </w:rPr>
        <w:t xml:space="preserve">»  </w:t>
      </w:r>
      <w:proofErr w:type="spellStart"/>
      <w:r w:rsidRPr="00D62D02">
        <w:rPr>
          <w:sz w:val="28"/>
          <w:szCs w:val="28"/>
          <w:shd w:val="clear" w:color="auto" w:fill="FFFFFF"/>
          <w:lang w:val="en-US"/>
        </w:rPr>
        <w:t>av</w:t>
      </w:r>
      <w:proofErr w:type="spellEnd"/>
      <w:r w:rsidRPr="00D62D02">
        <w:rPr>
          <w:sz w:val="28"/>
          <w:szCs w:val="28"/>
          <w:shd w:val="clear" w:color="auto" w:fill="FFFFFF"/>
        </w:rPr>
        <w:t xml:space="preserve"> 3715.</w:t>
      </w:r>
      <w:proofErr w:type="spellStart"/>
      <w:r w:rsidRPr="00D62D02"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E76F3" w:rsidRPr="00D62D02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-доступ к событиям, которые выложены  на сайте библиотеки  и социальных сетях.</w:t>
      </w:r>
    </w:p>
    <w:p w:rsidR="007E76F3" w:rsidRPr="00D62D02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Библиотека осу</w:t>
      </w:r>
      <w:r w:rsidRPr="00D62D02">
        <w:rPr>
          <w:rFonts w:ascii="Times New Roman" w:hAnsi="Times New Roman"/>
          <w:sz w:val="28"/>
          <w:szCs w:val="28"/>
        </w:rPr>
        <w:softHyphen/>
        <w:t xml:space="preserve">ществляет регистрацию пользователей Первой интернациональной онлайн-библиотеки для инвалидов по зрению «Логос» (av3715.ru). Виртуальное обслуживание привлекает новых пользователей, в  первую очередь молодое поколение, что повышает статус библиотеки как современного технологичного учреждения. Статистика ведется автоматически по количеству посещений и скаченных аудиозаписей. В  2022 году в виртуальную библиотеку </w:t>
      </w:r>
      <w:r w:rsidRPr="00D62D02">
        <w:rPr>
          <w:rFonts w:ascii="Times New Roman" w:hAnsi="Times New Roman"/>
          <w:sz w:val="28"/>
          <w:szCs w:val="28"/>
          <w:lang w:val="en-US"/>
        </w:rPr>
        <w:t>AV</w:t>
      </w:r>
      <w:r w:rsidRPr="00D62D02">
        <w:rPr>
          <w:rFonts w:ascii="Times New Roman" w:hAnsi="Times New Roman"/>
          <w:sz w:val="28"/>
          <w:szCs w:val="28"/>
        </w:rPr>
        <w:t>3715.</w:t>
      </w:r>
      <w:proofErr w:type="spellStart"/>
      <w:r w:rsidRPr="00D62D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записалось</w:t>
      </w:r>
      <w:r w:rsidR="00141E48">
        <w:rPr>
          <w:rFonts w:ascii="Times New Roman" w:hAnsi="Times New Roman"/>
          <w:sz w:val="28"/>
          <w:szCs w:val="28"/>
        </w:rPr>
        <w:t xml:space="preserve"> новых читателей</w:t>
      </w:r>
      <w:r w:rsidRPr="00D62D02">
        <w:rPr>
          <w:rFonts w:ascii="Times New Roman" w:hAnsi="Times New Roman"/>
          <w:sz w:val="28"/>
          <w:szCs w:val="28"/>
        </w:rPr>
        <w:t xml:space="preserve"> 13 человек, общее количество составило 167. Книговыдача виртуальной библиотеки в 2022 году составила -19842 названия, что на 780 единиц превышает показания прошлого года.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Виртуальное представительство библиотеки  - сайт: </w:t>
      </w:r>
      <w:hyperlink r:id="rId14" w:history="1">
        <w:r w:rsidRPr="00D62D02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www</w:t>
        </w:r>
        <w:r w:rsidRPr="00D62D02">
          <w:rPr>
            <w:rStyle w:val="a5"/>
            <w:rFonts w:ascii="Times New Roman" w:eastAsia="Calibri" w:hAnsi="Times New Roman"/>
            <w:color w:val="auto"/>
            <w:sz w:val="28"/>
            <w:szCs w:val="28"/>
          </w:rPr>
          <w:t>.о</w:t>
        </w:r>
        <w:proofErr w:type="spellStart"/>
        <w:r w:rsidRPr="00D62D02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obs</w:t>
        </w:r>
        <w:proofErr w:type="spellEnd"/>
        <w:r w:rsidRPr="00D62D02">
          <w:rPr>
            <w:rStyle w:val="a5"/>
            <w:rFonts w:ascii="Times New Roman" w:eastAsia="Calibri" w:hAnsi="Times New Roman"/>
            <w:color w:val="auto"/>
            <w:sz w:val="28"/>
            <w:szCs w:val="28"/>
          </w:rPr>
          <w:t>.</w:t>
        </w:r>
        <w:proofErr w:type="spellStart"/>
        <w:r w:rsidRPr="00D62D02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62D02">
        <w:rPr>
          <w:rFonts w:ascii="Times New Roman" w:hAnsi="Times New Roman"/>
          <w:bCs/>
          <w:sz w:val="28"/>
          <w:szCs w:val="28"/>
        </w:rPr>
        <w:t xml:space="preserve">,  социальная сеть </w:t>
      </w:r>
      <w:proofErr w:type="spellStart"/>
      <w:r w:rsidRPr="00D62D02"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 w:rsidRPr="00D62D02">
        <w:rPr>
          <w:rFonts w:ascii="Times New Roman" w:hAnsi="Times New Roman"/>
          <w:bCs/>
          <w:sz w:val="28"/>
          <w:szCs w:val="28"/>
        </w:rPr>
        <w:t>.</w:t>
      </w:r>
    </w:p>
    <w:p w:rsidR="007E76F3" w:rsidRPr="00D62D02" w:rsidRDefault="007E76F3" w:rsidP="007E76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 xml:space="preserve">Сайт Оренбургской областной библиотеки для слепых адаптирован для слабовидящих пользователей в соответствии с требованиями ГОСТа «Интернет-ресурсы. Требования доступности для инвалидов по зрению» функционирует и регулярно обновляется. В 2022 году на сайте библиотеки  в целях улучшения качества работы появилась форма обратной связи для отзывов о работе организации, вопросов и предложений через </w:t>
      </w:r>
      <w:proofErr w:type="spellStart"/>
      <w:r w:rsidRPr="00D62D02">
        <w:rPr>
          <w:rFonts w:ascii="Times New Roman" w:hAnsi="Times New Roman"/>
          <w:bCs/>
          <w:sz w:val="28"/>
          <w:szCs w:val="28"/>
        </w:rPr>
        <w:t>Госуслуги</w:t>
      </w:r>
      <w:proofErr w:type="spellEnd"/>
      <w:r w:rsidRPr="00D62D02">
        <w:rPr>
          <w:rFonts w:ascii="Times New Roman" w:hAnsi="Times New Roman"/>
          <w:bCs/>
          <w:sz w:val="28"/>
          <w:szCs w:val="28"/>
        </w:rPr>
        <w:t xml:space="preserve">. </w:t>
      </w:r>
    </w:p>
    <w:p w:rsidR="007E76F3" w:rsidRPr="00D62D02" w:rsidRDefault="007E76F3" w:rsidP="007E76F3">
      <w:pPr>
        <w:spacing w:after="0" w:line="240" w:lineRule="auto"/>
        <w:ind w:right="23" w:firstLine="709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>По итогам 2022 года количество просмотров сайта составило - 14990 , визитов 6087, посетителей - 46</w:t>
      </w:r>
      <w:r w:rsidR="00141E48">
        <w:rPr>
          <w:rFonts w:ascii="Times New Roman" w:hAnsi="Times New Roman"/>
          <w:bCs/>
          <w:sz w:val="28"/>
          <w:szCs w:val="28"/>
        </w:rPr>
        <w:t>46</w:t>
      </w:r>
      <w:r w:rsidRPr="00D62D02">
        <w:rPr>
          <w:rFonts w:ascii="Times New Roman" w:hAnsi="Times New Roman"/>
          <w:bCs/>
          <w:sz w:val="28"/>
          <w:szCs w:val="28"/>
        </w:rPr>
        <w:t>.</w:t>
      </w:r>
    </w:p>
    <w:p w:rsidR="00DD22F8" w:rsidRDefault="007E76F3" w:rsidP="00DD22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>Самыми посещаемыми ресурсами, представленными на сайте ГБУК «Областная библиотека для слепых»» в 2022 году стали:</w:t>
      </w:r>
    </w:p>
    <w:p w:rsidR="007E76F3" w:rsidRPr="00D62D02" w:rsidRDefault="007E76F3" w:rsidP="00DD22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lastRenderedPageBreak/>
        <w:t>- викторина «Мир русской народной культуры» - 101;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>- познавательный час «Кто знает АЗ да Буки, тому и книгу в руки» -255;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-онлайн-обзор новинок литер</w:t>
      </w:r>
      <w:r w:rsidR="009825B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туры собрал  196 просмотров.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D62D02">
        <w:rPr>
          <w:rFonts w:ascii="Times New Roman" w:hAnsi="Times New Roman"/>
          <w:bCs/>
          <w:sz w:val="28"/>
        </w:rPr>
        <w:t xml:space="preserve">Наличие информации  о  библиотеке  в  социальных  сетях,  позволяет расширить потенциальную целевую аудиторию учреждения: в текущем году в социальной сети </w:t>
      </w:r>
      <w:proofErr w:type="spellStart"/>
      <w:r w:rsidRPr="00D62D02">
        <w:rPr>
          <w:rFonts w:ascii="Times New Roman" w:hAnsi="Times New Roman"/>
          <w:bCs/>
          <w:sz w:val="28"/>
        </w:rPr>
        <w:t>ВКонтакте</w:t>
      </w:r>
      <w:proofErr w:type="spellEnd"/>
      <w:r w:rsidRPr="00D62D02">
        <w:rPr>
          <w:rFonts w:ascii="Times New Roman" w:hAnsi="Times New Roman"/>
          <w:bCs/>
          <w:sz w:val="28"/>
        </w:rPr>
        <w:t xml:space="preserve"> было  просмотрено отчетов -3602</w:t>
      </w:r>
      <w:proofErr w:type="gramStart"/>
      <w:r w:rsidRPr="00D62D02">
        <w:rPr>
          <w:rFonts w:ascii="Times New Roman" w:hAnsi="Times New Roman"/>
          <w:bCs/>
          <w:sz w:val="28"/>
        </w:rPr>
        <w:t xml:space="preserve"> ;</w:t>
      </w:r>
      <w:proofErr w:type="gramEnd"/>
      <w:r w:rsidRPr="00D62D02">
        <w:rPr>
          <w:rFonts w:ascii="Times New Roman" w:hAnsi="Times New Roman"/>
          <w:bCs/>
          <w:sz w:val="28"/>
        </w:rPr>
        <w:t>анонсов о событиях библиотеки – 1164, роликов – 286, мероприятий 628.</w:t>
      </w:r>
    </w:p>
    <w:p w:rsidR="007E76F3" w:rsidRPr="00D62D02" w:rsidRDefault="007E76F3" w:rsidP="007E76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>На базе библиотеки проходят  курсы по обучению компьютерной грамотности, количество обученных в 2022 году составило – 9 человек.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</w:rPr>
        <w:t>Библиотека зарегистрирована на портале АИС «Единое информационное пространство  в  сфере  культуры»,  где размещается  информация  о  проходящих мероприятиях  библиотеки. В 2022 году на данном ресурсе было опубликовано 4  события.</w:t>
      </w:r>
    </w:p>
    <w:p w:rsidR="007E76F3" w:rsidRPr="00D62D02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5" w:history="1">
        <w:r w:rsidRPr="00D62D02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sllibrary</w:t>
        </w:r>
        <w:r w:rsidRPr="00D62D02">
          <w:rPr>
            <w:rStyle w:val="a5"/>
            <w:rFonts w:ascii="Times New Roman" w:eastAsia="Calibri" w:hAnsi="Times New Roman"/>
            <w:color w:val="auto"/>
            <w:sz w:val="28"/>
            <w:szCs w:val="28"/>
          </w:rPr>
          <w:t>@</w:t>
        </w:r>
        <w:r w:rsidRPr="00D62D02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rambler</w:t>
        </w:r>
        <w:r w:rsidRPr="00D62D02">
          <w:rPr>
            <w:rStyle w:val="a5"/>
            <w:rFonts w:ascii="Times New Roman" w:eastAsia="Calibri" w:hAnsi="Times New Roman"/>
            <w:color w:val="auto"/>
            <w:sz w:val="28"/>
            <w:szCs w:val="28"/>
          </w:rPr>
          <w:t>.</w:t>
        </w:r>
        <w:proofErr w:type="spellStart"/>
        <w:r w:rsidRPr="00D62D02">
          <w:rPr>
            <w:rStyle w:val="a5"/>
            <w:rFonts w:ascii="Times New Roman" w:eastAsia="Calibri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62D02">
        <w:rPr>
          <w:rFonts w:ascii="Times New Roman" w:hAnsi="Times New Roman"/>
        </w:rPr>
        <w:t xml:space="preserve"> . </w:t>
      </w:r>
      <w:r w:rsidRPr="00D62D02">
        <w:rPr>
          <w:rFonts w:ascii="Times New Roman" w:hAnsi="Times New Roman"/>
          <w:sz w:val="28"/>
          <w:szCs w:val="28"/>
        </w:rPr>
        <w:t>Почтовая  связь с Министерством культуры Оренбургской области осуществляется через программу АС</w:t>
      </w:r>
      <w:r w:rsidR="00DD22F8">
        <w:rPr>
          <w:rFonts w:ascii="Times New Roman" w:hAnsi="Times New Roman"/>
          <w:sz w:val="28"/>
          <w:szCs w:val="28"/>
        </w:rPr>
        <w:t>Э</w:t>
      </w:r>
      <w:r w:rsidRPr="00D62D02">
        <w:rPr>
          <w:rFonts w:ascii="Times New Roman" w:hAnsi="Times New Roman"/>
          <w:sz w:val="28"/>
          <w:szCs w:val="28"/>
        </w:rPr>
        <w:t xml:space="preserve">Д </w:t>
      </w:r>
      <w:r w:rsidRPr="00D62D02">
        <w:rPr>
          <w:rFonts w:ascii="Arial" w:hAnsi="Arial" w:cs="Arial"/>
          <w:sz w:val="21"/>
          <w:szCs w:val="21"/>
        </w:rPr>
        <w:t> </w:t>
      </w:r>
      <w:r w:rsidRPr="00D62D02">
        <w:rPr>
          <w:rFonts w:ascii="Times New Roman" w:hAnsi="Times New Roman"/>
          <w:sz w:val="28"/>
          <w:szCs w:val="28"/>
        </w:rPr>
        <w:t>(</w:t>
      </w:r>
      <w:r w:rsidRPr="00D62D02">
        <w:rPr>
          <w:rFonts w:ascii="Times New Roman" w:hAnsi="Times New Roman"/>
          <w:bCs/>
          <w:sz w:val="28"/>
          <w:szCs w:val="28"/>
        </w:rPr>
        <w:t>автоматизированная</w:t>
      </w:r>
      <w:r w:rsidRPr="00D62D02">
        <w:rPr>
          <w:rFonts w:ascii="Times New Roman" w:hAnsi="Times New Roman"/>
          <w:sz w:val="28"/>
          <w:szCs w:val="28"/>
        </w:rPr>
        <w:t> </w:t>
      </w:r>
      <w:r w:rsidRPr="00D62D02">
        <w:rPr>
          <w:rFonts w:ascii="Times New Roman" w:hAnsi="Times New Roman"/>
          <w:bCs/>
          <w:sz w:val="28"/>
          <w:szCs w:val="28"/>
        </w:rPr>
        <w:t>система</w:t>
      </w:r>
      <w:r w:rsidRPr="00D62D02">
        <w:rPr>
          <w:rFonts w:ascii="Times New Roman" w:hAnsi="Times New Roman"/>
          <w:sz w:val="28"/>
          <w:szCs w:val="28"/>
        </w:rPr>
        <w:t> </w:t>
      </w:r>
      <w:r w:rsidRPr="00D62D02">
        <w:rPr>
          <w:rFonts w:ascii="Times New Roman" w:hAnsi="Times New Roman"/>
          <w:bCs/>
          <w:sz w:val="28"/>
          <w:szCs w:val="28"/>
        </w:rPr>
        <w:t>электронного</w:t>
      </w:r>
      <w:r w:rsidRPr="00D62D02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bCs/>
          <w:sz w:val="28"/>
          <w:szCs w:val="28"/>
        </w:rPr>
        <w:t>документооборота).</w:t>
      </w:r>
    </w:p>
    <w:p w:rsidR="007E76F3" w:rsidRPr="00D62D02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Оцифровка книжного фонда не проводилась.</w:t>
      </w:r>
    </w:p>
    <w:p w:rsidR="007E76F3" w:rsidRPr="00D62D02" w:rsidRDefault="007E76F3" w:rsidP="007E7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2D02">
        <w:rPr>
          <w:rFonts w:ascii="Times New Roman" w:hAnsi="Times New Roman"/>
          <w:b/>
          <w:sz w:val="28"/>
          <w:szCs w:val="28"/>
          <w:u w:val="single"/>
        </w:rPr>
        <w:t>Автоматизация библиотечных процессов</w:t>
      </w:r>
    </w:p>
    <w:p w:rsidR="007E76F3" w:rsidRPr="00D62D02" w:rsidRDefault="007E76F3" w:rsidP="007E76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Основная  задача  ГБУК «Областная библиотека для слепых»  -  с  помощью  информационных  технологий  и  средств автоматизации сделать библиотеку высокотехнологичным объектом, способным удовлетворять потребность инвалидов различных категорий, т.е. в полной мере выполнять объем возникающих запросов, качественно и быстро. 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Главным фундаментом для выполнения этой задачи является техническое обеспечение: компьютерный  парк,  состоящий  из  9  ПК,  оснащенных  лицензионным  программным обеспечением; Библиотека имеет локально-вычислительную сеть, линия доступа в Интернет 100мб/сек.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В читальном зале библиотеки установлены 2 компьютерных рабочих места для инвалида по зрению с выходом в Интернет, распечаткой информации на </w:t>
      </w:r>
      <w:proofErr w:type="spellStart"/>
      <w:r w:rsidRPr="00D62D02">
        <w:rPr>
          <w:rFonts w:ascii="Times New Roman" w:hAnsi="Times New Roman"/>
          <w:sz w:val="28"/>
          <w:szCs w:val="28"/>
        </w:rPr>
        <w:t>брайлевском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принтере,  портативным  устройством для чтения и увеличения плоскопечатных текстов «</w:t>
      </w:r>
      <w:proofErr w:type="spellStart"/>
      <w:r w:rsidRPr="00D62D02">
        <w:rPr>
          <w:rFonts w:ascii="Times New Roman" w:hAnsi="Times New Roman"/>
          <w:sz w:val="28"/>
          <w:szCs w:val="28"/>
          <w:lang w:val="en-US"/>
        </w:rPr>
        <w:t>OpenBook</w:t>
      </w:r>
      <w:proofErr w:type="spellEnd"/>
      <w:r w:rsidRPr="00D62D02">
        <w:rPr>
          <w:rFonts w:ascii="Times New Roman" w:hAnsi="Times New Roman"/>
          <w:sz w:val="28"/>
          <w:szCs w:val="28"/>
        </w:rPr>
        <w:t>».</w:t>
      </w:r>
    </w:p>
    <w:p w:rsidR="007E76F3" w:rsidRPr="00D62D02" w:rsidRDefault="007E76F3" w:rsidP="007E76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2D02">
        <w:rPr>
          <w:sz w:val="28"/>
          <w:szCs w:val="28"/>
          <w:shd w:val="clear" w:color="auto" w:fill="FFFFFF"/>
        </w:rPr>
        <w:tab/>
      </w:r>
      <w:r w:rsidRPr="00D62D02">
        <w:rPr>
          <w:rFonts w:ascii="Times New Roman" w:hAnsi="Times New Roman"/>
          <w:sz w:val="28"/>
          <w:szCs w:val="28"/>
        </w:rPr>
        <w:t>Для  улучшения качества библиотечного обслуживания требуется:</w:t>
      </w:r>
    </w:p>
    <w:p w:rsidR="007E76F3" w:rsidRPr="00D62D02" w:rsidRDefault="007E76F3" w:rsidP="007E76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 - обновление компьютерного парка и программного обеспечения;</w:t>
      </w:r>
    </w:p>
    <w:p w:rsidR="007E76F3" w:rsidRPr="00D62D02" w:rsidRDefault="007E76F3" w:rsidP="007E76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 -развитие новых видов информационных услуг.</w:t>
      </w:r>
    </w:p>
    <w:p w:rsidR="007E76F3" w:rsidRPr="00DD22F8" w:rsidRDefault="007E76F3" w:rsidP="00C6227C">
      <w:pPr>
        <w:pStyle w:val="ab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shd w:val="clear" w:color="auto" w:fill="FFFFFF"/>
        </w:rPr>
      </w:pPr>
      <w:r w:rsidRPr="00D62D02">
        <w:rPr>
          <w:b/>
          <w:sz w:val="28"/>
          <w:szCs w:val="28"/>
          <w:u w:val="single"/>
        </w:rPr>
        <w:t>VIII. Организация и содержание  библиотечного  обслуживания пользователей</w:t>
      </w:r>
      <w:r w:rsidRPr="00D62D02">
        <w:rPr>
          <w:sz w:val="28"/>
          <w:szCs w:val="28"/>
          <w:u w:val="single"/>
        </w:rPr>
        <w:t>.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>Основными получателями услуг ГБУК «Областная библиотека для слепых» являются инвалиды по зрению всех возрастных категорий, инвалиды других категорий, испытывающих трудности при чтении обычных текстов, а также физические и юридические лица, работающие с инвалидами.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>ГБУК «Областная библиотека для слепых» оказывает библиотечно-информационны</w:t>
      </w:r>
      <w:r w:rsidR="009825B3">
        <w:rPr>
          <w:rFonts w:ascii="Times New Roman" w:hAnsi="Times New Roman"/>
          <w:bCs/>
          <w:sz w:val="28"/>
          <w:szCs w:val="28"/>
        </w:rPr>
        <w:t>е</w:t>
      </w:r>
      <w:r w:rsidRPr="00D62D02">
        <w:rPr>
          <w:rFonts w:ascii="Times New Roman" w:hAnsi="Times New Roman"/>
          <w:bCs/>
          <w:sz w:val="28"/>
          <w:szCs w:val="28"/>
        </w:rPr>
        <w:t xml:space="preserve"> услуги своим пользователям, используя все возможные </w:t>
      </w:r>
      <w:r w:rsidRPr="00D62D02">
        <w:rPr>
          <w:rFonts w:ascii="Times New Roman" w:hAnsi="Times New Roman"/>
          <w:bCs/>
          <w:sz w:val="28"/>
          <w:szCs w:val="28"/>
        </w:rPr>
        <w:lastRenderedPageBreak/>
        <w:t xml:space="preserve">технологии, формы и методы работы для создания максимально </w:t>
      </w:r>
      <w:r w:rsidR="009825B3" w:rsidRPr="00D62D02">
        <w:rPr>
          <w:rFonts w:ascii="Times New Roman" w:hAnsi="Times New Roman"/>
          <w:bCs/>
          <w:sz w:val="28"/>
          <w:szCs w:val="28"/>
        </w:rPr>
        <w:t>без барьерной</w:t>
      </w:r>
      <w:r w:rsidRPr="00D62D02">
        <w:rPr>
          <w:rFonts w:ascii="Times New Roman" w:hAnsi="Times New Roman"/>
          <w:bCs/>
          <w:sz w:val="28"/>
          <w:szCs w:val="28"/>
        </w:rPr>
        <w:t xml:space="preserve"> среды при получении информации.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D62D02">
        <w:rPr>
          <w:rFonts w:ascii="Times New Roman" w:hAnsi="Times New Roman"/>
          <w:bCs/>
          <w:sz w:val="28"/>
        </w:rPr>
        <w:t>Эффективная  реализация  программ  и  проектов,  способствующих  активному продвижению книги, чтения среди инвалидов по зрению, это один из способов привлечения пользователей в библиотеку.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>В течение 2022 года проведено 147 культурно-просветительских мероприятий, число их посещений –1</w:t>
      </w:r>
      <w:r w:rsidR="00DD22F8">
        <w:rPr>
          <w:rFonts w:ascii="Times New Roman" w:hAnsi="Times New Roman"/>
          <w:bCs/>
          <w:sz w:val="28"/>
          <w:szCs w:val="28"/>
        </w:rPr>
        <w:t>148</w:t>
      </w:r>
      <w:r w:rsidRPr="00D62D02">
        <w:rPr>
          <w:rFonts w:ascii="Times New Roman" w:hAnsi="Times New Roman"/>
          <w:bCs/>
          <w:sz w:val="28"/>
          <w:szCs w:val="28"/>
        </w:rPr>
        <w:t>,  просмотров  мероприятий– 3668.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 xml:space="preserve">Оформлено  18 </w:t>
      </w:r>
      <w:proofErr w:type="spellStart"/>
      <w:r w:rsidRPr="00D62D02">
        <w:rPr>
          <w:rFonts w:ascii="Times New Roman" w:hAnsi="Times New Roman"/>
          <w:bCs/>
          <w:sz w:val="28"/>
          <w:szCs w:val="28"/>
        </w:rPr>
        <w:t>книжно</w:t>
      </w:r>
      <w:proofErr w:type="spellEnd"/>
      <w:r w:rsidRPr="00D62D02">
        <w:rPr>
          <w:rFonts w:ascii="Times New Roman" w:hAnsi="Times New Roman"/>
          <w:bCs/>
          <w:sz w:val="28"/>
          <w:szCs w:val="28"/>
        </w:rPr>
        <w:t xml:space="preserve">-иллюстративных выставок, широко раскрывающих фонд библиотеки. </w:t>
      </w:r>
    </w:p>
    <w:p w:rsidR="007E76F3" w:rsidRPr="00D62D02" w:rsidRDefault="007E76F3" w:rsidP="007E76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Среди значимых мероприятий, проведенных  ГБУК «Областная библиотека для слепых» в 2022 году:</w:t>
      </w:r>
    </w:p>
    <w:p w:rsidR="007E76F3" w:rsidRPr="00D62D02" w:rsidRDefault="007E76F3" w:rsidP="00C6227C">
      <w:pPr>
        <w:spacing w:after="0"/>
        <w:jc w:val="center"/>
        <w:rPr>
          <w:b/>
          <w:u w:val="single"/>
        </w:rPr>
      </w:pPr>
      <w:r w:rsidRPr="00D62D02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Год культурного наследия народов России</w:t>
      </w:r>
    </w:p>
    <w:p w:rsidR="00C6227C" w:rsidRDefault="007E76F3" w:rsidP="00C6227C">
      <w:pPr>
        <w:spacing w:after="0"/>
        <w:ind w:left="142"/>
        <w:rPr>
          <w:rFonts w:ascii="Times New Roman" w:hAnsi="Times New Roman"/>
          <w:sz w:val="28"/>
          <w:szCs w:val="28"/>
          <w:shd w:val="clear" w:color="auto" w:fill="FFFFFF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ab/>
        <w:t>За отчетный период,  в рамках Года культурного наследия народов России,  ГБУК «Областная библиотека для слепых» было проведено 38 мероприятий, из них 36 – офлайн, количество участников -407, в формат</w:t>
      </w:r>
      <w:r w:rsidR="00C6227C">
        <w:rPr>
          <w:rFonts w:ascii="Times New Roman" w:hAnsi="Times New Roman"/>
          <w:sz w:val="28"/>
          <w:szCs w:val="28"/>
          <w:shd w:val="clear" w:color="auto" w:fill="FFFFFF"/>
        </w:rPr>
        <w:t>е онлайн – 2,  просмотров -155.</w:t>
      </w:r>
    </w:p>
    <w:p w:rsidR="007E76F3" w:rsidRPr="00C6227C" w:rsidRDefault="007E76F3" w:rsidP="00C6227C">
      <w:pPr>
        <w:spacing w:after="0"/>
        <w:ind w:left="142" w:firstLine="566"/>
        <w:rPr>
          <w:rFonts w:ascii="Times New Roman" w:hAnsi="Times New Roman"/>
          <w:sz w:val="28"/>
          <w:szCs w:val="28"/>
          <w:shd w:val="clear" w:color="auto" w:fill="FFFFFF"/>
        </w:rPr>
      </w:pPr>
      <w:r w:rsidRPr="00C6227C">
        <w:rPr>
          <w:rFonts w:ascii="Times New Roman" w:hAnsi="Times New Roman"/>
          <w:sz w:val="28"/>
          <w:szCs w:val="28"/>
          <w:shd w:val="clear" w:color="auto" w:fill="FFFFFF"/>
        </w:rPr>
        <w:t xml:space="preserve">17 февраля состоялся литературно-музыкальный ринг «Золотая россыпь русского фольклора». </w:t>
      </w:r>
      <w:r w:rsidRPr="00C6227C">
        <w:rPr>
          <w:rFonts w:ascii="Times New Roman" w:hAnsi="Times New Roman"/>
          <w:sz w:val="28"/>
          <w:szCs w:val="28"/>
        </w:rPr>
        <w:t xml:space="preserve">Мероприятие было посвящено жанрам  устного народного  творчества русского народа: </w:t>
      </w:r>
      <w:proofErr w:type="spellStart"/>
      <w:r w:rsidRPr="00C6227C">
        <w:rPr>
          <w:rFonts w:ascii="Times New Roman" w:hAnsi="Times New Roman"/>
          <w:sz w:val="28"/>
          <w:szCs w:val="28"/>
        </w:rPr>
        <w:t>потешки</w:t>
      </w:r>
      <w:proofErr w:type="spellEnd"/>
      <w:r w:rsidRPr="00C6227C">
        <w:rPr>
          <w:rFonts w:ascii="Times New Roman" w:hAnsi="Times New Roman"/>
          <w:sz w:val="28"/>
          <w:szCs w:val="28"/>
        </w:rPr>
        <w:t>, небылицы, загадки, поговорки, песни, считалки. Участники мероприятия вспоминали русские народные сказки, отгадывали загадки, объясняли смысл русских пословиц, исполняли частушки, играли в русские игры. Количество – 19 человек.</w:t>
      </w:r>
    </w:p>
    <w:p w:rsidR="00C6227C" w:rsidRDefault="007E76F3" w:rsidP="00C6227C">
      <w:pPr>
        <w:spacing w:after="0"/>
        <w:ind w:right="-2"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В марте 2022 библиотека стала  участником международного инклюзивного проекта «О собаках </w:t>
      </w:r>
      <w:proofErr w:type="gramStart"/>
      <w:r w:rsidRPr="00D62D02">
        <w:rPr>
          <w:rFonts w:ascii="Times New Roman" w:hAnsi="Times New Roman"/>
          <w:sz w:val="28"/>
          <w:szCs w:val="28"/>
        </w:rPr>
        <w:t>–п</w:t>
      </w:r>
      <w:proofErr w:type="gramEnd"/>
      <w:r w:rsidRPr="00D62D02">
        <w:rPr>
          <w:rFonts w:ascii="Times New Roman" w:hAnsi="Times New Roman"/>
          <w:sz w:val="28"/>
          <w:szCs w:val="28"/>
        </w:rPr>
        <w:t>роводниках на всех языках» - озвучивание текста на коренных языках народов России, где за активное участие и помощь в реализации проекта, получено  благодарственное письмо  от  клуба владельцев собак-помощников «</w:t>
      </w:r>
      <w:proofErr w:type="spellStart"/>
      <w:r w:rsidRPr="00D62D02">
        <w:rPr>
          <w:rFonts w:ascii="Times New Roman" w:hAnsi="Times New Roman"/>
          <w:sz w:val="28"/>
          <w:szCs w:val="28"/>
        </w:rPr>
        <w:t>Актырнак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» Республики 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D02">
        <w:rPr>
          <w:rFonts w:ascii="Times New Roman" w:hAnsi="Times New Roman"/>
          <w:sz w:val="28"/>
          <w:szCs w:val="28"/>
        </w:rPr>
        <w:t>Башкортастан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и Башкирской Республиканской организации ВОС.</w:t>
      </w:r>
    </w:p>
    <w:p w:rsidR="00C6227C" w:rsidRDefault="007E76F3" w:rsidP="00C6227C">
      <w:pPr>
        <w:spacing w:after="0"/>
        <w:ind w:right="-2" w:firstLine="708"/>
        <w:rPr>
          <w:rFonts w:ascii="Times New Roman" w:hAnsi="Times New Roman"/>
          <w:sz w:val="28"/>
          <w:szCs w:val="28"/>
        </w:rPr>
      </w:pPr>
      <w:r w:rsidRPr="00C6227C">
        <w:rPr>
          <w:rFonts w:ascii="Times New Roman" w:hAnsi="Times New Roman"/>
          <w:sz w:val="28"/>
          <w:szCs w:val="28"/>
        </w:rPr>
        <w:t xml:space="preserve">В рамках Недели культуры в Оренбургской области, библиотека провела 8 мероприятий, посвященных Году культурного наследия, общее количество участников  - </w:t>
      </w:r>
      <w:r w:rsidRPr="00C6227C">
        <w:rPr>
          <w:rFonts w:ascii="Times New Roman" w:hAnsi="Times New Roman"/>
          <w:spacing w:val="2"/>
          <w:sz w:val="28"/>
          <w:szCs w:val="28"/>
        </w:rPr>
        <w:t>148 человек, 134 просмотра  онлайн формата:</w:t>
      </w:r>
      <w:r w:rsidRPr="00C6227C">
        <w:rPr>
          <w:rFonts w:ascii="Times New Roman" w:hAnsi="Times New Roman"/>
          <w:sz w:val="28"/>
          <w:szCs w:val="28"/>
        </w:rPr>
        <w:t xml:space="preserve">   </w:t>
      </w:r>
    </w:p>
    <w:p w:rsidR="007E76F3" w:rsidRPr="00C6227C" w:rsidRDefault="007E76F3" w:rsidP="00C6227C">
      <w:pPr>
        <w:spacing w:after="0"/>
        <w:ind w:right="-2" w:firstLine="708"/>
        <w:rPr>
          <w:rFonts w:ascii="Times New Roman" w:hAnsi="Times New Roman"/>
          <w:sz w:val="28"/>
          <w:szCs w:val="28"/>
        </w:rPr>
      </w:pPr>
      <w:r w:rsidRPr="00C6227C">
        <w:rPr>
          <w:rFonts w:ascii="Times New Roman" w:hAnsi="Times New Roman"/>
          <w:sz w:val="28"/>
          <w:szCs w:val="28"/>
        </w:rPr>
        <w:t>22 марта прошел онлайн праздник народных культур «Мой край степной, мой край заветный», количество просмотров 54.</w:t>
      </w:r>
    </w:p>
    <w:p w:rsidR="007E76F3" w:rsidRDefault="007E76F3" w:rsidP="00C6227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6227C">
        <w:rPr>
          <w:rFonts w:ascii="Times New Roman" w:hAnsi="Times New Roman"/>
          <w:sz w:val="28"/>
          <w:szCs w:val="28"/>
        </w:rPr>
        <w:t xml:space="preserve">25 марта состоялось подведение итогов  областного конкурса </w:t>
      </w:r>
      <w:r w:rsidRPr="00C6227C">
        <w:rPr>
          <w:rFonts w:ascii="Times New Roman" w:hAnsi="Times New Roman"/>
          <w:bCs/>
          <w:sz w:val="28"/>
          <w:szCs w:val="28"/>
        </w:rPr>
        <w:t>«Раскрой свой</w:t>
      </w:r>
      <w:r w:rsidRPr="00D62D02">
        <w:rPr>
          <w:rFonts w:ascii="Times New Roman" w:hAnsi="Times New Roman"/>
          <w:bCs/>
          <w:sz w:val="28"/>
          <w:szCs w:val="28"/>
        </w:rPr>
        <w:t xml:space="preserve"> мир – ты не один!» </w:t>
      </w:r>
      <w:r w:rsidRPr="00D62D02">
        <w:rPr>
          <w:rFonts w:ascii="Times New Roman" w:hAnsi="Times New Roman"/>
          <w:sz w:val="28"/>
          <w:szCs w:val="28"/>
        </w:rPr>
        <w:t>на лучшую работу декоративно-прикладного  и устного народного творчества среди пользователей всех возрастных категорий. Количество участников – 43.</w:t>
      </w:r>
    </w:p>
    <w:p w:rsidR="00B34091" w:rsidRPr="00C6227C" w:rsidRDefault="00B34091" w:rsidP="00C6227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6227C">
        <w:rPr>
          <w:rFonts w:ascii="Times New Roman" w:hAnsi="Times New Roman"/>
          <w:sz w:val="28"/>
          <w:szCs w:val="28"/>
        </w:rPr>
        <w:t>28 мая областная библиотека для слепых стала участницей всероссийской</w:t>
      </w:r>
    </w:p>
    <w:p w:rsidR="00B34091" w:rsidRDefault="00B34091" w:rsidP="007E76F3">
      <w:pPr>
        <w:spacing w:after="0"/>
        <w:rPr>
          <w:rFonts w:ascii="Times New Roman" w:hAnsi="Times New Roman"/>
          <w:sz w:val="28"/>
          <w:szCs w:val="28"/>
        </w:rPr>
      </w:pPr>
      <w:r w:rsidRPr="00C6227C">
        <w:rPr>
          <w:rFonts w:ascii="Times New Roman" w:hAnsi="Times New Roman"/>
          <w:sz w:val="28"/>
          <w:szCs w:val="28"/>
        </w:rPr>
        <w:t>социально-культурной акции «Библионочь-2022», тема  этого года «</w:t>
      </w:r>
      <w:proofErr w:type="gramStart"/>
      <w:r w:rsidRPr="00C6227C">
        <w:rPr>
          <w:rFonts w:ascii="Times New Roman" w:hAnsi="Times New Roman"/>
          <w:sz w:val="28"/>
          <w:szCs w:val="28"/>
        </w:rPr>
        <w:t>Про</w:t>
      </w:r>
      <w:proofErr w:type="gramEnd"/>
    </w:p>
    <w:p w:rsidR="00C6227C" w:rsidRDefault="00C6227C" w:rsidP="00C6227C">
      <w:pPr>
        <w:spacing w:after="0"/>
        <w:rPr>
          <w:rFonts w:ascii="Times New Roman" w:hAnsi="Times New Roman"/>
          <w:sz w:val="28"/>
          <w:szCs w:val="28"/>
        </w:rPr>
      </w:pPr>
      <w:r w:rsidRPr="00C6227C">
        <w:rPr>
          <w:rFonts w:ascii="Times New Roman" w:hAnsi="Times New Roman"/>
          <w:sz w:val="28"/>
          <w:szCs w:val="28"/>
        </w:rPr>
        <w:t>Традиции». Праздничный марафон «Радуга национальных культур» в формате</w:t>
      </w:r>
    </w:p>
    <w:p w:rsidR="00C6227C" w:rsidRDefault="007E76F3" w:rsidP="00C6227C">
      <w:pPr>
        <w:spacing w:after="0"/>
        <w:rPr>
          <w:rFonts w:ascii="Times New Roman" w:hAnsi="Times New Roman"/>
          <w:sz w:val="28"/>
          <w:szCs w:val="28"/>
        </w:rPr>
      </w:pPr>
      <w:r w:rsidRPr="00C6227C">
        <w:rPr>
          <w:rFonts w:ascii="Times New Roman" w:hAnsi="Times New Roman"/>
          <w:sz w:val="28"/>
          <w:szCs w:val="28"/>
        </w:rPr>
        <w:lastRenderedPageBreak/>
        <w:t xml:space="preserve">офлайн прошел сразу на двух площадках, количество   мероприятий – 14, участников -81 человек. Например: </w:t>
      </w:r>
    </w:p>
    <w:p w:rsidR="00C6227C" w:rsidRPr="00C6227C" w:rsidRDefault="007E76F3" w:rsidP="00C6227C">
      <w:pPr>
        <w:spacing w:after="0"/>
        <w:rPr>
          <w:rFonts w:ascii="Times New Roman" w:hAnsi="Times New Roman"/>
          <w:sz w:val="28"/>
          <w:szCs w:val="28"/>
        </w:rPr>
      </w:pPr>
      <w:r w:rsidRPr="00C6227C">
        <w:rPr>
          <w:rFonts w:ascii="Times New Roman" w:hAnsi="Times New Roman"/>
          <w:sz w:val="28"/>
          <w:szCs w:val="28"/>
        </w:rPr>
        <w:t>-«Самое лучшее богатство – русская речь» конкурс на лучшего чтец</w:t>
      </w:r>
      <w:proofErr w:type="gramStart"/>
      <w:r w:rsidRPr="00C6227C">
        <w:rPr>
          <w:rFonts w:ascii="Times New Roman" w:hAnsi="Times New Roman"/>
          <w:sz w:val="28"/>
          <w:szCs w:val="28"/>
        </w:rPr>
        <w:t>а-</w:t>
      </w:r>
      <w:proofErr w:type="gramEnd"/>
      <w:r w:rsidRPr="00C6227C">
        <w:rPr>
          <w:rFonts w:ascii="Times New Roman" w:hAnsi="Times New Roman"/>
          <w:sz w:val="28"/>
          <w:szCs w:val="28"/>
        </w:rPr>
        <w:t>«Народные промыслы земли русской» - турнир эрудита</w:t>
      </w:r>
    </w:p>
    <w:p w:rsidR="007E76F3" w:rsidRPr="00C6227C" w:rsidRDefault="007E76F3" w:rsidP="00C6227C">
      <w:pPr>
        <w:spacing w:after="0"/>
        <w:rPr>
          <w:rFonts w:ascii="Times New Roman" w:hAnsi="Times New Roman"/>
          <w:sz w:val="28"/>
          <w:szCs w:val="28"/>
        </w:rPr>
      </w:pPr>
      <w:r w:rsidRPr="00C6227C">
        <w:rPr>
          <w:rFonts w:ascii="Times New Roman" w:hAnsi="Times New Roman"/>
          <w:sz w:val="28"/>
          <w:szCs w:val="28"/>
        </w:rPr>
        <w:t>-«Песни наших бабушек» фольклорные посиделки с казачьей группой «Былина» и т.д.</w:t>
      </w:r>
    </w:p>
    <w:p w:rsidR="007E76F3" w:rsidRPr="00D62D02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4 ноября, в рамках акции Ночь искусств,  в </w:t>
      </w:r>
      <w:r w:rsidRPr="00D62D02">
        <w:rPr>
          <w:rFonts w:ascii="Times New Roman" w:hAnsi="Times New Roman"/>
          <w:sz w:val="28"/>
          <w:szCs w:val="28"/>
        </w:rPr>
        <w:t xml:space="preserve">  ярмарку народных талантов «Культура разная – народ единый» вошло 12 мероприятий, в которых были представлены различные грани творчества пользователей,  инвалидов по зрению  в количестве 21 человека. В этот день звучали патриотические стихи и песни на языках народов России. </w:t>
      </w:r>
      <w:proofErr w:type="gramStart"/>
      <w:r w:rsidRPr="00D62D02">
        <w:rPr>
          <w:rFonts w:ascii="Times New Roman" w:hAnsi="Times New Roman"/>
          <w:sz w:val="28"/>
          <w:szCs w:val="28"/>
        </w:rPr>
        <w:t>Это гости Оренбургского района: фолк-студия «</w:t>
      </w:r>
      <w:proofErr w:type="spellStart"/>
      <w:r w:rsidRPr="00D62D02">
        <w:rPr>
          <w:rFonts w:ascii="Times New Roman" w:hAnsi="Times New Roman"/>
          <w:sz w:val="28"/>
          <w:szCs w:val="28"/>
        </w:rPr>
        <w:t>Вечора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» и народный ансамбль «Неженские музыканты», представители </w:t>
      </w:r>
      <w:proofErr w:type="spellStart"/>
      <w:r w:rsidRPr="00D62D02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района   -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>казачья группа «Былина» и др.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>Состоялись презентации видеопроектов «Сказочное Оренбуржье» и «Люди дела».</w:t>
      </w:r>
      <w:proofErr w:type="gramEnd"/>
      <w:r w:rsidRPr="00D62D02">
        <w:rPr>
          <w:rFonts w:ascii="Times New Roman" w:hAnsi="Times New Roman"/>
          <w:sz w:val="28"/>
          <w:szCs w:val="28"/>
        </w:rPr>
        <w:t xml:space="preserve"> Общее количество участников акции -115.</w:t>
      </w:r>
    </w:p>
    <w:p w:rsidR="00B34091" w:rsidRDefault="007E76F3" w:rsidP="00B34091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В течение года в читальном зале библиотеки работала книжная выставка «К истокам народной культуры» 3-х видов  изданий. Количество просмотров – 397.</w:t>
      </w:r>
    </w:p>
    <w:p w:rsidR="007E76F3" w:rsidRPr="00B34091" w:rsidRDefault="007E76F3" w:rsidP="00B3409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В рамках сохранения 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 русского языка как основы гражданской </w:t>
      </w:r>
      <w:r w:rsidR="009825B3" w:rsidRPr="00D62D02">
        <w:rPr>
          <w:rFonts w:ascii="Times New Roman" w:hAnsi="Times New Roman"/>
          <w:sz w:val="28"/>
          <w:szCs w:val="28"/>
          <w:shd w:val="clear" w:color="auto" w:fill="FFFFFF"/>
        </w:rPr>
        <w:t>само идентичности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 народов Российской Федерации прошло 4 мероприятия, 62 участника:</w:t>
      </w:r>
    </w:p>
    <w:p w:rsidR="007E76F3" w:rsidRPr="00D62D02" w:rsidRDefault="007E76F3" w:rsidP="00C6227C">
      <w:pPr>
        <w:spacing w:after="0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21 февраля познавательно игровой час: «Ставим условие – долой сквернословие»;</w:t>
      </w:r>
    </w:p>
    <w:p w:rsidR="007E76F3" w:rsidRPr="00D62D02" w:rsidRDefault="007E76F3" w:rsidP="00C6227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28 мая, в рамках</w:t>
      </w:r>
      <w:r w:rsidR="009825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2D02">
        <w:rPr>
          <w:rFonts w:ascii="Times New Roman" w:hAnsi="Times New Roman"/>
          <w:sz w:val="28"/>
          <w:szCs w:val="28"/>
          <w:shd w:val="clear" w:color="auto" w:fill="FFFFFF"/>
        </w:rPr>
        <w:t>Библионочи</w:t>
      </w:r>
      <w:proofErr w:type="spellEnd"/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Pr="00D62D02">
        <w:rPr>
          <w:rFonts w:ascii="Times New Roman" w:hAnsi="Times New Roman"/>
          <w:sz w:val="28"/>
          <w:szCs w:val="28"/>
        </w:rPr>
        <w:t>конкурс на лучшего чтеца «Самое лучшее богатство – русская речь»;</w:t>
      </w:r>
    </w:p>
    <w:p w:rsidR="007E76F3" w:rsidRPr="00D62D02" w:rsidRDefault="007E76F3" w:rsidP="00C6227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6 июня книжная выставка «Давайте Пушкина читать»;</w:t>
      </w:r>
    </w:p>
    <w:p w:rsidR="007E76F3" w:rsidRPr="00D62D02" w:rsidRDefault="007E76F3" w:rsidP="00C6227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9 сентября час информации «Правильно ли мы говорим </w:t>
      </w:r>
      <w:proofErr w:type="gramStart"/>
      <w:r w:rsidRPr="00D62D02">
        <w:rPr>
          <w:rFonts w:ascii="Times New Roman" w:hAnsi="Times New Roman"/>
          <w:sz w:val="28"/>
          <w:szCs w:val="28"/>
        </w:rPr>
        <w:t>по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62D02">
        <w:rPr>
          <w:rFonts w:ascii="Times New Roman" w:hAnsi="Times New Roman"/>
          <w:sz w:val="28"/>
          <w:szCs w:val="28"/>
        </w:rPr>
        <w:t>русски</w:t>
      </w:r>
      <w:proofErr w:type="spellEnd"/>
      <w:proofErr w:type="gramEnd"/>
      <w:r w:rsidRPr="00D62D02">
        <w:rPr>
          <w:rFonts w:ascii="Times New Roman" w:hAnsi="Times New Roman"/>
          <w:sz w:val="28"/>
          <w:szCs w:val="28"/>
        </w:rPr>
        <w:t xml:space="preserve">?». </w:t>
      </w:r>
    </w:p>
    <w:p w:rsidR="007E76F3" w:rsidRPr="00D62D02" w:rsidRDefault="007E76F3" w:rsidP="00C62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2D02">
        <w:rPr>
          <w:rFonts w:ascii="Times New Roman" w:hAnsi="Times New Roman"/>
          <w:b/>
          <w:sz w:val="28"/>
          <w:szCs w:val="28"/>
          <w:u w:val="single"/>
        </w:rPr>
        <w:t>Библиотечный проект «Я здоров!»</w:t>
      </w:r>
    </w:p>
    <w:p w:rsidR="007E76F3" w:rsidRPr="00D62D02" w:rsidRDefault="007E76F3" w:rsidP="007E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Общее количество мероприятий -3. Количество участников-49</w:t>
      </w:r>
    </w:p>
    <w:p w:rsidR="007E76F3" w:rsidRPr="00D62D02" w:rsidRDefault="007E76F3" w:rsidP="007E76F3">
      <w:pPr>
        <w:pStyle w:val="1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В рамках федерального проекта «Старшее поколение» создан библиотечный проект «Я здоров!», который направлен  на работу по формированию правильной позиции в отношении здорового образа жизни, своевременной диспансеризации, выполнения врачебных рекомендаций в связи с эпидемиологической обстановкой на территории РФ. 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Библиотекой организованы встречи со специалистами, которые не только  рассказали о   полезных методиках оздоровления организма, таких как  скандинавская ходьба, аутотренинги, беседы о пользе донорства, но и провели обучающие уроки. В течение года   библиотека проводила разъяснительную работу в офлайн и онлайн форматах по вопросу </w:t>
      </w:r>
      <w:r w:rsidR="009825B3" w:rsidRPr="00D62D02">
        <w:rPr>
          <w:rFonts w:ascii="Times New Roman" w:hAnsi="Times New Roman"/>
          <w:sz w:val="28"/>
          <w:szCs w:val="28"/>
        </w:rPr>
        <w:t>корона вирусной</w:t>
      </w:r>
      <w:r w:rsidRPr="00D62D02">
        <w:rPr>
          <w:rFonts w:ascii="Times New Roman" w:hAnsi="Times New Roman"/>
          <w:sz w:val="28"/>
          <w:szCs w:val="28"/>
        </w:rPr>
        <w:t xml:space="preserve"> инфекции и  вакцинации. (28 июля,27 июня -  общее количество просмотров сайта - 97.)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7E76F3" w:rsidRPr="00D62D02" w:rsidRDefault="007E76F3" w:rsidP="007E7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2D02">
        <w:rPr>
          <w:rFonts w:ascii="Times New Roman" w:hAnsi="Times New Roman"/>
          <w:b/>
          <w:sz w:val="28"/>
          <w:szCs w:val="28"/>
          <w:u w:val="single"/>
        </w:rPr>
        <w:t>Библиотечный проект «Познаем мир искусства»</w:t>
      </w:r>
    </w:p>
    <w:p w:rsidR="007E76F3" w:rsidRPr="00D62D02" w:rsidRDefault="007E76F3" w:rsidP="007E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Общее количество мероприятий -6. Количество участников-128.</w:t>
      </w:r>
    </w:p>
    <w:p w:rsidR="007E76F3" w:rsidRPr="00D62D02" w:rsidRDefault="007E76F3" w:rsidP="007E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В рамках художественно-эстетического и духовно-нравственного воспитания инвалидов различных возрастных категорий, посещены музеи:</w:t>
      </w:r>
    </w:p>
    <w:p w:rsidR="007E76F3" w:rsidRPr="00D62D02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- дом пуховой моды Г. </w:t>
      </w:r>
      <w:proofErr w:type="spellStart"/>
      <w:r w:rsidRPr="00D62D02">
        <w:rPr>
          <w:rFonts w:ascii="Times New Roman" w:hAnsi="Times New Roman"/>
          <w:sz w:val="28"/>
          <w:szCs w:val="28"/>
        </w:rPr>
        <w:t>Советовой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; </w:t>
      </w:r>
    </w:p>
    <w:p w:rsidR="007E76F3" w:rsidRPr="00D62D02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62D02">
        <w:rPr>
          <w:rFonts w:ascii="Times New Roman" w:hAnsi="Times New Roman"/>
          <w:sz w:val="28"/>
          <w:szCs w:val="28"/>
        </w:rPr>
        <w:t>арт</w:t>
      </w:r>
      <w:proofErr w:type="gramEnd"/>
      <w:r w:rsidRPr="00D62D02">
        <w:rPr>
          <w:rFonts w:ascii="Times New Roman" w:hAnsi="Times New Roman"/>
          <w:sz w:val="28"/>
          <w:szCs w:val="28"/>
        </w:rPr>
        <w:t xml:space="preserve"> выставка «Краски жизни»   на базе областной универсальной научной библиотеки им. Н.К. Крупской, где  были представлены  работы членов Оренбургского регионального отделения Общероссийской общественной организации инвалидов «Новые возможности». </w:t>
      </w:r>
    </w:p>
    <w:p w:rsidR="007E76F3" w:rsidRPr="00D62D02" w:rsidRDefault="007E76F3" w:rsidP="007E76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Продолжено развитие театрального направления:</w:t>
      </w:r>
    </w:p>
    <w:p w:rsidR="007E76F3" w:rsidRPr="00D62D02" w:rsidRDefault="007E76F3" w:rsidP="007E76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 22 октября состоялся премьерный показ спектакля по повести </w:t>
      </w:r>
      <w:proofErr w:type="spellStart"/>
      <w:r w:rsidRPr="00D62D02">
        <w:rPr>
          <w:rFonts w:ascii="Times New Roman" w:hAnsi="Times New Roman"/>
          <w:sz w:val="28"/>
          <w:szCs w:val="28"/>
        </w:rPr>
        <w:t>Б.Васильева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«А зори здесь тихие» с </w:t>
      </w:r>
      <w:proofErr w:type="spellStart"/>
      <w:r w:rsidRPr="00D62D02">
        <w:rPr>
          <w:rFonts w:ascii="Times New Roman" w:hAnsi="Times New Roman"/>
          <w:sz w:val="28"/>
          <w:szCs w:val="28"/>
        </w:rPr>
        <w:t>тифлокомментированием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в областном театре драмы им. М.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 xml:space="preserve">Горького; </w:t>
      </w:r>
    </w:p>
    <w:p w:rsidR="00C6227C" w:rsidRDefault="007E76F3" w:rsidP="00C6227C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30 ноября состоялось театрализованное представление «Мастерская талантов» - творческий отчет объединения «Особый взгляд» в «голубом зале» областной универсальной научной библиотеки им. Н.К. Крупской, участники объединения - читатели библиотеки, инвалиды по зрению. Помощь в проведении мероприятия оказали студенты Оренбургского колледжа культуры и искусств: игровой студенческий театр «Маска» и солист</w:t>
      </w:r>
      <w:r w:rsidR="00C6227C">
        <w:rPr>
          <w:rFonts w:ascii="Times New Roman" w:hAnsi="Times New Roman"/>
          <w:sz w:val="28"/>
          <w:szCs w:val="28"/>
        </w:rPr>
        <w:t>ы вокального ансамбля «Визави».</w:t>
      </w:r>
    </w:p>
    <w:p w:rsidR="007E76F3" w:rsidRPr="00D62D02" w:rsidRDefault="007E76F3" w:rsidP="00C6227C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Массовые мероприятия составляют важную часть библиотечной работы, т.к. зачастую специальная библиотека является единственным местом, где пользователи могут провести свое свободное время.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ind w:left="675"/>
        <w:jc w:val="center"/>
        <w:rPr>
          <w:rFonts w:ascii="Times New Roman" w:hAnsi="Times New Roman"/>
          <w:b/>
          <w:sz w:val="28"/>
          <w:szCs w:val="28"/>
        </w:rPr>
      </w:pPr>
      <w:r w:rsidRPr="00D62D02">
        <w:rPr>
          <w:rFonts w:ascii="Times New Roman" w:hAnsi="Times New Roman"/>
          <w:b/>
          <w:sz w:val="28"/>
          <w:szCs w:val="28"/>
          <w:u w:val="single"/>
        </w:rPr>
        <w:t>Гражданско-патриотическое воспитание населения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ind w:left="675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Проведено 14 мероприятий для различных возрастных категорий </w:t>
      </w:r>
    </w:p>
    <w:p w:rsidR="007E76F3" w:rsidRPr="00D62D02" w:rsidRDefault="007E76F3" w:rsidP="00C6227C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Офлайн - 9, количество участников -155.</w:t>
      </w:r>
    </w:p>
    <w:p w:rsidR="007E76F3" w:rsidRPr="00C6227C" w:rsidRDefault="007E76F3" w:rsidP="00C6227C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Онлайн 5, просмотров сайта </w:t>
      </w:r>
      <w:r w:rsidRPr="00D62D02">
        <w:rPr>
          <w:rFonts w:ascii="Times New Roman" w:hAnsi="Times New Roman"/>
          <w:sz w:val="28"/>
          <w:szCs w:val="28"/>
          <w:lang w:val="en-US"/>
        </w:rPr>
        <w:t>www</w:t>
      </w:r>
      <w:r w:rsidRPr="00D62D02">
        <w:rPr>
          <w:rFonts w:ascii="Times New Roman" w:hAnsi="Times New Roman"/>
          <w:sz w:val="28"/>
          <w:szCs w:val="28"/>
        </w:rPr>
        <w:t>:</w:t>
      </w:r>
      <w:proofErr w:type="spellStart"/>
      <w:r w:rsidRPr="00D62D02">
        <w:rPr>
          <w:rFonts w:ascii="Times New Roman" w:hAnsi="Times New Roman"/>
          <w:sz w:val="28"/>
          <w:szCs w:val="28"/>
          <w:lang w:val="en-US"/>
        </w:rPr>
        <w:t>oobs</w:t>
      </w:r>
      <w:proofErr w:type="spellEnd"/>
      <w:r w:rsidRPr="00D62D02">
        <w:rPr>
          <w:rFonts w:ascii="Times New Roman" w:hAnsi="Times New Roman"/>
          <w:sz w:val="28"/>
          <w:szCs w:val="28"/>
        </w:rPr>
        <w:t>.</w:t>
      </w:r>
      <w:proofErr w:type="spellStart"/>
      <w:r w:rsidRPr="00D62D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6227C">
        <w:rPr>
          <w:rFonts w:ascii="Times New Roman" w:hAnsi="Times New Roman"/>
          <w:sz w:val="28"/>
          <w:szCs w:val="28"/>
        </w:rPr>
        <w:t xml:space="preserve"> 382. </w:t>
      </w:r>
      <w:proofErr w:type="gramStart"/>
      <w:r w:rsidR="00C6227C">
        <w:rPr>
          <w:rFonts w:ascii="Times New Roman" w:hAnsi="Times New Roman"/>
          <w:sz w:val="28"/>
          <w:szCs w:val="28"/>
        </w:rPr>
        <w:t xml:space="preserve">Например: </w:t>
      </w:r>
      <w:r w:rsidRPr="00C6227C">
        <w:rPr>
          <w:rFonts w:ascii="Times New Roman" w:hAnsi="Times New Roman"/>
          <w:sz w:val="28"/>
          <w:szCs w:val="28"/>
        </w:rPr>
        <w:t xml:space="preserve">17 марта прошел информационный час «Одна страна – один народ»- ко Дню воссоединения Крыма с Россией, а также  участие в </w:t>
      </w:r>
      <w:proofErr w:type="spellStart"/>
      <w:r w:rsidRPr="00C6227C">
        <w:rPr>
          <w:rFonts w:ascii="Times New Roman" w:hAnsi="Times New Roman"/>
          <w:sz w:val="28"/>
          <w:szCs w:val="28"/>
        </w:rPr>
        <w:t>флэшмобе</w:t>
      </w:r>
      <w:proofErr w:type="spellEnd"/>
      <w:r w:rsidRPr="00C6227C">
        <w:rPr>
          <w:rFonts w:ascii="Times New Roman" w:hAnsi="Times New Roman"/>
          <w:sz w:val="28"/>
          <w:szCs w:val="28"/>
        </w:rPr>
        <w:t xml:space="preserve">, организованном ГБУ «Донецкая  республиканская универсальная научная библиотека им. </w:t>
      </w:r>
      <w:proofErr w:type="spellStart"/>
      <w:r w:rsidRPr="00C6227C">
        <w:rPr>
          <w:rFonts w:ascii="Times New Roman" w:hAnsi="Times New Roman"/>
          <w:sz w:val="28"/>
          <w:szCs w:val="28"/>
        </w:rPr>
        <w:t>Н.К.Крупской</w:t>
      </w:r>
      <w:proofErr w:type="spellEnd"/>
      <w:r w:rsidRPr="00C6227C">
        <w:rPr>
          <w:rFonts w:ascii="Times New Roman" w:hAnsi="Times New Roman"/>
          <w:sz w:val="28"/>
          <w:szCs w:val="28"/>
        </w:rPr>
        <w:t>»</w:t>
      </w:r>
      <w:r w:rsidRPr="00C6227C">
        <w:rPr>
          <w:rFonts w:ascii="Times New Roman" w:hAnsi="Times New Roman"/>
          <w:b/>
          <w:spacing w:val="2"/>
          <w:sz w:val="28"/>
          <w:szCs w:val="28"/>
        </w:rPr>
        <w:t xml:space="preserve">, </w:t>
      </w:r>
      <w:r w:rsidRPr="00C6227C">
        <w:rPr>
          <w:rFonts w:ascii="Times New Roman" w:hAnsi="Times New Roman"/>
          <w:spacing w:val="2"/>
          <w:sz w:val="28"/>
          <w:szCs w:val="28"/>
        </w:rPr>
        <w:t xml:space="preserve">оформив окно  буквой </w:t>
      </w:r>
      <w:r w:rsidRPr="00C6227C">
        <w:rPr>
          <w:rFonts w:ascii="Times New Roman" w:hAnsi="Times New Roman"/>
          <w:spacing w:val="2"/>
          <w:sz w:val="28"/>
          <w:szCs w:val="28"/>
          <w:lang w:val="en-US"/>
        </w:rPr>
        <w:t>Z</w:t>
      </w:r>
      <w:r w:rsidRPr="00C6227C">
        <w:rPr>
          <w:rFonts w:ascii="Times New Roman" w:hAnsi="Times New Roman"/>
          <w:spacing w:val="2"/>
          <w:sz w:val="28"/>
          <w:szCs w:val="28"/>
        </w:rPr>
        <w:t xml:space="preserve"> и разместив материал </w:t>
      </w:r>
      <w:proofErr w:type="spellStart"/>
      <w:r w:rsidRPr="00C6227C">
        <w:rPr>
          <w:rFonts w:ascii="Times New Roman" w:hAnsi="Times New Roman"/>
          <w:spacing w:val="2"/>
          <w:sz w:val="28"/>
          <w:szCs w:val="28"/>
        </w:rPr>
        <w:t>ВКонтакте</w:t>
      </w:r>
      <w:proofErr w:type="spellEnd"/>
      <w:r w:rsidRPr="00C6227C">
        <w:rPr>
          <w:rFonts w:ascii="Times New Roman" w:hAnsi="Times New Roman"/>
          <w:spacing w:val="2"/>
          <w:sz w:val="28"/>
          <w:szCs w:val="28"/>
        </w:rPr>
        <w:t xml:space="preserve"> с </w:t>
      </w:r>
      <w:proofErr w:type="spellStart"/>
      <w:r w:rsidRPr="00C6227C">
        <w:rPr>
          <w:rFonts w:ascii="Times New Roman" w:hAnsi="Times New Roman"/>
          <w:spacing w:val="2"/>
          <w:sz w:val="28"/>
          <w:szCs w:val="28"/>
        </w:rPr>
        <w:t>хештегом</w:t>
      </w:r>
      <w:proofErr w:type="spellEnd"/>
      <w:r w:rsidRPr="00C6227C">
        <w:rPr>
          <w:rFonts w:ascii="Times New Roman" w:hAnsi="Times New Roman"/>
          <w:spacing w:val="2"/>
          <w:sz w:val="28"/>
          <w:szCs w:val="28"/>
        </w:rPr>
        <w:t xml:space="preserve">   #библиотеки_</w:t>
      </w:r>
      <w:r w:rsidRPr="00C6227C">
        <w:rPr>
          <w:rFonts w:ascii="Times New Roman" w:hAnsi="Times New Roman"/>
          <w:spacing w:val="2"/>
          <w:sz w:val="28"/>
          <w:szCs w:val="28"/>
          <w:lang w:val="en-US"/>
        </w:rPr>
        <w:t>Z</w:t>
      </w:r>
      <w:r w:rsidRPr="00C6227C">
        <w:rPr>
          <w:rFonts w:ascii="Times New Roman" w:hAnsi="Times New Roman"/>
          <w:spacing w:val="2"/>
          <w:sz w:val="28"/>
          <w:szCs w:val="28"/>
        </w:rPr>
        <w:t>а мир_</w:t>
      </w:r>
      <w:r w:rsidRPr="00C6227C">
        <w:rPr>
          <w:rFonts w:ascii="Times New Roman" w:hAnsi="Times New Roman"/>
          <w:spacing w:val="2"/>
          <w:sz w:val="28"/>
          <w:szCs w:val="28"/>
          <w:lang w:val="en-US"/>
        </w:rPr>
        <w:t>Z</w:t>
      </w:r>
      <w:r w:rsidRPr="00C6227C">
        <w:rPr>
          <w:rFonts w:ascii="Times New Roman" w:hAnsi="Times New Roman"/>
          <w:spacing w:val="2"/>
          <w:sz w:val="28"/>
          <w:szCs w:val="28"/>
        </w:rPr>
        <w:t>а правду_</w:t>
      </w:r>
      <w:r w:rsidRPr="00C6227C">
        <w:rPr>
          <w:rFonts w:ascii="Times New Roman" w:hAnsi="Times New Roman"/>
          <w:spacing w:val="2"/>
          <w:sz w:val="28"/>
          <w:szCs w:val="28"/>
          <w:lang w:val="en-US"/>
        </w:rPr>
        <w:t>Z</w:t>
      </w:r>
      <w:r w:rsidRPr="00C6227C">
        <w:rPr>
          <w:rFonts w:ascii="Times New Roman" w:hAnsi="Times New Roman"/>
          <w:spacing w:val="2"/>
          <w:sz w:val="28"/>
          <w:szCs w:val="28"/>
        </w:rPr>
        <w:t>а победу.</w:t>
      </w:r>
      <w:proofErr w:type="gramEnd"/>
      <w:r w:rsidRPr="00C6227C">
        <w:rPr>
          <w:rFonts w:ascii="Times New Roman" w:hAnsi="Times New Roman"/>
          <w:spacing w:val="2"/>
          <w:sz w:val="28"/>
          <w:szCs w:val="28"/>
        </w:rPr>
        <w:t xml:space="preserve"> Количество просмотров-164;</w:t>
      </w:r>
    </w:p>
    <w:p w:rsidR="007E76F3" w:rsidRPr="00D62D02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227C">
        <w:rPr>
          <w:rFonts w:ascii="Times New Roman" w:hAnsi="Times New Roman"/>
          <w:sz w:val="28"/>
          <w:szCs w:val="28"/>
        </w:rPr>
        <w:t>В рамках патриотической акции #МЫВМЕСТЕ, на сайте библиотеки и</w:t>
      </w:r>
      <w:r w:rsidRPr="00D62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D0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размещены видео и </w:t>
      </w:r>
      <w:proofErr w:type="spellStart"/>
      <w:r w:rsidRPr="00D62D02">
        <w:rPr>
          <w:rFonts w:ascii="Times New Roman" w:hAnsi="Times New Roman"/>
          <w:sz w:val="28"/>
          <w:szCs w:val="28"/>
        </w:rPr>
        <w:t>аудиоролики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, количество просмотров сайта -32, </w:t>
      </w:r>
      <w:proofErr w:type="spellStart"/>
      <w:r w:rsidRPr="00D62D0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-49.</w:t>
      </w:r>
    </w:p>
    <w:p w:rsidR="007E76F3" w:rsidRDefault="00C6227C" w:rsidP="007E76F3">
      <w:pPr>
        <w:pStyle w:val="13"/>
        <w:tabs>
          <w:tab w:val="left" w:pos="990"/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76F3" w:rsidRPr="00D62D02">
        <w:rPr>
          <w:rFonts w:ascii="Times New Roman" w:hAnsi="Times New Roman"/>
          <w:sz w:val="28"/>
          <w:szCs w:val="28"/>
        </w:rPr>
        <w:t>В рамках Дней воинской славы России прошло 7 мероприятий различных форматов, например:</w:t>
      </w:r>
    </w:p>
    <w:p w:rsidR="007E76F3" w:rsidRPr="00C6227C" w:rsidRDefault="00C6227C" w:rsidP="00C6227C">
      <w:pPr>
        <w:pStyle w:val="13"/>
        <w:tabs>
          <w:tab w:val="left" w:pos="990"/>
          <w:tab w:val="left" w:pos="1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4091" w:rsidRPr="00D62D02">
        <w:rPr>
          <w:rFonts w:ascii="Times New Roman" w:hAnsi="Times New Roman"/>
          <w:sz w:val="28"/>
          <w:szCs w:val="28"/>
        </w:rPr>
        <w:t>5 мая прошел литературно-музыкальный вечер «</w:t>
      </w:r>
      <w:r w:rsidR="00B34091" w:rsidRPr="00D62D02">
        <w:rPr>
          <w:rFonts w:ascii="Times New Roman" w:hAnsi="Times New Roman"/>
          <w:b/>
          <w:sz w:val="28"/>
          <w:szCs w:val="28"/>
        </w:rPr>
        <w:t>Зови, же память, снова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76F3" w:rsidRPr="00D62D02">
        <w:rPr>
          <w:rFonts w:ascii="Times New Roman" w:hAnsi="Times New Roman"/>
          <w:b/>
          <w:sz w:val="28"/>
          <w:szCs w:val="28"/>
        </w:rPr>
        <w:t>45-й</w:t>
      </w:r>
      <w:r w:rsidR="007E76F3" w:rsidRPr="00D62D02">
        <w:rPr>
          <w:rFonts w:ascii="Times New Roman" w:hAnsi="Times New Roman"/>
          <w:sz w:val="28"/>
          <w:szCs w:val="28"/>
        </w:rPr>
        <w:t xml:space="preserve">», организованный совместно с городской местной организацией ВОС.  В исполнении читателей звучали песни и стихи о войне. Количество участников-60 .    12 мая  состоялось мероприятие </w:t>
      </w:r>
      <w:r w:rsidR="007E76F3" w:rsidRPr="00D62D02">
        <w:rPr>
          <w:rFonts w:ascii="Times New Roman" w:hAnsi="Times New Roman"/>
          <w:b/>
          <w:sz w:val="28"/>
          <w:szCs w:val="28"/>
        </w:rPr>
        <w:t xml:space="preserve">«Война прошла по этим судьбам», </w:t>
      </w:r>
      <w:r w:rsidR="007E76F3" w:rsidRPr="00D62D02">
        <w:rPr>
          <w:rFonts w:ascii="Times New Roman" w:hAnsi="Times New Roman"/>
          <w:sz w:val="28"/>
          <w:szCs w:val="28"/>
        </w:rPr>
        <w:t>цель которог</w:t>
      </w:r>
      <w:proofErr w:type="gramStart"/>
      <w:r w:rsidR="007E76F3" w:rsidRPr="00D62D02">
        <w:rPr>
          <w:rFonts w:ascii="Times New Roman" w:hAnsi="Times New Roman"/>
          <w:sz w:val="28"/>
          <w:szCs w:val="28"/>
        </w:rPr>
        <w:t>о-</w:t>
      </w:r>
      <w:proofErr w:type="gramEnd"/>
      <w:r w:rsidR="007E76F3" w:rsidRPr="00D62D02">
        <w:rPr>
          <w:rFonts w:ascii="Times New Roman" w:hAnsi="Times New Roman"/>
          <w:sz w:val="28"/>
          <w:szCs w:val="28"/>
        </w:rPr>
        <w:t xml:space="preserve"> развитие интереса к литературе героико-</w:t>
      </w:r>
      <w:r w:rsidR="007E76F3" w:rsidRPr="00D62D02">
        <w:rPr>
          <w:rFonts w:ascii="Times New Roman" w:hAnsi="Times New Roman"/>
          <w:sz w:val="28"/>
          <w:szCs w:val="28"/>
        </w:rPr>
        <w:lastRenderedPageBreak/>
        <w:t>патриотического содержания. Были  представлены  лучшие образцы военной прозы: книги писателей-фронтовиков. 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2D02">
        <w:rPr>
          <w:rFonts w:ascii="Times New Roman" w:hAnsi="Times New Roman"/>
          <w:b/>
          <w:sz w:val="28"/>
          <w:szCs w:val="28"/>
          <w:u w:val="single"/>
        </w:rPr>
        <w:t>Профилактика экстремизма и терроризма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ab/>
        <w:t xml:space="preserve">Общее количество мероприятий – 7.Из них в формате онлайн- 3, 88 просмотров. </w:t>
      </w:r>
      <w:proofErr w:type="gramStart"/>
      <w:r w:rsidRPr="00D62D02">
        <w:rPr>
          <w:rFonts w:ascii="Times New Roman" w:hAnsi="Times New Roman"/>
          <w:sz w:val="28"/>
          <w:szCs w:val="28"/>
        </w:rPr>
        <w:t>В формате офлайн -4, количество участников – 41 , из них 25 – дети).</w:t>
      </w:r>
      <w:proofErr w:type="gramEnd"/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ab/>
        <w:t>В рамках работы по  реализации комплексного плана «Противодействия идеологии терроризма  и  профилактика на территории Оренбургской области» среди молодежи и школьников  в библиотеке  и в школе-интернате для слепых и слабовидящих детей проходят ежегодные мероприятия различных форматов. Например:</w:t>
      </w:r>
    </w:p>
    <w:p w:rsidR="007E76F3" w:rsidRPr="00D62D02" w:rsidRDefault="00D62D02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E76F3" w:rsidRPr="00D62D02">
        <w:rPr>
          <w:rFonts w:ascii="Times New Roman" w:hAnsi="Times New Roman"/>
          <w:sz w:val="28"/>
          <w:szCs w:val="28"/>
        </w:rPr>
        <w:t xml:space="preserve">1 сентября в библиотеке прошла беседа – предупреждение «Будущее без терроризма, терроризм без будущего» с помощником Оренбургского прокурора по надзору за соблюдением законов в Оренбургской области </w:t>
      </w:r>
      <w:proofErr w:type="spellStart"/>
      <w:r w:rsidR="007E76F3" w:rsidRPr="00D62D02">
        <w:rPr>
          <w:rFonts w:ascii="Times New Roman" w:hAnsi="Times New Roman"/>
          <w:sz w:val="28"/>
          <w:szCs w:val="28"/>
        </w:rPr>
        <w:t>Чукановым</w:t>
      </w:r>
      <w:proofErr w:type="spellEnd"/>
      <w:r w:rsidR="007E76F3" w:rsidRPr="00D62D02">
        <w:rPr>
          <w:rFonts w:ascii="Times New Roman" w:hAnsi="Times New Roman"/>
          <w:sz w:val="28"/>
          <w:szCs w:val="28"/>
        </w:rPr>
        <w:t xml:space="preserve"> Н.О. Участники встречи вспомнили наиболее известные теракты, правила безопасности в транспорте и местах скопления народа. 2 сентября на сайте библиотеки размещен видеоролик «Крылатые качели», посвященный жертвам Беслана – детям.</w:t>
      </w:r>
      <w:proofErr w:type="gramEnd"/>
    </w:p>
    <w:p w:rsidR="007E76F3" w:rsidRPr="00D62D02" w:rsidRDefault="00D62D02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7E76F3" w:rsidRPr="00D62D02">
        <w:rPr>
          <w:rFonts w:ascii="Times New Roman" w:hAnsi="Times New Roman"/>
          <w:sz w:val="28"/>
          <w:szCs w:val="28"/>
        </w:rPr>
        <w:t>Библиотекарь школы-интерната №2  в  1 квартале 2022 года провела  анонимный опрос среди подростков  в количестве 12 человек « Что такое экстремизм, и как ты к этому относишься?»</w:t>
      </w:r>
    </w:p>
    <w:p w:rsidR="007E76F3" w:rsidRPr="00D62D02" w:rsidRDefault="007E76F3" w:rsidP="00C6227C">
      <w:pPr>
        <w:pStyle w:val="13"/>
        <w:tabs>
          <w:tab w:val="left" w:pos="990"/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b/>
          <w:sz w:val="28"/>
          <w:szCs w:val="28"/>
          <w:u w:val="single"/>
        </w:rPr>
        <w:t>Продвижение книги и чтения</w:t>
      </w:r>
    </w:p>
    <w:p w:rsidR="007E76F3" w:rsidRPr="00D62D02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Большое количество мероприятий, ориентировано на продвижение книги в среду инвалидов, на популяризацию чтения как важнейшего инструмента освоения знаний, умений, жизненного и профессионального опыта. </w:t>
      </w:r>
    </w:p>
    <w:p w:rsidR="007E76F3" w:rsidRPr="00D62D02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В  2022 году  на сайте библиотеки  по этой теме размещено тематических обзоров-10 , количество просмотров 542; оформлено выставок -18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различной тематики, </w:t>
      </w:r>
      <w:r w:rsidRPr="00D62D02">
        <w:rPr>
          <w:rFonts w:ascii="Times New Roman" w:hAnsi="Times New Roman"/>
          <w:sz w:val="28"/>
          <w:szCs w:val="28"/>
        </w:rPr>
        <w:t>составлено списков новых поступлений-2.</w:t>
      </w:r>
    </w:p>
    <w:p w:rsidR="00B34091" w:rsidRDefault="007E76F3" w:rsidP="00B3409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В рамках этого направления прошло 17 культурно-массовых  </w:t>
      </w:r>
      <w:proofErr w:type="spellStart"/>
      <w:proofErr w:type="gramStart"/>
      <w:r w:rsidRPr="00D62D02">
        <w:rPr>
          <w:rFonts w:ascii="Times New Roman" w:hAnsi="Times New Roman"/>
          <w:sz w:val="28"/>
          <w:szCs w:val="28"/>
        </w:rPr>
        <w:t>мероп</w:t>
      </w:r>
      <w:r w:rsidR="00B34091">
        <w:rPr>
          <w:rFonts w:ascii="Times New Roman" w:hAnsi="Times New Roman"/>
          <w:sz w:val="28"/>
          <w:szCs w:val="28"/>
        </w:rPr>
        <w:t>-</w:t>
      </w:r>
      <w:r w:rsidRPr="00D62D02">
        <w:rPr>
          <w:rFonts w:ascii="Times New Roman" w:hAnsi="Times New Roman"/>
          <w:sz w:val="28"/>
          <w:szCs w:val="28"/>
        </w:rPr>
        <w:t>риятий</w:t>
      </w:r>
      <w:proofErr w:type="spellEnd"/>
      <w:proofErr w:type="gramEnd"/>
      <w:r w:rsidRPr="00D62D02">
        <w:rPr>
          <w:rFonts w:ascii="Times New Roman" w:hAnsi="Times New Roman"/>
          <w:sz w:val="28"/>
          <w:szCs w:val="28"/>
        </w:rPr>
        <w:t xml:space="preserve">: 12  в формате офлайн, количество участников -205 (18 из них дети). </w:t>
      </w:r>
      <w:proofErr w:type="gramStart"/>
      <w:r w:rsidRPr="00D62D02">
        <w:rPr>
          <w:rFonts w:ascii="Times New Roman" w:hAnsi="Times New Roman"/>
          <w:sz w:val="28"/>
          <w:szCs w:val="28"/>
        </w:rPr>
        <w:t xml:space="preserve">В формате онлайн – 5, количество просмотров  сайта 426.Например:17 января литературная викторина «Жизнь господина де Мольера», 2 марта к </w:t>
      </w:r>
      <w:proofErr w:type="spellStart"/>
      <w:r w:rsidRPr="00D62D02">
        <w:rPr>
          <w:rFonts w:ascii="Times New Roman" w:hAnsi="Times New Roman"/>
          <w:sz w:val="28"/>
          <w:szCs w:val="28"/>
        </w:rPr>
        <w:t>Всемир</w:t>
      </w:r>
      <w:proofErr w:type="spellEnd"/>
      <w:r w:rsidR="00B34091">
        <w:rPr>
          <w:rFonts w:ascii="Times New Roman" w:hAnsi="Times New Roman"/>
          <w:sz w:val="28"/>
          <w:szCs w:val="28"/>
        </w:rPr>
        <w:t>-</w:t>
      </w:r>
      <w:r w:rsidRPr="00D62D02">
        <w:rPr>
          <w:rFonts w:ascii="Times New Roman" w:hAnsi="Times New Roman"/>
          <w:sz w:val="28"/>
          <w:szCs w:val="28"/>
        </w:rPr>
        <w:t>ному дню писателя прошел час интересных сообщений «С книгой открываем</w:t>
      </w:r>
      <w:r w:rsidR="00B34091">
        <w:rPr>
          <w:rFonts w:ascii="Times New Roman" w:hAnsi="Times New Roman"/>
          <w:sz w:val="28"/>
          <w:szCs w:val="28"/>
        </w:rPr>
        <w:t xml:space="preserve"> мир», </w:t>
      </w:r>
      <w:r w:rsidRPr="00D62D02">
        <w:rPr>
          <w:rFonts w:ascii="Times New Roman" w:hAnsi="Times New Roman"/>
          <w:sz w:val="28"/>
          <w:szCs w:val="28"/>
        </w:rPr>
        <w:t>а 10 марта литературная игра «Узнай писателя по его портрету», 12 октября совместно с филиалом городской библиотеки №3</w:t>
      </w:r>
      <w:r w:rsidR="00B34091">
        <w:rPr>
          <w:rFonts w:ascii="Times New Roman" w:hAnsi="Times New Roman"/>
          <w:sz w:val="28"/>
          <w:szCs w:val="28"/>
        </w:rPr>
        <w:t xml:space="preserve"> </w:t>
      </w:r>
      <w:r w:rsidR="00B34091" w:rsidRPr="00D62D02">
        <w:rPr>
          <w:rFonts w:ascii="Times New Roman" w:hAnsi="Times New Roman"/>
          <w:sz w:val="28"/>
          <w:szCs w:val="28"/>
        </w:rPr>
        <w:t>прошел поэтический час к юбилею Марины Цветаевой «Стихов серебряные</w:t>
      </w:r>
      <w:r w:rsidR="00B34091">
        <w:rPr>
          <w:rFonts w:ascii="Times New Roman" w:hAnsi="Times New Roman"/>
          <w:sz w:val="28"/>
          <w:szCs w:val="28"/>
        </w:rPr>
        <w:t xml:space="preserve">  </w:t>
      </w:r>
      <w:r w:rsidR="00B34091" w:rsidRPr="00D62D02">
        <w:rPr>
          <w:rFonts w:ascii="Times New Roman" w:hAnsi="Times New Roman"/>
          <w:sz w:val="28"/>
          <w:szCs w:val="28"/>
        </w:rPr>
        <w:t>звуки».</w:t>
      </w:r>
      <w:proofErr w:type="gramEnd"/>
    </w:p>
    <w:p w:rsidR="007E76F3" w:rsidRPr="00D62D02" w:rsidRDefault="007E76F3" w:rsidP="00B3409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b/>
          <w:sz w:val="28"/>
          <w:szCs w:val="28"/>
          <w:u w:val="single"/>
        </w:rPr>
        <w:t>В рамах 350-летия Петра I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Библиотека провела 4 мероприятия: в формате офлайн 3, количество участников 45 , в формате онлайн -1, просмотров 27. 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Например:</w:t>
      </w:r>
    </w:p>
    <w:p w:rsidR="00C6227C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ab/>
      </w:r>
      <w:r w:rsidR="00C6227C" w:rsidRPr="00D62D02">
        <w:rPr>
          <w:rFonts w:ascii="Times New Roman" w:hAnsi="Times New Roman"/>
          <w:sz w:val="28"/>
          <w:szCs w:val="28"/>
        </w:rPr>
        <w:t>14 июня состоялась познавательная встреча «Первые потешные»,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D62D02">
        <w:rPr>
          <w:rFonts w:ascii="Times New Roman" w:hAnsi="Times New Roman"/>
          <w:sz w:val="28"/>
          <w:szCs w:val="28"/>
        </w:rPr>
        <w:lastRenderedPageBreak/>
        <w:t>рассказывающая</w:t>
      </w:r>
      <w:proofErr w:type="gramEnd"/>
      <w:r w:rsidRPr="00D62D02">
        <w:rPr>
          <w:rFonts w:ascii="Times New Roman" w:hAnsi="Times New Roman"/>
          <w:sz w:val="28"/>
          <w:szCs w:val="28"/>
        </w:rPr>
        <w:t xml:space="preserve"> историю создания русской армии, изменившую судьбу России- 15.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D62D02">
        <w:rPr>
          <w:rFonts w:ascii="Times New Roman" w:hAnsi="Times New Roman"/>
          <w:sz w:val="28"/>
          <w:szCs w:val="28"/>
        </w:rPr>
        <w:tab/>
        <w:t>16 июня прошел  познавательно-исторический вечер «Когда Россия молодая мужалась именем Петра».</w:t>
      </w:r>
      <w:r w:rsidRPr="00D62D02">
        <w:rPr>
          <w:rFonts w:ascii="Times New Roman" w:hAnsi="Times New Roman"/>
          <w:sz w:val="28"/>
          <w:szCs w:val="28"/>
          <w:lang w:eastAsia="ru-RU"/>
        </w:rPr>
        <w:t xml:space="preserve"> Количество – 13 человек.</w:t>
      </w:r>
    </w:p>
    <w:p w:rsidR="007E76F3" w:rsidRPr="00D62D02" w:rsidRDefault="007E76F3" w:rsidP="00C6227C">
      <w:pPr>
        <w:pStyle w:val="13"/>
        <w:tabs>
          <w:tab w:val="left" w:pos="990"/>
          <w:tab w:val="left" w:pos="1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2D02">
        <w:rPr>
          <w:rFonts w:ascii="Times New Roman" w:hAnsi="Times New Roman"/>
          <w:b/>
          <w:sz w:val="28"/>
          <w:szCs w:val="28"/>
          <w:u w:val="single"/>
        </w:rPr>
        <w:t>Развитие творческих способностей</w:t>
      </w:r>
    </w:p>
    <w:p w:rsidR="007E76F3" w:rsidRPr="00D62D02" w:rsidRDefault="007E76F3" w:rsidP="007E76F3">
      <w:pPr>
        <w:spacing w:after="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62D02">
        <w:rPr>
          <w:rFonts w:ascii="Times New Roman" w:hAnsi="Times New Roman"/>
          <w:spacing w:val="-2"/>
          <w:sz w:val="28"/>
          <w:szCs w:val="28"/>
        </w:rPr>
        <w:t>В рамках национального проекта «Культура» и Года национальных культур библиотека  стремилась создать необходимые условия для возможности  самореализации и развития талантов пользователей - инвалидов по зрению. В течение года  были проведены различные творческие конкурсы и мастер-классы,   организованы встречи с местными поэтами и писателями. Количество мероприятий – 9, количество участников -181.</w:t>
      </w:r>
    </w:p>
    <w:p w:rsidR="007E76F3" w:rsidRPr="00D62D02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pacing w:val="-2"/>
          <w:sz w:val="28"/>
          <w:szCs w:val="28"/>
        </w:rPr>
        <w:t>Е</w:t>
      </w:r>
      <w:r w:rsidRPr="00D62D02">
        <w:rPr>
          <w:rFonts w:ascii="Times New Roman" w:hAnsi="Times New Roman"/>
          <w:sz w:val="28"/>
          <w:szCs w:val="28"/>
        </w:rPr>
        <w:t xml:space="preserve">жегодные мероприятия декоративно-прикладного творчества, демонстрируют разно плановость и мастерство рукодельниц, способствуют обмену опытом между участниками и  повышению мастерства с помощью различных мастер-классов, организованных библиотекой. 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D62D02">
        <w:rPr>
          <w:rFonts w:ascii="Times New Roman" w:hAnsi="Times New Roman"/>
          <w:spacing w:val="-2"/>
          <w:sz w:val="28"/>
          <w:szCs w:val="28"/>
        </w:rPr>
        <w:t xml:space="preserve"> Например:</w:t>
      </w:r>
    </w:p>
    <w:p w:rsidR="007E76F3" w:rsidRPr="00D62D02" w:rsidRDefault="007E76F3" w:rsidP="00C6227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25 марта состоялось подведение итогов  областного конкурса </w:t>
      </w:r>
      <w:r w:rsidRPr="00D62D02">
        <w:rPr>
          <w:rFonts w:ascii="Times New Roman" w:hAnsi="Times New Roman"/>
          <w:bCs/>
          <w:sz w:val="28"/>
          <w:szCs w:val="28"/>
        </w:rPr>
        <w:t>«Раскрой свой мир – ты не один!» </w:t>
      </w:r>
      <w:r w:rsidRPr="00D62D02">
        <w:rPr>
          <w:rFonts w:ascii="Times New Roman" w:hAnsi="Times New Roman"/>
          <w:sz w:val="28"/>
          <w:szCs w:val="28"/>
        </w:rPr>
        <w:t>на лучшую работу декоративно-прикладного  и устного народного творчества в 9 номинациях среди пользователей всех возрастных категорий. Количество участников – 43.</w:t>
      </w:r>
    </w:p>
    <w:p w:rsidR="007E76F3" w:rsidRPr="00D62D02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 Библиотекой инициирован  областной конкурс декоративно-прикладного искусства  «Рукам отрада – сердцу радость» среди детей с патологией зрения, подведение итогов  которого состоится в  2023 году.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ab/>
        <w:t>В целях самореализации и развития литературного творчества читателей, регулярно проходят литературные конкурсы различной тематики и встречи с профессиональными поэтами:</w:t>
      </w:r>
    </w:p>
    <w:p w:rsidR="007E76F3" w:rsidRPr="00D62D02" w:rsidRDefault="007E76F3" w:rsidP="00C6227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21 марта поэтический салон «И в песнях и в стихах поэтов пусть расцветает край родной» собрал поклонников поэзии на встречу с встречу с поэтессой, членом Союза  писателей России, членом Союза журналистов России, нашей землячкой - Кожевниковой Натальей Юрьевной.</w:t>
      </w:r>
    </w:p>
    <w:p w:rsidR="007E76F3" w:rsidRPr="00D62D02" w:rsidRDefault="007E76F3" w:rsidP="00C6227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28 мая в рамках </w:t>
      </w:r>
      <w:proofErr w:type="spellStart"/>
      <w:r w:rsidRPr="00D62D02">
        <w:rPr>
          <w:rFonts w:ascii="Times New Roman" w:hAnsi="Times New Roman"/>
          <w:sz w:val="28"/>
          <w:szCs w:val="28"/>
        </w:rPr>
        <w:t>Библионочи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, состоялась встреча «О, если  б знали, Вы, как пишутся стихи» с представителями дома литераторов им. </w:t>
      </w:r>
      <w:proofErr w:type="spellStart"/>
      <w:r w:rsidRPr="00D62D02">
        <w:rPr>
          <w:rFonts w:ascii="Times New Roman" w:hAnsi="Times New Roman"/>
          <w:sz w:val="28"/>
          <w:szCs w:val="28"/>
        </w:rPr>
        <w:t>С.Т.Аксакова</w:t>
      </w:r>
      <w:proofErr w:type="spellEnd"/>
      <w:r w:rsidRPr="00D62D02">
        <w:rPr>
          <w:rFonts w:ascii="Times New Roman" w:hAnsi="Times New Roman"/>
          <w:sz w:val="28"/>
          <w:szCs w:val="28"/>
        </w:rPr>
        <w:t>, членами союза писателей России и Союза Российских писателей, лауреатами премий В.И.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>Петровым и С.А.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 xml:space="preserve">Макаровым, которые поделились секретами творческого вдохновения.  </w:t>
      </w:r>
    </w:p>
    <w:p w:rsidR="007E76F3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D62D02">
        <w:rPr>
          <w:rFonts w:ascii="Times New Roman" w:hAnsi="Times New Roman"/>
          <w:spacing w:val="-2"/>
          <w:sz w:val="28"/>
          <w:szCs w:val="28"/>
        </w:rPr>
        <w:tab/>
        <w:t>4 ноября в рамках акции «Ночь искусств», библиотека продемонстрировала</w:t>
      </w:r>
      <w:r w:rsidRPr="00D62D02">
        <w:rPr>
          <w:rFonts w:ascii="Times New Roman" w:hAnsi="Times New Roman"/>
          <w:sz w:val="28"/>
          <w:szCs w:val="28"/>
          <w:shd w:val="clear" w:color="auto" w:fill="F7F7F7"/>
        </w:rPr>
        <w:t xml:space="preserve"> различные грани творчества пользователей,  инвалидов по зрению  в количестве 21 человека: музыкальный, театральный, песенный жанры и художественное чтение.</w:t>
      </w:r>
    </w:p>
    <w:p w:rsidR="00C6227C" w:rsidRDefault="00C6227C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D62D02">
        <w:rPr>
          <w:rFonts w:ascii="Times New Roman" w:hAnsi="Times New Roman"/>
          <w:sz w:val="28"/>
          <w:szCs w:val="28"/>
        </w:rPr>
        <w:t>На базе библиотеки регулярно проходят занятия творческого</w:t>
      </w:r>
    </w:p>
    <w:p w:rsidR="007E76F3" w:rsidRPr="0090386E" w:rsidRDefault="0090386E" w:rsidP="0090386E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lastRenderedPageBreak/>
        <w:t>объединения любителей театра «Особый взгляд» в количестве 14</w:t>
      </w:r>
      <w:r>
        <w:rPr>
          <w:rFonts w:ascii="Times New Roman" w:hAnsi="Times New Roman"/>
          <w:sz w:val="28"/>
          <w:szCs w:val="28"/>
        </w:rPr>
        <w:t xml:space="preserve"> человек </w:t>
      </w:r>
      <w:r w:rsidR="007E76F3" w:rsidRPr="00D62D02">
        <w:rPr>
          <w:rFonts w:ascii="Times New Roman" w:hAnsi="Times New Roman"/>
          <w:sz w:val="28"/>
          <w:szCs w:val="28"/>
        </w:rPr>
        <w:t>и  репетиции фольклорного народного ансамбля «Станичники» в библиотечном пункте г.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r w:rsidR="007E76F3" w:rsidRPr="00D62D02">
        <w:rPr>
          <w:rFonts w:ascii="Times New Roman" w:hAnsi="Times New Roman"/>
          <w:sz w:val="28"/>
          <w:szCs w:val="28"/>
        </w:rPr>
        <w:t>Оренбурга</w:t>
      </w:r>
      <w:proofErr w:type="gramStart"/>
      <w:r w:rsidR="007E76F3" w:rsidRPr="00D62D02">
        <w:rPr>
          <w:rFonts w:ascii="Times New Roman" w:hAnsi="Times New Roman"/>
          <w:sz w:val="28"/>
          <w:szCs w:val="28"/>
        </w:rPr>
        <w:t>.</w:t>
      </w:r>
      <w:proofErr w:type="gramEnd"/>
      <w:r w:rsidR="007E76F3" w:rsidRPr="00D62D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76F3" w:rsidRPr="00D62D02">
        <w:rPr>
          <w:rFonts w:ascii="Times New Roman" w:hAnsi="Times New Roman"/>
          <w:sz w:val="28"/>
          <w:szCs w:val="28"/>
        </w:rPr>
        <w:t>в</w:t>
      </w:r>
      <w:proofErr w:type="gramEnd"/>
      <w:r w:rsidR="007E76F3" w:rsidRPr="00D62D02">
        <w:rPr>
          <w:rFonts w:ascii="Times New Roman" w:hAnsi="Times New Roman"/>
          <w:sz w:val="28"/>
          <w:szCs w:val="28"/>
        </w:rPr>
        <w:t>се участники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r w:rsidR="007E76F3" w:rsidRPr="00D62D02">
        <w:rPr>
          <w:rFonts w:ascii="Times New Roman" w:hAnsi="Times New Roman"/>
          <w:sz w:val="28"/>
          <w:szCs w:val="28"/>
        </w:rPr>
        <w:t xml:space="preserve">– инвалиды по зрению, читатели  библиотеки в количестве- 4. </w:t>
      </w:r>
    </w:p>
    <w:p w:rsidR="007E76F3" w:rsidRPr="00D62D02" w:rsidRDefault="007E76F3" w:rsidP="007E76F3">
      <w:pPr>
        <w:pStyle w:val="13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ab/>
        <w:t>Участники  объединений активно принимают участие в различных мероприятиях библиотеки, в городских  и региональных конкурсах среди инвалидов различных категорий, где завоевывают призовые места. Например:</w:t>
      </w:r>
    </w:p>
    <w:p w:rsidR="007E76F3" w:rsidRPr="00D62D02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b/>
          <w:sz w:val="28"/>
          <w:szCs w:val="28"/>
        </w:rPr>
        <w:t>XV городской фестиваль творчества инвалидов «Возьмемся за руки друзья, чтоб не пропасть поодиночке»</w:t>
      </w:r>
      <w:r w:rsidRPr="00D62D02">
        <w:rPr>
          <w:rFonts w:ascii="Times New Roman" w:hAnsi="Times New Roman"/>
          <w:sz w:val="28"/>
          <w:szCs w:val="28"/>
        </w:rPr>
        <w:t xml:space="preserve"> </w:t>
      </w:r>
    </w:p>
    <w:p w:rsidR="007E76F3" w:rsidRPr="00D62D02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в рамках фестиваля библиотека выдвигала на конкурс пользователей и творческие коллективы. Общее количество участников - 11 человек, 7 из них получили дипломы различной степени в 5 номинациях.</w:t>
      </w:r>
    </w:p>
    <w:p w:rsidR="007E76F3" w:rsidRPr="00D62D02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-в номинации «Слово творит чудеса», 3 место присуждено творческому объединению любителей театра «Особый взгляд</w:t>
      </w:r>
      <w:proofErr w:type="gramStart"/>
      <w:r w:rsidRPr="00D62D02">
        <w:rPr>
          <w:rFonts w:ascii="Times New Roman" w:hAnsi="Times New Roman"/>
          <w:sz w:val="28"/>
          <w:szCs w:val="28"/>
        </w:rPr>
        <w:t>»(</w:t>
      </w:r>
      <w:proofErr w:type="spellStart"/>
      <w:proofErr w:type="gramEnd"/>
      <w:r w:rsidRPr="00D62D02">
        <w:rPr>
          <w:rFonts w:ascii="Times New Roman" w:hAnsi="Times New Roman"/>
          <w:sz w:val="28"/>
          <w:szCs w:val="28"/>
        </w:rPr>
        <w:t>Гонышева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О.Н., Борисова С.П., Смагина А.С.);</w:t>
      </w:r>
    </w:p>
    <w:p w:rsidR="007E76F3" w:rsidRPr="00D62D02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- в номинации «Слово творит чудеса», 3 место Петренко В.Ф.</w:t>
      </w:r>
    </w:p>
    <w:p w:rsidR="007E76F3" w:rsidRPr="00D62D02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-в номинации «Музыкальный калейдоскоп» сольное пение , 1 место </w:t>
      </w:r>
      <w:proofErr w:type="spellStart"/>
      <w:r w:rsidRPr="00D62D02">
        <w:rPr>
          <w:rFonts w:ascii="Times New Roman" w:hAnsi="Times New Roman"/>
          <w:sz w:val="28"/>
          <w:szCs w:val="28"/>
        </w:rPr>
        <w:t>Смакова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Д.</w:t>
      </w:r>
    </w:p>
    <w:p w:rsidR="007E76F3" w:rsidRPr="00D62D02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-в номинации «За многогранность талантов» Смагина А.С.</w:t>
      </w:r>
    </w:p>
    <w:p w:rsidR="007E76F3" w:rsidRPr="00D62D02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-в номинации «За любовь к поэзии» Васьков С.В.</w:t>
      </w:r>
    </w:p>
    <w:p w:rsidR="007E76F3" w:rsidRPr="00D62D02" w:rsidRDefault="007E76F3" w:rsidP="007E76F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Кроме того, в отчетном году читатели библиотеки приняли участие в различных творческих конкурсах международного, всероссийского, областного уровня: </w:t>
      </w:r>
    </w:p>
    <w:p w:rsidR="007E76F3" w:rsidRPr="00D62D02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-всероссийский  конкурс литературных работ людей с нарушением зрения -1(Федяев Н.А.)</w:t>
      </w:r>
    </w:p>
    <w:p w:rsidR="007E76F3" w:rsidRPr="00D62D02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-ежегодный международный конкурс авторов русской песни «Автора!» - 1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>(</w:t>
      </w:r>
      <w:proofErr w:type="spellStart"/>
      <w:r w:rsidRPr="00D62D02">
        <w:rPr>
          <w:rFonts w:ascii="Times New Roman" w:hAnsi="Times New Roman"/>
          <w:sz w:val="28"/>
          <w:szCs w:val="28"/>
        </w:rPr>
        <w:t>Пучкин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П.В.)</w:t>
      </w:r>
    </w:p>
    <w:p w:rsidR="007E76F3" w:rsidRPr="00D62D02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-национальный чемпионат по профессиональному мастерству среди инвалидов и лиц с ограниченными возможностями здоровья «</w:t>
      </w:r>
      <w:proofErr w:type="spellStart"/>
      <w:r w:rsidRPr="00D62D02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D62D02">
        <w:rPr>
          <w:rFonts w:ascii="Times New Roman" w:hAnsi="Times New Roman"/>
          <w:sz w:val="28"/>
          <w:szCs w:val="28"/>
        </w:rPr>
        <w:t>» 2022 – 1(Борисова С.П.)</w:t>
      </w:r>
    </w:p>
    <w:p w:rsidR="007E76F3" w:rsidRPr="00D62D02" w:rsidRDefault="007E76F3" w:rsidP="007E76F3">
      <w:pPr>
        <w:spacing w:before="150"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-областной творческий онлайн-конкурс «Ее величество Женщина», учредител</w:t>
      </w:r>
      <w:r>
        <w:rPr>
          <w:rFonts w:ascii="Times New Roman" w:hAnsi="Times New Roman"/>
          <w:color w:val="C00000"/>
          <w:sz w:val="28"/>
          <w:szCs w:val="28"/>
        </w:rPr>
        <w:t>ь</w:t>
      </w:r>
      <w:r w:rsidRPr="00A24DF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>Оренбургская областная организация Всероссийского общества слепых – 9.</w:t>
      </w:r>
    </w:p>
    <w:p w:rsidR="007E76F3" w:rsidRPr="00D62D02" w:rsidRDefault="007E76F3" w:rsidP="0090386E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D62D02">
        <w:rPr>
          <w:b/>
          <w:sz w:val="28"/>
          <w:szCs w:val="28"/>
          <w:u w:val="single"/>
          <w:shd w:val="clear" w:color="auto" w:fill="FFFFFF"/>
        </w:rPr>
        <w:t>Социально-защитные акции</w:t>
      </w:r>
    </w:p>
    <w:p w:rsidR="007E76F3" w:rsidRPr="00D62D02" w:rsidRDefault="007E76F3" w:rsidP="007E76F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  <w:shd w:val="clear" w:color="auto" w:fill="FFFFFF"/>
        </w:rPr>
      </w:pPr>
      <w:r w:rsidRPr="00D62D02">
        <w:rPr>
          <w:sz w:val="28"/>
          <w:szCs w:val="28"/>
          <w:shd w:val="clear" w:color="auto" w:fill="FFFFFF"/>
        </w:rPr>
        <w:t>Общее количество мероприятий -11. В формате офлайн -9, 154 участника.</w:t>
      </w:r>
    </w:p>
    <w:p w:rsidR="007E76F3" w:rsidRPr="00D62D02" w:rsidRDefault="007E76F3" w:rsidP="007E76F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shd w:val="clear" w:color="auto" w:fill="FFFFFF"/>
        </w:rPr>
      </w:pPr>
      <w:r w:rsidRPr="00D62D02">
        <w:rPr>
          <w:sz w:val="28"/>
          <w:szCs w:val="28"/>
          <w:shd w:val="clear" w:color="auto" w:fill="FFFFFF"/>
        </w:rPr>
        <w:t>Для привлечения внимания  к проблемам инвалидов, толерантного отношения общества к людям с ограничениями здоровья, популяризации работы  специальной библиотеки среди населения,  ежегодно организуется и проводится цикл мероприятий в рамках социально-защитных акций:</w:t>
      </w:r>
    </w:p>
    <w:p w:rsidR="007E76F3" w:rsidRPr="00D62D02" w:rsidRDefault="007E76F3" w:rsidP="00D62D02">
      <w:pPr>
        <w:spacing w:after="0"/>
        <w:ind w:right="-2" w:firstLine="708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 xml:space="preserve">-в марте  библиотека стала  участником международного инклюзивного проекта «О собаках </w:t>
      </w:r>
      <w:proofErr w:type="gramStart"/>
      <w:r w:rsidRPr="00D62D02">
        <w:rPr>
          <w:rFonts w:ascii="Times New Roman" w:hAnsi="Times New Roman"/>
          <w:sz w:val="28"/>
          <w:szCs w:val="28"/>
        </w:rPr>
        <w:t>–п</w:t>
      </w:r>
      <w:proofErr w:type="gramEnd"/>
      <w:r w:rsidRPr="00D62D02">
        <w:rPr>
          <w:rFonts w:ascii="Times New Roman" w:hAnsi="Times New Roman"/>
          <w:sz w:val="28"/>
          <w:szCs w:val="28"/>
        </w:rPr>
        <w:t xml:space="preserve">роводниках на всех языках» - озвучивание текста на </w:t>
      </w:r>
      <w:r w:rsidRPr="00D62D02">
        <w:rPr>
          <w:rFonts w:ascii="Times New Roman" w:hAnsi="Times New Roman"/>
          <w:sz w:val="28"/>
          <w:szCs w:val="28"/>
        </w:rPr>
        <w:lastRenderedPageBreak/>
        <w:t>коренных языках народов России, где за активное участие и помощь в реализации проекта, получено  благодарственное письмо  от  клуба владельцев собак-помощников «</w:t>
      </w:r>
      <w:proofErr w:type="spellStart"/>
      <w:r w:rsidRPr="00D62D02">
        <w:rPr>
          <w:rFonts w:ascii="Times New Roman" w:hAnsi="Times New Roman"/>
          <w:sz w:val="28"/>
          <w:szCs w:val="28"/>
        </w:rPr>
        <w:t>Актырнак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» Республики </w:t>
      </w:r>
      <w:proofErr w:type="spellStart"/>
      <w:r w:rsidRPr="00D62D02">
        <w:rPr>
          <w:rFonts w:ascii="Times New Roman" w:hAnsi="Times New Roman"/>
          <w:sz w:val="28"/>
          <w:szCs w:val="28"/>
        </w:rPr>
        <w:t>Башкортастан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и Башкирской Республиканской организации ВОС.</w:t>
      </w:r>
    </w:p>
    <w:p w:rsidR="007E76F3" w:rsidRPr="00D62D02" w:rsidRDefault="007E76F3" w:rsidP="00D62D02">
      <w:pPr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-месячник</w:t>
      </w:r>
      <w:r w:rsidRPr="00D62D0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«Белая трость»,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социально-защитной акции, посвященной Международному дню слепых, было организовано 4 мероприятия, Общее количество участников – 43.</w:t>
      </w:r>
      <w:r w:rsidRPr="00D62D02">
        <w:rPr>
          <w:sz w:val="28"/>
          <w:szCs w:val="28"/>
          <w:shd w:val="clear" w:color="auto" w:fill="FFFFFF"/>
        </w:rPr>
        <w:t xml:space="preserve"> 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Например:</w:t>
      </w:r>
    </w:p>
    <w:p w:rsidR="007E76F3" w:rsidRPr="00D62D02" w:rsidRDefault="007E76F3" w:rsidP="00D62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11 октября</w:t>
      </w:r>
      <w:r w:rsidRPr="00D62D02">
        <w:rPr>
          <w:sz w:val="28"/>
          <w:szCs w:val="28"/>
          <w:shd w:val="clear" w:color="auto" w:fill="FFFFFF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 xml:space="preserve">совместно с Оренбургской  городской местной организацией Всероссийского общества слепых состоялся конкурс чтения и письма по Брайлю. Цель конкурса - популяризация уникальной системы письма и чтения по Брайлю среди незрячих людей как основы их грамотности, духовного и интеллектуального развития и дальнейшей реабилитации и адаптации в общество. Конкурс проходил по трем номинациям. </w:t>
      </w:r>
    </w:p>
    <w:p w:rsidR="007E76F3" w:rsidRPr="00D62D02" w:rsidRDefault="007E76F3" w:rsidP="00D62D02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20 октября «Территория доступности» - тренинг программы «Особый взгляд» благотворительного фонда А.</w:t>
      </w:r>
      <w:r w:rsidR="009825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Усманова;</w:t>
      </w:r>
    </w:p>
    <w:p w:rsidR="007E76F3" w:rsidRPr="00D62D02" w:rsidRDefault="007E76F3" w:rsidP="00D62D02">
      <w:pPr>
        <w:pStyle w:val="2"/>
        <w:spacing w:before="0" w:beforeAutospacing="0" w:after="0" w:afterAutospacing="0"/>
        <w:ind w:firstLine="708"/>
        <w:textAlignment w:val="baseline"/>
        <w:rPr>
          <w:b w:val="0"/>
          <w:bCs w:val="0"/>
          <w:sz w:val="28"/>
          <w:szCs w:val="28"/>
        </w:rPr>
      </w:pPr>
      <w:r w:rsidRPr="00D62D02">
        <w:rPr>
          <w:b w:val="0"/>
          <w:sz w:val="28"/>
          <w:szCs w:val="28"/>
          <w:shd w:val="clear" w:color="auto" w:fill="FFFFFF"/>
        </w:rPr>
        <w:t>22 октября премьерный показ адаптированного  спектакля для людей с нарушениями зрения по повести Б.</w:t>
      </w:r>
      <w:r w:rsidR="009825B3">
        <w:rPr>
          <w:b w:val="0"/>
          <w:sz w:val="28"/>
          <w:szCs w:val="28"/>
          <w:shd w:val="clear" w:color="auto" w:fill="FFFFFF"/>
        </w:rPr>
        <w:t xml:space="preserve"> </w:t>
      </w:r>
      <w:r w:rsidRPr="00D62D02">
        <w:rPr>
          <w:b w:val="0"/>
          <w:sz w:val="28"/>
          <w:szCs w:val="28"/>
          <w:shd w:val="clear" w:color="auto" w:fill="FFFFFF"/>
        </w:rPr>
        <w:t>Васильева «А зори здесь тихие».</w:t>
      </w:r>
      <w:r w:rsidRPr="00D62D02">
        <w:rPr>
          <w:b w:val="0"/>
          <w:bCs w:val="0"/>
          <w:sz w:val="28"/>
          <w:szCs w:val="28"/>
        </w:rPr>
        <w:t xml:space="preserve"> Работа </w:t>
      </w:r>
      <w:proofErr w:type="spellStart"/>
      <w:r w:rsidRPr="00D62D02">
        <w:rPr>
          <w:b w:val="0"/>
          <w:bCs w:val="0"/>
          <w:sz w:val="28"/>
          <w:szCs w:val="28"/>
        </w:rPr>
        <w:t>тифлокомментаторов</w:t>
      </w:r>
      <w:proofErr w:type="spellEnd"/>
      <w:r w:rsidRPr="00D62D02">
        <w:rPr>
          <w:b w:val="0"/>
          <w:bCs w:val="0"/>
          <w:sz w:val="28"/>
          <w:szCs w:val="28"/>
        </w:rPr>
        <w:t>: Тарасенко Н.А.</w:t>
      </w:r>
      <w:r w:rsidR="009825B3">
        <w:rPr>
          <w:b w:val="0"/>
          <w:bCs w:val="0"/>
          <w:sz w:val="28"/>
          <w:szCs w:val="28"/>
        </w:rPr>
        <w:t xml:space="preserve"> </w:t>
      </w:r>
      <w:proofErr w:type="gramStart"/>
      <w:r w:rsidRPr="00D62D02">
        <w:rPr>
          <w:b w:val="0"/>
          <w:bCs w:val="0"/>
          <w:sz w:val="28"/>
          <w:szCs w:val="28"/>
        </w:rPr>
        <w:t xml:space="preserve">( </w:t>
      </w:r>
      <w:proofErr w:type="gramEnd"/>
      <w:r w:rsidRPr="00D62D02">
        <w:rPr>
          <w:b w:val="0"/>
          <w:bCs w:val="0"/>
          <w:sz w:val="28"/>
          <w:szCs w:val="28"/>
        </w:rPr>
        <w:t xml:space="preserve">ведущий библиотекарь областной библиотеки для слепых) и </w:t>
      </w:r>
      <w:r w:rsidRPr="00D62D02">
        <w:rPr>
          <w:b w:val="0"/>
          <w:sz w:val="28"/>
          <w:szCs w:val="28"/>
        </w:rPr>
        <w:t>Захаровой О.П.( педагог школы-интерната для слепых и слабовидящих детей №2);</w:t>
      </w:r>
    </w:p>
    <w:p w:rsidR="007E76F3" w:rsidRPr="00D62D02" w:rsidRDefault="007E76F3" w:rsidP="00D62D02">
      <w:pPr>
        <w:spacing w:after="0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27 октября семинар-практикум в помощь работе с инвалидами по зрению «</w:t>
      </w:r>
      <w:proofErr w:type="gramStart"/>
      <w:r w:rsidRPr="00D62D02">
        <w:rPr>
          <w:rFonts w:ascii="Times New Roman" w:hAnsi="Times New Roman"/>
          <w:sz w:val="28"/>
          <w:szCs w:val="28"/>
          <w:shd w:val="clear" w:color="auto" w:fill="FFFFFF"/>
        </w:rPr>
        <w:t>Равные</w:t>
      </w:r>
      <w:proofErr w:type="gramEnd"/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равных» для работников муниципальных библиотек Оренбургского района в количестве 18 человек.</w:t>
      </w:r>
    </w:p>
    <w:p w:rsidR="007E76F3" w:rsidRPr="00D62D02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D62D02">
        <w:rPr>
          <w:sz w:val="28"/>
          <w:szCs w:val="28"/>
          <w:shd w:val="clear" w:color="auto" w:fill="FFFFFF"/>
        </w:rPr>
        <w:t xml:space="preserve">В рамках Международного дня инвалидов проведено  2 мероприятия, участников 74, Например: </w:t>
      </w:r>
    </w:p>
    <w:p w:rsidR="007E76F3" w:rsidRPr="00D62D02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«С книгой по пути» -</w:t>
      </w:r>
      <w:r w:rsidRPr="00D62D02">
        <w:rPr>
          <w:rFonts w:ascii="Times New Roman" w:hAnsi="Times New Roman"/>
          <w:sz w:val="28"/>
          <w:szCs w:val="28"/>
        </w:rPr>
        <w:t xml:space="preserve"> состоялось подведение итогов  областного конкурса</w:t>
      </w:r>
      <w:r w:rsidRPr="00D62D02">
        <w:rPr>
          <w:rFonts w:ascii="Times New Roman" w:hAnsi="Times New Roman"/>
          <w:b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>на лучшую работу по библиотечному обслуживанию лиц с ограниченными возможностями здоровья среди государственных и муниципальных библиотек Оренбургской области. 9 библиотек  города и области представили  на конкурс 10 работ.  На сайте библиотеки</w:t>
      </w:r>
      <w:proofErr w:type="gramStart"/>
      <w:r w:rsidRPr="00D62D02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D62D02">
        <w:rPr>
          <w:rFonts w:ascii="Times New Roman" w:hAnsi="Times New Roman"/>
          <w:sz w:val="28"/>
          <w:szCs w:val="28"/>
        </w:rPr>
        <w:t>: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D02">
        <w:rPr>
          <w:rFonts w:ascii="Times New Roman" w:hAnsi="Times New Roman"/>
          <w:sz w:val="28"/>
          <w:szCs w:val="28"/>
          <w:lang w:val="en-US"/>
        </w:rPr>
        <w:t>oobs</w:t>
      </w:r>
      <w:proofErr w:type="spellEnd"/>
      <w:r w:rsidRPr="00D62D02">
        <w:rPr>
          <w:rFonts w:ascii="Times New Roman" w:hAnsi="Times New Roman"/>
          <w:sz w:val="28"/>
          <w:szCs w:val="28"/>
        </w:rPr>
        <w:t>.</w:t>
      </w:r>
      <w:proofErr w:type="spellStart"/>
      <w:r w:rsidRPr="00D62D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от 9 декабря можно познакомиться с  победителями и  презентациями участников конкурса. Количество участников мероприятия  – 29,  просмотров сайта</w:t>
      </w:r>
      <w:proofErr w:type="gramStart"/>
      <w:r w:rsidRPr="00D62D02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D62D02">
        <w:rPr>
          <w:rFonts w:ascii="Times New Roman" w:hAnsi="Times New Roman"/>
          <w:sz w:val="28"/>
          <w:szCs w:val="28"/>
        </w:rPr>
        <w:t>:</w:t>
      </w:r>
      <w:r w:rsidR="00982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D02">
        <w:rPr>
          <w:rFonts w:ascii="Times New Roman" w:hAnsi="Times New Roman"/>
          <w:sz w:val="28"/>
          <w:szCs w:val="28"/>
          <w:lang w:val="en-US"/>
        </w:rPr>
        <w:t>oobs</w:t>
      </w:r>
      <w:proofErr w:type="spellEnd"/>
      <w:r w:rsidRPr="00D62D02">
        <w:rPr>
          <w:rFonts w:ascii="Times New Roman" w:hAnsi="Times New Roman"/>
          <w:sz w:val="28"/>
          <w:szCs w:val="28"/>
        </w:rPr>
        <w:t>.</w:t>
      </w:r>
      <w:proofErr w:type="spellStart"/>
      <w:r w:rsidRPr="00D62D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62D02">
        <w:rPr>
          <w:rFonts w:ascii="Times New Roman" w:hAnsi="Times New Roman"/>
          <w:sz w:val="28"/>
          <w:szCs w:val="28"/>
        </w:rPr>
        <w:t xml:space="preserve"> -118.</w:t>
      </w:r>
    </w:p>
    <w:p w:rsidR="007E76F3" w:rsidRPr="00D62D02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2D02">
        <w:rPr>
          <w:rFonts w:ascii="Times New Roman" w:hAnsi="Times New Roman"/>
          <w:sz w:val="28"/>
          <w:szCs w:val="28"/>
        </w:rPr>
        <w:t>В течение года библиотека проводит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 « </w:t>
      </w:r>
      <w:r w:rsidRPr="00D62D0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Дни  открытых дверей», </w:t>
      </w:r>
      <w:r w:rsidRPr="00D62D02">
        <w:rPr>
          <w:rFonts w:ascii="Times New Roman" w:hAnsi="Times New Roman"/>
          <w:sz w:val="28"/>
          <w:szCs w:val="28"/>
        </w:rPr>
        <w:t xml:space="preserve">с целью 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рекламы библиотеки - как социального учреждения, обслуживающего различные группы инвалидов с раскрытием фонда литературы различных форматов; выходит с рекламными целями на улицы и в  парки города</w:t>
      </w:r>
      <w:proofErr w:type="gramStart"/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7E76F3" w:rsidRPr="00D62D02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62D02">
        <w:rPr>
          <w:rFonts w:ascii="Times New Roman" w:hAnsi="Times New Roman"/>
          <w:sz w:val="28"/>
          <w:szCs w:val="28"/>
          <w:shd w:val="clear" w:color="auto" w:fill="FFFFFF"/>
        </w:rPr>
        <w:t xml:space="preserve">27 мая  в рамках Недели библиотек прошел день открытых дверей </w:t>
      </w:r>
      <w:r w:rsidRPr="00D62D0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«С книгой мир добрее», а также «Читать – это здорово!» - 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раздача буклетов на улицах Оренбурга, где библиотекари приглашали прохожих к себе в гости, на сайте библиотека выложила презентацию «Делу книжному верны», рассказывающую о своей работе, фондах  и мероприятиях, просмотров -38;</w:t>
      </w:r>
      <w:proofErr w:type="gramEnd"/>
    </w:p>
    <w:p w:rsidR="007E76F3" w:rsidRPr="00D62D02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29 июля библиотекари присоединились к ежегодной акции областной научной б-ки им. Н.К. Крупской #Лето в парке, организовав в парке Железнодорожников книжную выставку «Знакомьтесь: особый мир, особенные книги» с мастер </w:t>
      </w:r>
      <w:proofErr w:type="gramStart"/>
      <w:r w:rsidRPr="00D62D02">
        <w:rPr>
          <w:rFonts w:ascii="Times New Roman" w:hAnsi="Times New Roman"/>
          <w:sz w:val="28"/>
          <w:szCs w:val="28"/>
          <w:shd w:val="clear" w:color="auto" w:fill="FFFFFF"/>
        </w:rPr>
        <w:t>–к</w:t>
      </w:r>
      <w:proofErr w:type="gramEnd"/>
      <w:r w:rsidRPr="00D62D02">
        <w:rPr>
          <w:rFonts w:ascii="Times New Roman" w:hAnsi="Times New Roman"/>
          <w:sz w:val="28"/>
          <w:szCs w:val="28"/>
          <w:shd w:val="clear" w:color="auto" w:fill="FFFFFF"/>
        </w:rPr>
        <w:t>лассом письма и чтения по брайлю.</w:t>
      </w:r>
    </w:p>
    <w:p w:rsidR="007E76F3" w:rsidRPr="00D62D02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27 августа в рамках праздничной программы, посвященной празднованию Дня города «Ты часть души моей, мой город», библиотека приняла участие в «Литературном салоне»</w:t>
      </w:r>
      <w:r w:rsidR="009825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825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выставке-презентации библиотек Оренбурга в парке «Тополя», получив благодарность от управления по культуре и искусству Администрации г.</w:t>
      </w:r>
      <w:r w:rsidR="00D62D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2D02">
        <w:rPr>
          <w:rFonts w:ascii="Times New Roman" w:hAnsi="Times New Roman"/>
          <w:sz w:val="28"/>
          <w:szCs w:val="28"/>
          <w:shd w:val="clear" w:color="auto" w:fill="FFFFFF"/>
        </w:rPr>
        <w:t>Оренбурга.</w:t>
      </w:r>
    </w:p>
    <w:p w:rsidR="007E76F3" w:rsidRPr="00D62D02" w:rsidRDefault="007E76F3" w:rsidP="00D62D0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Поскольку старшее поколение наших читателей, а это большая часть, не имеет доступа к сети интернет, поэтому услуга получения информации непосредственно в библиотеке самая популярная. При посещении отдела обслуживания актуальна услуга помощи библиотекаря в поиске и выборе книг из фонда, где в последние годы с</w:t>
      </w:r>
      <w:r w:rsidRPr="00D62D02">
        <w:rPr>
          <w:rFonts w:ascii="Times New Roman" w:hAnsi="Times New Roman"/>
          <w:bCs/>
          <w:sz w:val="28"/>
          <w:szCs w:val="28"/>
        </w:rPr>
        <w:t>ущественно улучшились качество и оперативность обслуживания читателей путем скачивания книг из библиотеки «</w:t>
      </w:r>
      <w:proofErr w:type="spellStart"/>
      <w:r w:rsidRPr="00D62D02">
        <w:rPr>
          <w:rFonts w:ascii="Times New Roman" w:hAnsi="Times New Roman"/>
          <w:bCs/>
          <w:sz w:val="28"/>
          <w:szCs w:val="28"/>
        </w:rPr>
        <w:t>Логосвос</w:t>
      </w:r>
      <w:proofErr w:type="spellEnd"/>
      <w:r w:rsidRPr="00D62D02">
        <w:rPr>
          <w:rFonts w:ascii="Times New Roman" w:hAnsi="Times New Roman"/>
          <w:bCs/>
          <w:sz w:val="28"/>
          <w:szCs w:val="28"/>
        </w:rPr>
        <w:t xml:space="preserve">» и записи на </w:t>
      </w:r>
      <w:proofErr w:type="spellStart"/>
      <w:r w:rsidRPr="00D62D02">
        <w:rPr>
          <w:rFonts w:ascii="Times New Roman" w:hAnsi="Times New Roman"/>
          <w:bCs/>
          <w:sz w:val="28"/>
          <w:szCs w:val="28"/>
        </w:rPr>
        <w:t>флеш</w:t>
      </w:r>
      <w:proofErr w:type="spellEnd"/>
      <w:r w:rsidRPr="00D62D02">
        <w:rPr>
          <w:rFonts w:ascii="Times New Roman" w:hAnsi="Times New Roman"/>
          <w:bCs/>
          <w:sz w:val="28"/>
          <w:szCs w:val="28"/>
        </w:rPr>
        <w:t>-карту читателя. Количество записанных книг на карту читателя в 2022 году  – 136 названий. Во время посещения отдела, пользователь также  получает устную информацию о предстоящих культурно-массовых мероприятиях  и просто человеческое общение с библиотекарем.</w:t>
      </w:r>
    </w:p>
    <w:p w:rsidR="007E76F3" w:rsidRPr="00D62D02" w:rsidRDefault="007E76F3" w:rsidP="007E76F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>В работе отдела, обслуживающего читателя на дому (надомного абонемента) получение нужной информации, подбор книг осуществляется по телефону. После чего происходит сбор выбранной литературы, запись выдачи в формуляре читателя, упаковка литературы к выезду. Это очень трудоемкий процесс. За 2022 год количество посещений составило -337 , книговыдача – 13013 единиц.</w:t>
      </w:r>
    </w:p>
    <w:p w:rsidR="007E76F3" w:rsidRPr="00D62D02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>Пользователям заочного абонемента литература («говорящая» и рельефно-точечного шрифта) высылается почтой бесплатно. За отчетный период отправлено 6009 единиц 180 читателям области.</w:t>
      </w:r>
    </w:p>
    <w:p w:rsidR="007E76F3" w:rsidRPr="00D62D02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2D02">
        <w:rPr>
          <w:rFonts w:ascii="Times New Roman" w:hAnsi="Times New Roman"/>
          <w:bCs/>
          <w:sz w:val="28"/>
          <w:szCs w:val="28"/>
        </w:rPr>
        <w:t>Новые информационные технологии – это инструмент совершенствования обслуживания пользователя с проблемами зрения. Уровень обслуживания пользователя в удаленном режиме можно оценить по количеству обращений к сайту и электронным ресурсам. Так по сравнению с  2021 годом показатель просмотра сайта увеличился на 4943 единицы и составил 14990.</w:t>
      </w:r>
    </w:p>
    <w:p w:rsidR="0090386E" w:rsidRDefault="007E76F3" w:rsidP="00903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D02">
        <w:rPr>
          <w:rFonts w:ascii="Times New Roman" w:hAnsi="Times New Roman"/>
          <w:sz w:val="28"/>
          <w:szCs w:val="28"/>
        </w:rPr>
        <w:t>Библиотекой за отчетный период было проведено 147  информационных, досуговых и реабилитационных  мероприятий: совместно с городской местной организацией Всероссийского общества слепых- 4, мероприятий с привлечением волонтеров -2,  с филиалом библиотеки №3 г.</w:t>
      </w:r>
      <w:r w:rsidR="0090386E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>Оренбурга-1, с участниками объединения «Особый взгляд» - 6, число посещений мероприятий –1</w:t>
      </w:r>
      <w:r w:rsidR="00DD22F8">
        <w:rPr>
          <w:rFonts w:ascii="Times New Roman" w:hAnsi="Times New Roman"/>
          <w:sz w:val="28"/>
          <w:szCs w:val="28"/>
        </w:rPr>
        <w:t>148</w:t>
      </w:r>
      <w:r w:rsidRPr="00D62D02">
        <w:rPr>
          <w:rFonts w:ascii="Times New Roman" w:hAnsi="Times New Roman"/>
          <w:sz w:val="28"/>
          <w:szCs w:val="28"/>
        </w:rPr>
        <w:t>, онлайн просмотров -3668. Оформлено 18 книжных выставок различных видов литературы с применением рельефно</w:t>
      </w:r>
      <w:r w:rsidR="00DD22F8">
        <w:rPr>
          <w:rFonts w:ascii="Times New Roman" w:hAnsi="Times New Roman"/>
          <w:sz w:val="28"/>
          <w:szCs w:val="28"/>
        </w:rPr>
        <w:t xml:space="preserve"> </w:t>
      </w:r>
      <w:r w:rsidRPr="00D62D02">
        <w:rPr>
          <w:rFonts w:ascii="Times New Roman" w:hAnsi="Times New Roman"/>
          <w:sz w:val="28"/>
          <w:szCs w:val="28"/>
        </w:rPr>
        <w:t>- графических пособий.</w:t>
      </w:r>
      <w:r w:rsidR="0090386E">
        <w:rPr>
          <w:rFonts w:ascii="Times New Roman" w:hAnsi="Times New Roman"/>
          <w:sz w:val="28"/>
          <w:szCs w:val="28"/>
        </w:rPr>
        <w:t xml:space="preserve"> </w:t>
      </w:r>
    </w:p>
    <w:p w:rsidR="0090386E" w:rsidRDefault="0090386E" w:rsidP="00903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86E">
        <w:rPr>
          <w:rFonts w:ascii="Times New Roman" w:hAnsi="Times New Roman"/>
          <w:sz w:val="28"/>
          <w:szCs w:val="28"/>
        </w:rPr>
        <w:t xml:space="preserve">Работа библиотеки направлена на дифференцированный подход </w:t>
      </w:r>
      <w:proofErr w:type="gramStart"/>
      <w:r w:rsidRPr="0090386E">
        <w:rPr>
          <w:rFonts w:ascii="Times New Roman" w:hAnsi="Times New Roman"/>
          <w:sz w:val="28"/>
          <w:szCs w:val="28"/>
        </w:rPr>
        <w:t>к</w:t>
      </w:r>
      <w:proofErr w:type="gramEnd"/>
    </w:p>
    <w:p w:rsidR="007E76F3" w:rsidRPr="0090386E" w:rsidRDefault="007E76F3" w:rsidP="00903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86E">
        <w:rPr>
          <w:rFonts w:ascii="Times New Roman" w:hAnsi="Times New Roman"/>
          <w:sz w:val="28"/>
          <w:szCs w:val="28"/>
        </w:rPr>
        <w:lastRenderedPageBreak/>
        <w:t xml:space="preserve">различным группам пользователей. Одна из таких групп – незрячие дети и их родители. Чтение лежит в основе развития  детей инвалидов по зрению. </w:t>
      </w:r>
    </w:p>
    <w:p w:rsidR="007E76F3" w:rsidRPr="0090386E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90386E">
        <w:rPr>
          <w:sz w:val="28"/>
          <w:szCs w:val="28"/>
        </w:rPr>
        <w:t xml:space="preserve">Поэтому одно из традиционных направлений деятельности библиотеки в работе с особыми детьми – социокультурная реабилитация посредством книги. 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62D02">
        <w:rPr>
          <w:bCs/>
          <w:sz w:val="28"/>
          <w:szCs w:val="28"/>
        </w:rPr>
        <w:t>В рамках государственной программы РФ «Доступная среда» библиотека регулярно получает литературу по школьной программе в формате укрупненного шрифта и рельефно-графических пособий. В отчетном году получено литературы укрупненного шрифта-56названий,280 единиц, рельефно-</w:t>
      </w:r>
      <w:r w:rsidRPr="00E36B63">
        <w:rPr>
          <w:bCs/>
          <w:sz w:val="28"/>
          <w:szCs w:val="28"/>
        </w:rPr>
        <w:t>графических пособий– 23единицы,  тематика которых  направлена на оказание помощи в школьном обучении: атласы и карты по естественным наукам, пособия по химии и физике и т.д.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E36B63">
        <w:rPr>
          <w:sz w:val="28"/>
          <w:szCs w:val="28"/>
        </w:rPr>
        <w:t>14 апреля в ГБУК «Областная библиотека для слепых» состоялся День информации для учеников начальных классов  специальной школы-интерната №2  «</w:t>
      </w:r>
      <w:r w:rsidRPr="00E36B63">
        <w:rPr>
          <w:b/>
          <w:sz w:val="28"/>
          <w:szCs w:val="28"/>
        </w:rPr>
        <w:t>Читаем книги круглый год</w:t>
      </w:r>
      <w:r w:rsidRPr="00E36B63">
        <w:rPr>
          <w:sz w:val="28"/>
          <w:szCs w:val="28"/>
        </w:rPr>
        <w:t>». В игровой форме учащиеся начальных классов, в количестве 18,    знакомились</w:t>
      </w:r>
      <w:r w:rsidRPr="00E36B63">
        <w:rPr>
          <w:rFonts w:ascii="Arial" w:hAnsi="Arial" w:cs="Arial"/>
        </w:rPr>
        <w:t xml:space="preserve"> </w:t>
      </w:r>
      <w:r w:rsidRPr="00E36B63">
        <w:rPr>
          <w:sz w:val="28"/>
          <w:szCs w:val="28"/>
        </w:rPr>
        <w:t>со специальной библиотекой</w:t>
      </w:r>
      <w:r w:rsidRPr="00E36B63">
        <w:rPr>
          <w:rFonts w:ascii="Arial" w:hAnsi="Arial" w:cs="Arial"/>
        </w:rPr>
        <w:t xml:space="preserve">: </w:t>
      </w:r>
      <w:r w:rsidRPr="00E36B63">
        <w:rPr>
          <w:sz w:val="28"/>
          <w:szCs w:val="28"/>
        </w:rPr>
        <w:t>отделами, фондами, каталогами.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E36B63">
        <w:rPr>
          <w:sz w:val="28"/>
          <w:szCs w:val="28"/>
        </w:rPr>
        <w:t>Реклама новинок  детской литературы – важная форма работы для обеспечения формирования полноценной личности ребенка в доступных для восприятия формах. В дни школьных каникул  организованы книжные выставки с общим количеством просмотров -197: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E36B63">
        <w:rPr>
          <w:sz w:val="28"/>
          <w:szCs w:val="28"/>
        </w:rPr>
        <w:t>05.01.2022 «</w:t>
      </w:r>
      <w:r w:rsidRPr="00E36B63">
        <w:rPr>
          <w:b/>
          <w:sz w:val="28"/>
          <w:szCs w:val="28"/>
        </w:rPr>
        <w:t>Светлый праздник Рождества</w:t>
      </w:r>
      <w:r w:rsidRPr="00E36B63">
        <w:rPr>
          <w:sz w:val="28"/>
          <w:szCs w:val="28"/>
        </w:rPr>
        <w:t xml:space="preserve">» </w:t>
      </w:r>
      <w:proofErr w:type="gramStart"/>
      <w:r w:rsidRPr="00E36B63">
        <w:rPr>
          <w:sz w:val="28"/>
          <w:szCs w:val="28"/>
        </w:rPr>
        <w:t>-п</w:t>
      </w:r>
      <w:proofErr w:type="gramEnd"/>
      <w:r w:rsidRPr="00E36B63">
        <w:rPr>
          <w:sz w:val="28"/>
          <w:szCs w:val="28"/>
        </w:rPr>
        <w:t xml:space="preserve">ознавательный </w:t>
      </w:r>
      <w:proofErr w:type="spellStart"/>
      <w:r w:rsidRPr="00E36B63">
        <w:rPr>
          <w:sz w:val="28"/>
          <w:szCs w:val="28"/>
        </w:rPr>
        <w:t>микс</w:t>
      </w:r>
      <w:proofErr w:type="spellEnd"/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E36B63">
        <w:rPr>
          <w:sz w:val="28"/>
          <w:szCs w:val="28"/>
        </w:rPr>
        <w:t>01.04.2022 «</w:t>
      </w:r>
      <w:r w:rsidRPr="00E36B63">
        <w:rPr>
          <w:b/>
          <w:sz w:val="28"/>
          <w:szCs w:val="28"/>
        </w:rPr>
        <w:t>Весна. Каникулы. Книжный праздник</w:t>
      </w:r>
      <w:proofErr w:type="gramStart"/>
      <w:r w:rsidRPr="00E36B63">
        <w:rPr>
          <w:sz w:val="28"/>
          <w:szCs w:val="28"/>
        </w:rPr>
        <w:t>»-</w:t>
      </w:r>
      <w:proofErr w:type="gramEnd"/>
      <w:r w:rsidRPr="00E36B63">
        <w:rPr>
          <w:sz w:val="28"/>
          <w:szCs w:val="28"/>
        </w:rPr>
        <w:t>книжная выставка изданий укрупненного шрифта;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E36B63">
        <w:rPr>
          <w:sz w:val="28"/>
          <w:szCs w:val="28"/>
        </w:rPr>
        <w:t>01.06.2022</w:t>
      </w:r>
      <w:r w:rsidRPr="00E36B63">
        <w:rPr>
          <w:b/>
          <w:sz w:val="28"/>
          <w:szCs w:val="28"/>
        </w:rPr>
        <w:t>«Мир книги в мир детства</w:t>
      </w:r>
      <w:r w:rsidRPr="00E36B63">
        <w:rPr>
          <w:sz w:val="28"/>
          <w:szCs w:val="28"/>
        </w:rPr>
        <w:t>»- выставка литературы различных видов изданий в рамках акции «Летний читальный зал на траве» -46 детей и их родителей не только познакомились с видами литературы,  но и узнали о существовании специальной библиотеки.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ab/>
        <w:t>В  рамках Всероссийской акции «Безопасность детства»  прошло 5 мероприятий:  в период с 1 июня по 31 августа  в библиотеке прошло 2 мероприятия, общее количество просмотров -56. Это познавательные уроки: «</w:t>
      </w:r>
      <w:r w:rsidRPr="00E36B63">
        <w:rPr>
          <w:rFonts w:ascii="Times New Roman" w:hAnsi="Times New Roman"/>
          <w:b/>
          <w:sz w:val="28"/>
          <w:szCs w:val="28"/>
        </w:rPr>
        <w:t>Азбука детской безопасности», «Расскажи ребенку об опасности»</w:t>
      </w:r>
      <w:r w:rsidRPr="00E36B63">
        <w:rPr>
          <w:rFonts w:ascii="Times New Roman" w:hAnsi="Times New Roman"/>
          <w:sz w:val="28"/>
          <w:szCs w:val="28"/>
        </w:rPr>
        <w:t xml:space="preserve">. </w:t>
      </w:r>
    </w:p>
    <w:p w:rsidR="007E76F3" w:rsidRPr="00E36B63" w:rsidRDefault="007E76F3" w:rsidP="007E76F3">
      <w:pPr>
        <w:pStyle w:val="Style2"/>
        <w:widowControl/>
        <w:ind w:firstLine="708"/>
        <w:jc w:val="both"/>
        <w:rPr>
          <w:sz w:val="28"/>
          <w:szCs w:val="28"/>
          <w:u w:val="single"/>
        </w:rPr>
      </w:pPr>
      <w:r w:rsidRPr="00E36B63">
        <w:rPr>
          <w:sz w:val="28"/>
          <w:szCs w:val="28"/>
          <w:shd w:val="clear" w:color="auto" w:fill="FFFFFF"/>
        </w:rPr>
        <w:t>8 августа  на сайте библиотеки размещена информация о</w:t>
      </w:r>
      <w:r w:rsidRPr="00E36B63">
        <w:rPr>
          <w:sz w:val="28"/>
          <w:szCs w:val="28"/>
        </w:rPr>
        <w:t xml:space="preserve"> международном Детском культурном форуме, целью которого являются выявление и признание талантливых детей, проявивших выдающиеся способности в области культуры и искусства для родителей детей с ограниченными возможностями здоровья (просмотров -30).</w:t>
      </w:r>
    </w:p>
    <w:p w:rsidR="007E76F3" w:rsidRPr="00E36B63" w:rsidRDefault="007E76F3" w:rsidP="007E76F3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E36B63">
        <w:rPr>
          <w:rFonts w:ascii="Times New Roman" w:hAnsi="Times New Roman"/>
          <w:bCs/>
          <w:sz w:val="28"/>
          <w:szCs w:val="28"/>
        </w:rPr>
        <w:t xml:space="preserve">На основе договора библиотека сотрудничает </w:t>
      </w:r>
      <w:proofErr w:type="gramStart"/>
      <w:r w:rsidRPr="00E36B6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36B63">
        <w:rPr>
          <w:rFonts w:ascii="Times New Roman" w:hAnsi="Times New Roman"/>
          <w:bCs/>
          <w:sz w:val="28"/>
          <w:szCs w:val="28"/>
        </w:rPr>
        <w:t xml:space="preserve"> специальной (коррекционной) общеобразовательной школой-интернатом № 2 г. Оренбурга (для детей с нарушениями зрения). В 2022 году библиотекарем школы-интерната №2 проведено 24 мероприятия, количество участников – 204. Например:</w:t>
      </w:r>
    </w:p>
    <w:p w:rsidR="007E76F3" w:rsidRPr="00E36B63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6B63">
        <w:rPr>
          <w:rFonts w:ascii="Times New Roman" w:hAnsi="Times New Roman"/>
          <w:bCs/>
          <w:sz w:val="28"/>
          <w:szCs w:val="28"/>
        </w:rPr>
        <w:t>В Год культурного наследия  библиотечный пункт школы-интерната №2 провел 4  мероприятия, так 21 марта  прошло литературно-познавательное путешествие «Страна детского фольклора», участников  -17.</w:t>
      </w:r>
    </w:p>
    <w:p w:rsidR="007E76F3" w:rsidRPr="00E36B63" w:rsidRDefault="007E76F3" w:rsidP="007E76F3">
      <w:pPr>
        <w:pStyle w:val="Style2"/>
        <w:widowControl/>
        <w:ind w:firstLine="708"/>
        <w:jc w:val="both"/>
        <w:rPr>
          <w:sz w:val="28"/>
          <w:szCs w:val="28"/>
          <w:shd w:val="clear" w:color="auto" w:fill="FFFFFF"/>
        </w:rPr>
      </w:pPr>
      <w:r w:rsidRPr="00E36B63">
        <w:rPr>
          <w:sz w:val="28"/>
          <w:szCs w:val="28"/>
          <w:shd w:val="clear" w:color="auto" w:fill="FFFFFF"/>
        </w:rPr>
        <w:lastRenderedPageBreak/>
        <w:t>18 февраля в школе-интернате прошла беседа «Безопасность в сети интернет» для учащихся 6-х классов в количестве 10 человек.</w:t>
      </w:r>
    </w:p>
    <w:p w:rsidR="007E76F3" w:rsidRPr="00E36B63" w:rsidRDefault="007E76F3" w:rsidP="007E76F3">
      <w:pPr>
        <w:pStyle w:val="Style2"/>
        <w:widowControl/>
        <w:ind w:firstLine="708"/>
        <w:jc w:val="both"/>
        <w:rPr>
          <w:sz w:val="28"/>
          <w:szCs w:val="28"/>
          <w:shd w:val="clear" w:color="auto" w:fill="FFFFFF"/>
        </w:rPr>
      </w:pPr>
      <w:r w:rsidRPr="00E36B63">
        <w:rPr>
          <w:sz w:val="28"/>
          <w:szCs w:val="28"/>
        </w:rPr>
        <w:t>В рамках месячника правовых знаний, посвященных  Всемирному дню ребенка и Всероссийскому дню правовой помощи детям, состоялась беседа «Имеем право на права» для школьников 5 классов в количестве 7 человек.</w:t>
      </w:r>
      <w:r w:rsidRPr="00E36B63">
        <w:rPr>
          <w:sz w:val="28"/>
          <w:szCs w:val="28"/>
          <w:shd w:val="clear" w:color="auto" w:fill="FFFFFF"/>
        </w:rPr>
        <w:t xml:space="preserve"> </w:t>
      </w:r>
    </w:p>
    <w:p w:rsidR="007E76F3" w:rsidRPr="00E36B63" w:rsidRDefault="007E76F3" w:rsidP="007E76F3">
      <w:pPr>
        <w:spacing w:after="0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36B63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проведения месячника антинаркотической направленности </w:t>
      </w:r>
    </w:p>
    <w:p w:rsidR="007E76F3" w:rsidRPr="00E36B63" w:rsidRDefault="007E76F3" w:rsidP="007E76F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E36B63">
        <w:rPr>
          <w:rFonts w:ascii="Times New Roman" w:hAnsi="Times New Roman"/>
          <w:sz w:val="28"/>
          <w:szCs w:val="28"/>
          <w:shd w:val="clear" w:color="auto" w:fill="FFFFFF"/>
        </w:rPr>
        <w:t>и популяризации здорового образа жизни прошло 4 мероприятия -51 человек. Например:</w:t>
      </w:r>
      <w:r w:rsidRPr="00E36B63">
        <w:rPr>
          <w:rFonts w:ascii="Times New Roman" w:hAnsi="Times New Roman"/>
          <w:sz w:val="28"/>
          <w:szCs w:val="28"/>
        </w:rPr>
        <w:t xml:space="preserve"> «Цена зависимости – жизнь» - информационный час.</w:t>
      </w:r>
    </w:p>
    <w:p w:rsidR="007E76F3" w:rsidRPr="00E36B63" w:rsidRDefault="007E76F3" w:rsidP="00E36B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Территориальную доступность библиотечно-информационных услуг для пользователей, инвалидов по зрению обеспечивают библиотечные пункты, расположенные в городе и области. На отчетный период их количество составляет 16. Общее количество выданной  литературы  специальных форматов  в пункты составило–2845 единицы.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36B63">
        <w:rPr>
          <w:sz w:val="28"/>
          <w:szCs w:val="28"/>
          <w:shd w:val="clear" w:color="auto" w:fill="FFFFFF"/>
        </w:rPr>
        <w:t>В рамках оказания методической помощи библиотекой для слепых  были проведены обучающие семинары по навыкам взаимодействия и готовности к  коммуникации с инвалидами по зрению, общее количество участников составило  32 человека.</w:t>
      </w:r>
    </w:p>
    <w:p w:rsidR="0090386E" w:rsidRDefault="007E76F3" w:rsidP="0090386E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36B63">
        <w:rPr>
          <w:sz w:val="28"/>
          <w:szCs w:val="28"/>
          <w:shd w:val="clear" w:color="auto" w:fill="FFFFFF"/>
        </w:rPr>
        <w:t xml:space="preserve">Оренбургская областная библиотека для слепых в рамках МБА  в 2022 году получила 24 </w:t>
      </w:r>
      <w:r w:rsidR="0090386E">
        <w:rPr>
          <w:sz w:val="28"/>
          <w:szCs w:val="28"/>
          <w:shd w:val="clear" w:color="auto" w:fill="FFFFFF"/>
        </w:rPr>
        <w:t>единицы литературы 21 название:</w:t>
      </w:r>
    </w:p>
    <w:p w:rsidR="007E76F3" w:rsidRPr="00E36B63" w:rsidRDefault="007E76F3" w:rsidP="0090386E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36B63">
        <w:rPr>
          <w:sz w:val="28"/>
          <w:szCs w:val="28"/>
          <w:shd w:val="clear" w:color="auto" w:fill="FFFFFF"/>
        </w:rPr>
        <w:t>Республиканская специальная библиотека для слепых и слабовидящих г.</w:t>
      </w:r>
      <w:r w:rsidR="009825B3">
        <w:rPr>
          <w:sz w:val="28"/>
          <w:szCs w:val="28"/>
          <w:shd w:val="clear" w:color="auto" w:fill="FFFFFF"/>
        </w:rPr>
        <w:t xml:space="preserve"> </w:t>
      </w:r>
      <w:r w:rsidRPr="00E36B63">
        <w:rPr>
          <w:sz w:val="28"/>
          <w:szCs w:val="28"/>
          <w:shd w:val="clear" w:color="auto" w:fill="FFFFFF"/>
        </w:rPr>
        <w:t xml:space="preserve">Казань, книги на татарском языке в формате </w:t>
      </w:r>
      <w:proofErr w:type="spellStart"/>
      <w:r w:rsidRPr="00E36B63">
        <w:rPr>
          <w:sz w:val="28"/>
          <w:szCs w:val="28"/>
          <w:shd w:val="clear" w:color="auto" w:fill="FFFFFF"/>
        </w:rPr>
        <w:t>флеш</w:t>
      </w:r>
      <w:proofErr w:type="spellEnd"/>
      <w:r w:rsidRPr="00E36B63">
        <w:rPr>
          <w:sz w:val="28"/>
          <w:szCs w:val="28"/>
          <w:shd w:val="clear" w:color="auto" w:fill="FFFFFF"/>
        </w:rPr>
        <w:t>-карт -19 единиц;</w:t>
      </w:r>
    </w:p>
    <w:p w:rsidR="007E76F3" w:rsidRPr="00E36B63" w:rsidRDefault="007E76F3" w:rsidP="0090386E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36B63">
        <w:rPr>
          <w:sz w:val="28"/>
          <w:szCs w:val="28"/>
          <w:shd w:val="clear" w:color="auto" w:fill="FFFFFF"/>
        </w:rPr>
        <w:t>Санкт-Петербургская государственная библиотека для слепых –1 нотная  книга рельефно-точечного формата в помощь педагогу-музыканту.</w:t>
      </w:r>
    </w:p>
    <w:p w:rsidR="007E76F3" w:rsidRPr="00E36B63" w:rsidRDefault="007E76F3" w:rsidP="0090386E">
      <w:pPr>
        <w:pStyle w:val="a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36B63">
        <w:rPr>
          <w:sz w:val="28"/>
          <w:szCs w:val="28"/>
          <w:shd w:val="clear" w:color="auto" w:fill="FFFFFF"/>
        </w:rPr>
        <w:t>РГБС г. Москва 4 книги рельефно-точечного формата.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36B63">
        <w:rPr>
          <w:sz w:val="28"/>
          <w:szCs w:val="28"/>
          <w:shd w:val="clear" w:color="auto" w:fill="FFFFFF"/>
        </w:rPr>
        <w:t xml:space="preserve">Создание </w:t>
      </w:r>
      <w:proofErr w:type="spellStart"/>
      <w:r w:rsidRPr="00E36B63">
        <w:rPr>
          <w:sz w:val="28"/>
          <w:szCs w:val="28"/>
          <w:shd w:val="clear" w:color="auto" w:fill="FFFFFF"/>
        </w:rPr>
        <w:t>безбарьерной</w:t>
      </w:r>
      <w:proofErr w:type="spellEnd"/>
      <w:r w:rsidRPr="00E36B63">
        <w:rPr>
          <w:sz w:val="28"/>
          <w:szCs w:val="28"/>
          <w:shd w:val="clear" w:color="auto" w:fill="FFFFFF"/>
        </w:rPr>
        <w:t xml:space="preserve"> среды – это вопрос не только обустройства социальной инфраструктуры, но и формирования толерантного, позитивного отношения общества к людям с инвалидностью, создания для них комфортного морального климата и обеспечения условий равного доступа к  культурным ценностям и информации.</w:t>
      </w:r>
    </w:p>
    <w:p w:rsidR="007E76F3" w:rsidRPr="006F5267" w:rsidRDefault="007E76F3" w:rsidP="0090386E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5267">
        <w:rPr>
          <w:rFonts w:ascii="Times New Roman" w:hAnsi="Times New Roman"/>
          <w:b/>
          <w:sz w:val="28"/>
          <w:szCs w:val="28"/>
          <w:u w:val="single"/>
        </w:rPr>
        <w:t>IX. Справочно-библиографическое, информационное и социальн</w:t>
      </w:r>
      <w:proofErr w:type="gramStart"/>
      <w:r w:rsidRPr="006F5267">
        <w:rPr>
          <w:rFonts w:ascii="Times New Roman" w:hAnsi="Times New Roman"/>
          <w:b/>
          <w:sz w:val="28"/>
          <w:szCs w:val="28"/>
          <w:u w:val="single"/>
        </w:rPr>
        <w:t>о-</w:t>
      </w:r>
      <w:proofErr w:type="gramEnd"/>
      <w:r w:rsidRPr="006F5267">
        <w:rPr>
          <w:rFonts w:ascii="Times New Roman" w:hAnsi="Times New Roman"/>
          <w:b/>
          <w:sz w:val="28"/>
          <w:szCs w:val="28"/>
          <w:u w:val="single"/>
        </w:rPr>
        <w:t xml:space="preserve"> правовое обслуживание пользователей</w:t>
      </w:r>
    </w:p>
    <w:p w:rsidR="007E76F3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В 2022 году справочно-библиографическая работа ГБУК «Областная библиотека для слепых» велась по следующим направлениям:</w:t>
      </w:r>
    </w:p>
    <w:p w:rsidR="00B34091" w:rsidRDefault="00B34091" w:rsidP="00B34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справочно-библиографическое и информационное обслуживание</w:t>
      </w:r>
    </w:p>
    <w:p w:rsidR="007E76F3" w:rsidRPr="00E36B63" w:rsidRDefault="007E76F3" w:rsidP="00B34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пользователей библиотеки;</w:t>
      </w:r>
    </w:p>
    <w:p w:rsidR="007E76F3" w:rsidRPr="00E36B63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ведение электронных баз данных, входящих в СБА библиотеки;</w:t>
      </w:r>
    </w:p>
    <w:p w:rsidR="007E76F3" w:rsidRPr="00E36B63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содействие формированию информационной культуры пользователей библиотеки;</w:t>
      </w:r>
    </w:p>
    <w:p w:rsidR="007E76F3" w:rsidRPr="00E36B63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продвижение лучшей литературы средствами рекомендательной библиографии.</w:t>
      </w:r>
    </w:p>
    <w:p w:rsidR="007E76F3" w:rsidRPr="00E36B63" w:rsidRDefault="007E76F3" w:rsidP="007E76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Справочно-библиографический аппарат библиотеки состоит из справочного фонда, системы карточных каталогов и картотек,  электронных </w:t>
      </w:r>
      <w:r w:rsidRPr="00E36B63">
        <w:rPr>
          <w:rFonts w:ascii="Times New Roman" w:hAnsi="Times New Roman"/>
          <w:sz w:val="28"/>
          <w:szCs w:val="28"/>
        </w:rPr>
        <w:lastRenderedPageBreak/>
        <w:t>каталогов 4 видов изданий. Объём электронного каталога  на конец отчётного года составляет -15870 единиц. Количество записей в  2022 году -165 .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Продолжается работа по организации и ведению  карточных алфавитного и систематического каталогов книг рельефно–точечного шрифта,  литературы на </w:t>
      </w:r>
      <w:proofErr w:type="spellStart"/>
      <w:r w:rsidRPr="00E36B63">
        <w:rPr>
          <w:rFonts w:ascii="Times New Roman" w:hAnsi="Times New Roman"/>
          <w:sz w:val="28"/>
          <w:szCs w:val="28"/>
        </w:rPr>
        <w:t>флеш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-картах, плоскопечатной литературы, </w:t>
      </w:r>
      <w:proofErr w:type="spellStart"/>
      <w:r w:rsidRPr="00E36B63">
        <w:rPr>
          <w:rFonts w:ascii="Times New Roman" w:hAnsi="Times New Roman"/>
          <w:sz w:val="28"/>
          <w:szCs w:val="28"/>
        </w:rPr>
        <w:t>тифлологии</w:t>
      </w:r>
      <w:proofErr w:type="spellEnd"/>
      <w:r w:rsidRPr="00E36B63">
        <w:rPr>
          <w:rFonts w:ascii="Times New Roman" w:hAnsi="Times New Roman"/>
          <w:sz w:val="28"/>
          <w:szCs w:val="28"/>
        </w:rPr>
        <w:t>, краеведению, рельефно-графических пособий, общее количество  созданных карточек в 2022 году составило  1616 единиц.</w:t>
      </w:r>
    </w:p>
    <w:p w:rsidR="007E76F3" w:rsidRPr="00E36B63" w:rsidRDefault="007E76F3" w:rsidP="007E76F3">
      <w:pPr>
        <w:spacing w:after="0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В 2022 году выполнено библиографических справок в количестве 2813: тематических -853, фактографических -643, уточняющих – 586, адресно-библиографических -731. 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В 2022 году </w:t>
      </w:r>
      <w:proofErr w:type="spellStart"/>
      <w:r w:rsidRPr="00E36B63">
        <w:rPr>
          <w:rFonts w:ascii="Times New Roman" w:hAnsi="Times New Roman"/>
          <w:sz w:val="28"/>
          <w:szCs w:val="28"/>
        </w:rPr>
        <w:t>тифлобиблографичекий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отдел Российской государственной библиотеки для слепых пополнил справочный фонд библиотеки </w:t>
      </w:r>
      <w:proofErr w:type="spellStart"/>
      <w:r w:rsidRPr="00E36B63">
        <w:rPr>
          <w:rFonts w:ascii="Times New Roman" w:hAnsi="Times New Roman"/>
          <w:sz w:val="28"/>
          <w:szCs w:val="28"/>
        </w:rPr>
        <w:t>тифло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информационными сборниками в количестве – 9.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Наша библиотека ежегодно пополняет каталог методической литературы «</w:t>
      </w:r>
      <w:proofErr w:type="spellStart"/>
      <w:r w:rsidRPr="00E36B63">
        <w:rPr>
          <w:rFonts w:ascii="Times New Roman" w:hAnsi="Times New Roman"/>
          <w:sz w:val="28"/>
          <w:szCs w:val="28"/>
        </w:rPr>
        <w:t>Тифлология</w:t>
      </w:r>
      <w:proofErr w:type="spellEnd"/>
      <w:r w:rsidRPr="00E36B63">
        <w:rPr>
          <w:rFonts w:ascii="Times New Roman" w:hAnsi="Times New Roman"/>
          <w:sz w:val="28"/>
          <w:szCs w:val="28"/>
        </w:rPr>
        <w:t>», предназначенный для библиотекарей и лиц, работающих с инвалидами; количество карточек в 2022 году возросло на 22 единицы.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В течение года ведется картотека «Методических статей»- роспись из профессионального журнала «Библиотекарь». В 2022 году картотека пополнилась  на 27  карточек. 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Библиотека выполняет консультации  по работе в онлайн-библиотеке А</w:t>
      </w:r>
      <w:r w:rsidRPr="00E36B63">
        <w:rPr>
          <w:rFonts w:ascii="Times New Roman" w:hAnsi="Times New Roman"/>
          <w:sz w:val="28"/>
          <w:szCs w:val="28"/>
          <w:lang w:val="en-US"/>
        </w:rPr>
        <w:t>V</w:t>
      </w:r>
      <w:r w:rsidRPr="00E36B63">
        <w:rPr>
          <w:rFonts w:ascii="Times New Roman" w:hAnsi="Times New Roman"/>
          <w:sz w:val="28"/>
          <w:szCs w:val="28"/>
        </w:rPr>
        <w:t>3715.</w:t>
      </w:r>
      <w:proofErr w:type="spellStart"/>
      <w:r w:rsidRPr="00E36B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 и  при регистрации и выдачи пароля пользователям- 63.</w:t>
      </w:r>
    </w:p>
    <w:p w:rsidR="007E76F3" w:rsidRPr="00E36B63" w:rsidRDefault="007E76F3" w:rsidP="007E76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 В отчетном году с целью разностороннего раскрытия фонда и доведения до читателей информации о лучших книгах, создавались разнообразные библиографические пособия: </w:t>
      </w:r>
    </w:p>
    <w:p w:rsidR="007E76F3" w:rsidRPr="00E36B6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 3 обзора книг рельефно-точечного шрифта;</w:t>
      </w:r>
    </w:p>
    <w:p w:rsidR="007E76F3" w:rsidRPr="00E36B6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- 3 обзора книг на </w:t>
      </w:r>
      <w:proofErr w:type="spellStart"/>
      <w:r w:rsidRPr="00E36B63">
        <w:rPr>
          <w:rFonts w:ascii="Times New Roman" w:hAnsi="Times New Roman"/>
          <w:sz w:val="28"/>
          <w:szCs w:val="28"/>
        </w:rPr>
        <w:t>флеш</w:t>
      </w:r>
      <w:proofErr w:type="spellEnd"/>
      <w:r w:rsidRPr="00E36B63">
        <w:rPr>
          <w:rFonts w:ascii="Times New Roman" w:hAnsi="Times New Roman"/>
          <w:sz w:val="28"/>
          <w:szCs w:val="28"/>
        </w:rPr>
        <w:t>-картах;</w:t>
      </w:r>
    </w:p>
    <w:p w:rsidR="007E76F3" w:rsidRPr="00E36B6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обзор книг укрупненного шрифта;</w:t>
      </w:r>
    </w:p>
    <w:p w:rsidR="007E76F3" w:rsidRPr="00E36B63" w:rsidRDefault="007E76F3" w:rsidP="007E76F3">
      <w:pPr>
        <w:spacing w:after="0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- обзор брошюр для специалистов, работающих с людьми с инвалидностью. </w:t>
      </w:r>
    </w:p>
    <w:p w:rsidR="007E76F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-2 бюллетеня «Новинки литературы, поступившей в библиотеку» на литературу   в формате </w:t>
      </w:r>
      <w:proofErr w:type="spellStart"/>
      <w:r w:rsidRPr="00E36B63">
        <w:rPr>
          <w:rFonts w:ascii="Times New Roman" w:hAnsi="Times New Roman"/>
          <w:sz w:val="28"/>
          <w:szCs w:val="28"/>
        </w:rPr>
        <w:t>флеш</w:t>
      </w:r>
      <w:proofErr w:type="spellEnd"/>
      <w:r w:rsidR="00B34091">
        <w:rPr>
          <w:rFonts w:ascii="Times New Roman" w:hAnsi="Times New Roman"/>
          <w:sz w:val="28"/>
          <w:szCs w:val="28"/>
        </w:rPr>
        <w:t xml:space="preserve"> </w:t>
      </w:r>
      <w:r w:rsidRPr="00E36B63">
        <w:rPr>
          <w:rFonts w:ascii="Times New Roman" w:hAnsi="Times New Roman"/>
          <w:sz w:val="28"/>
          <w:szCs w:val="28"/>
        </w:rPr>
        <w:t>- карт.</w:t>
      </w:r>
    </w:p>
    <w:p w:rsidR="00B34091" w:rsidRDefault="00B34091" w:rsidP="00B34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В 2022 году была проделана большая работа с целью разностороннего</w:t>
      </w:r>
    </w:p>
    <w:p w:rsidR="00B34091" w:rsidRPr="00E36B63" w:rsidRDefault="00B34091" w:rsidP="00B34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раскрытия фонда в онлайн-формате на сайте библиотеки и </w:t>
      </w:r>
      <w:proofErr w:type="gramStart"/>
      <w:r w:rsidRPr="00E36B63">
        <w:rPr>
          <w:rFonts w:ascii="Times New Roman" w:hAnsi="Times New Roman"/>
          <w:sz w:val="28"/>
          <w:szCs w:val="28"/>
        </w:rPr>
        <w:t>в</w:t>
      </w:r>
      <w:proofErr w:type="gramEnd"/>
      <w:r w:rsidRPr="00E36B63">
        <w:rPr>
          <w:rFonts w:ascii="Times New Roman" w:hAnsi="Times New Roman"/>
          <w:sz w:val="28"/>
          <w:szCs w:val="28"/>
        </w:rPr>
        <w:t xml:space="preserve"> социальной</w:t>
      </w:r>
    </w:p>
    <w:p w:rsidR="007E76F3" w:rsidRPr="00E36B63" w:rsidRDefault="007E76F3" w:rsidP="007E76F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сети </w:t>
      </w:r>
      <w:proofErr w:type="spellStart"/>
      <w:r w:rsidRPr="00E36B6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: </w:t>
      </w:r>
    </w:p>
    <w:p w:rsidR="007E76F3" w:rsidRPr="00E36B63" w:rsidRDefault="007E76F3" w:rsidP="007E76F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онлайн-обзоры литературы различных форматов – 8 (количество просмотров</w:t>
      </w:r>
      <w:r w:rsidRPr="00E36B63">
        <w:t xml:space="preserve"> </w:t>
      </w:r>
      <w:proofErr w:type="spellStart"/>
      <w:r w:rsidRPr="00E36B6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– 238);</w:t>
      </w:r>
    </w:p>
    <w:p w:rsidR="00B34091" w:rsidRDefault="007E76F3" w:rsidP="00B3409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информирование о новых именах в литературе  - 2 бюлл</w:t>
      </w:r>
      <w:r w:rsidR="00B34091">
        <w:rPr>
          <w:rFonts w:ascii="Times New Roman" w:hAnsi="Times New Roman"/>
          <w:sz w:val="28"/>
          <w:szCs w:val="28"/>
        </w:rPr>
        <w:t xml:space="preserve">етеня (34 просмотра </w:t>
      </w:r>
      <w:proofErr w:type="spellStart"/>
      <w:r w:rsidR="00B3409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34091">
        <w:rPr>
          <w:rFonts w:ascii="Times New Roman" w:hAnsi="Times New Roman"/>
          <w:sz w:val="28"/>
          <w:szCs w:val="28"/>
        </w:rPr>
        <w:t>);</w:t>
      </w:r>
    </w:p>
    <w:p w:rsidR="007E76F3" w:rsidRPr="00E36B63" w:rsidRDefault="007E76F3" w:rsidP="00B3409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Ежегодная </w:t>
      </w:r>
      <w:proofErr w:type="spellStart"/>
      <w:r w:rsidRPr="00E36B63">
        <w:rPr>
          <w:rFonts w:ascii="Times New Roman" w:hAnsi="Times New Roman"/>
          <w:sz w:val="28"/>
          <w:szCs w:val="28"/>
        </w:rPr>
        <w:t>тифлоинформационная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офлайн книжная выставка «Информационная мозаика</w:t>
      </w:r>
      <w:r w:rsidRPr="00E36B63">
        <w:rPr>
          <w:rFonts w:ascii="Times New Roman" w:hAnsi="Times New Roman"/>
          <w:b/>
          <w:sz w:val="28"/>
          <w:szCs w:val="28"/>
        </w:rPr>
        <w:t>»</w:t>
      </w:r>
      <w:r w:rsidRPr="00E36B63">
        <w:rPr>
          <w:rFonts w:ascii="Times New Roman" w:hAnsi="Times New Roman"/>
          <w:sz w:val="28"/>
          <w:szCs w:val="28"/>
        </w:rPr>
        <w:t xml:space="preserve"> знакомила с юбилярами года, персоналиями и </w:t>
      </w:r>
      <w:r w:rsidRPr="00E36B63">
        <w:rPr>
          <w:rFonts w:ascii="Times New Roman" w:hAnsi="Times New Roman"/>
          <w:sz w:val="28"/>
          <w:szCs w:val="28"/>
        </w:rPr>
        <w:lastRenderedPageBreak/>
        <w:t xml:space="preserve">организациями, занимающимися вопросами </w:t>
      </w:r>
      <w:proofErr w:type="spellStart"/>
      <w:r w:rsidRPr="00E36B63">
        <w:rPr>
          <w:rFonts w:ascii="Times New Roman" w:hAnsi="Times New Roman"/>
          <w:sz w:val="28"/>
          <w:szCs w:val="28"/>
        </w:rPr>
        <w:t>тифлологии</w:t>
      </w:r>
      <w:proofErr w:type="spellEnd"/>
      <w:r w:rsidRPr="00E36B63">
        <w:rPr>
          <w:rFonts w:ascii="Times New Roman" w:hAnsi="Times New Roman"/>
          <w:sz w:val="28"/>
          <w:szCs w:val="28"/>
        </w:rPr>
        <w:t>. Количество просмотров –61 .</w:t>
      </w:r>
    </w:p>
    <w:p w:rsidR="007E76F3" w:rsidRPr="00E36B63" w:rsidRDefault="007E76F3" w:rsidP="007E76F3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ab/>
        <w:t>«Окно в мир новостей» - информационный листок периодических изданий на 2022 год на 1 полугодие. На 2 полугодие 2022г. и 1 полугодие 2023 года  средств не выделено.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Важным направлением деятельности библиотеки является формирование знаний и культуры работы со справочно-библиографическим аппаратом. Ведется работа по индивидуальному обучению владением пользователями системы каталогов, оформленными 2 видами шрифтов. В 2022 году для  учащихся школы проведены 2 мероприятия по знакомству с правилами поведения и пользования библиотекой: 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-14.04.22 года на базе библиотеки  для слепых прошел День информации «Читаем книги круглый год» для учеников 1-2 классов. Ребята, в количестве 18 человек, узнали,  что такое абонемент и читальный зал,  что нужно для того, чтобы стать читателем библиотеки, правила пользования библиотекой,  как обращаться с выданной книгой, как работать с  библиотечными каталогами и многое другое.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-22.09.2022 состоялась  экскурсия в школьную библиотеку «Библиотека – дом книг» учеников 1 класса.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36B63">
        <w:rPr>
          <w:sz w:val="28"/>
          <w:szCs w:val="28"/>
          <w:shd w:val="clear" w:color="auto" w:fill="FFFFFF"/>
        </w:rPr>
        <w:t xml:space="preserve">В отчетном году регулярно проходили обзоры поступившей литературы, </w:t>
      </w:r>
      <w:r w:rsidRPr="00E36B63">
        <w:rPr>
          <w:sz w:val="28"/>
          <w:szCs w:val="28"/>
        </w:rPr>
        <w:t xml:space="preserve">раскрывающие  состав и содержание фонда  в различных аспектах, оперативно выполнялись запросы пользователей  по удовлетворению информационных потребностей. </w:t>
      </w:r>
    </w:p>
    <w:p w:rsidR="007E76F3" w:rsidRPr="00E36B63" w:rsidRDefault="007E76F3" w:rsidP="00903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6B63">
        <w:rPr>
          <w:rFonts w:ascii="Times New Roman" w:hAnsi="Times New Roman"/>
          <w:b/>
          <w:sz w:val="28"/>
          <w:szCs w:val="28"/>
          <w:u w:val="single"/>
        </w:rPr>
        <w:t>X. Краеведческая деятельность</w:t>
      </w:r>
    </w:p>
    <w:p w:rsidR="007E76F3" w:rsidRPr="00E36B63" w:rsidRDefault="007E76F3" w:rsidP="007E76F3">
      <w:pPr>
        <w:spacing w:after="0" w:line="240" w:lineRule="auto"/>
        <w:ind w:right="-42"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Модельный стандарт деятельности специальной библиотеки для слепых субъекта Российской Федерации особую роль отводит краеведческой деятельности в библиотечном обслуживании инвалидов по зрению. «Библиотека изучает историю родного края, системно сохраняет материалы по истории региональной организации Всероссийского общества слепых, книги о жизни и деятельности выдающихся деятелей региональной организации ВОС; формирует справочно-библиографический аппарат, выпускает издания информационного и просветительского характера».</w:t>
      </w:r>
    </w:p>
    <w:p w:rsidR="007E76F3" w:rsidRPr="00E36B63" w:rsidRDefault="007E76F3" w:rsidP="007E76F3">
      <w:pPr>
        <w:spacing w:after="0" w:line="240" w:lineRule="auto"/>
        <w:ind w:right="-42"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На библиотеку возложена миссия распространять краеведческие знания среди </w:t>
      </w:r>
      <w:proofErr w:type="gramStart"/>
      <w:r w:rsidRPr="00E36B63">
        <w:rPr>
          <w:rFonts w:ascii="Times New Roman" w:hAnsi="Times New Roman"/>
          <w:sz w:val="28"/>
          <w:szCs w:val="28"/>
        </w:rPr>
        <w:t>незрячих</w:t>
      </w:r>
      <w:proofErr w:type="gramEnd"/>
      <w:r w:rsidRPr="00E36B63">
        <w:rPr>
          <w:rFonts w:ascii="Times New Roman" w:hAnsi="Times New Roman"/>
          <w:sz w:val="28"/>
          <w:szCs w:val="28"/>
        </w:rPr>
        <w:t>, воспитывать чувство гордости за свою малую родину.</w:t>
      </w:r>
    </w:p>
    <w:p w:rsidR="007E76F3" w:rsidRPr="00E36B63" w:rsidRDefault="007E76F3" w:rsidP="007E76F3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6B63">
        <w:rPr>
          <w:rFonts w:ascii="Times New Roman" w:hAnsi="Times New Roman"/>
          <w:sz w:val="28"/>
          <w:szCs w:val="28"/>
          <w:shd w:val="clear" w:color="auto" w:fill="FFFFFF"/>
        </w:rPr>
        <w:t xml:space="preserve">Свыше  15 лет Оренбургская областная библиотека для слепых работает по </w:t>
      </w:r>
      <w:proofErr w:type="spellStart"/>
      <w:r w:rsidRPr="00E36B63">
        <w:rPr>
          <w:rFonts w:ascii="Times New Roman" w:hAnsi="Times New Roman"/>
          <w:sz w:val="28"/>
          <w:szCs w:val="28"/>
          <w:shd w:val="clear" w:color="auto" w:fill="FFFFFF"/>
        </w:rPr>
        <w:t>тифлокраеведческому</w:t>
      </w:r>
      <w:proofErr w:type="spellEnd"/>
      <w:r w:rsidRPr="00E36B63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проекту «Оренбургская нива», который разработан в целях патриотического воспитания и продвижения литературы краеведческой тематики в среду инвалидов, а также популяризации литературного творчества незрячих авторов. В 2022 году озвучен сборник рассказов нашего земляка, поэта и прозаика, члена Союза писателей России В.И. Петрова «Ожидание сына».</w:t>
      </w:r>
    </w:p>
    <w:p w:rsidR="007E76F3" w:rsidRPr="00E36B63" w:rsidRDefault="007E76F3" w:rsidP="007E76F3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6B6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рамках рекламы и знакомства посетителей с издательской деятельностью, в библиотеке ежегодно работает книжная выставка «Литература Оренбуржья, изданная библиотекой»,  многие книги которой  - дипломанты всероссийских конкурсов, проводимых Министерством культуры РФ на базе Российской государственной библиотеки для слепых в  Москве. </w:t>
      </w:r>
    </w:p>
    <w:p w:rsidR="007E76F3" w:rsidRPr="00E36B63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36B63">
        <w:rPr>
          <w:rFonts w:ascii="Times New Roman" w:hAnsi="Times New Roman"/>
          <w:sz w:val="28"/>
          <w:szCs w:val="28"/>
        </w:rPr>
        <w:t>В 1 квартале 2022 года читальном зале открылись и работали в течение года книжные выставки 3-х видов издания:</w:t>
      </w:r>
    </w:p>
    <w:p w:rsidR="007E76F3" w:rsidRPr="00E36B63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«К истокам народной культуры»</w:t>
      </w:r>
    </w:p>
    <w:p w:rsidR="007E76F3" w:rsidRPr="00E36B63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«Гордимся именем твоим» </w:t>
      </w:r>
    </w:p>
    <w:p w:rsidR="007E76F3" w:rsidRPr="00E36B63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«О подвиге расскажет книга»</w:t>
      </w:r>
    </w:p>
    <w:p w:rsidR="007E76F3" w:rsidRPr="00E36B63" w:rsidRDefault="007E76F3" w:rsidP="007E76F3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Фонд краеведческой литературы выделен и располагается на  отдельном стеллаже читального зала.</w:t>
      </w:r>
    </w:p>
    <w:p w:rsidR="007E76F3" w:rsidRPr="00E36B63" w:rsidRDefault="007E76F3" w:rsidP="007E76F3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В 2022 году краеведческий фонд  пополнился на   15  единиц.</w:t>
      </w:r>
    </w:p>
    <w:p w:rsidR="007E76F3" w:rsidRPr="00E36B63" w:rsidRDefault="007E76F3" w:rsidP="007E76F3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Формирование краеведческих баз данных в библиотеке для слепых проходит в виде карточного краеведческого каталога.</w:t>
      </w:r>
    </w:p>
    <w:p w:rsidR="007E76F3" w:rsidRPr="00E36B63" w:rsidRDefault="007E76F3" w:rsidP="007E76F3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Большой популярностью фонд краеведческой литературы пользуется как у самих работников при организации различных мероприятий и выполнении справок, а также у  читателей, которые участвуют в различных  акциях, краеведческих конкурсах и ищут различные материалы. Выдача таких изданий составила – 137 единиц. </w:t>
      </w:r>
    </w:p>
    <w:p w:rsidR="007E76F3" w:rsidRPr="00E36B63" w:rsidRDefault="007E76F3" w:rsidP="00E36B63">
      <w:pPr>
        <w:spacing w:after="0" w:line="240" w:lineRule="auto"/>
        <w:ind w:right="-42"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 В этом году было выполнено 14 краеведческих библиографических справок по запросу пользователей.</w:t>
      </w:r>
    </w:p>
    <w:p w:rsidR="007E76F3" w:rsidRPr="00E36B63" w:rsidRDefault="007E76F3" w:rsidP="007E76F3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В отчетном году  библиотека провела 18 мероприятий краеведческой тематики, общее количество участников офлайн мероприятий -169,  количество просмотров онлайн мероприятий -269.</w:t>
      </w:r>
    </w:p>
    <w:p w:rsidR="007E76F3" w:rsidRPr="00E36B63" w:rsidRDefault="007E76F3" w:rsidP="007E76F3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В рамках Недели культуры, прошло 4 мероприятия, рассказывающие о культуре народов края,  а также о  выдающемся деятеле культуры М. Л. Ростроповиче (к 95- </w:t>
      </w:r>
      <w:proofErr w:type="spellStart"/>
      <w:r w:rsidRPr="00E36B63">
        <w:rPr>
          <w:rFonts w:ascii="Times New Roman" w:hAnsi="Times New Roman"/>
          <w:sz w:val="28"/>
          <w:szCs w:val="28"/>
        </w:rPr>
        <w:t>летию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со дня рождения): </w:t>
      </w:r>
    </w:p>
    <w:p w:rsidR="007E76F3" w:rsidRPr="00E36B63" w:rsidRDefault="007E76F3" w:rsidP="007E76F3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24 марта состоялся литературно-музыкальный вечер «Мстислав Ростропович и Оренбург»</w:t>
      </w:r>
      <w:r w:rsidRPr="00E36B63">
        <w:rPr>
          <w:rFonts w:ascii="Arial" w:hAnsi="Arial" w:cs="Arial"/>
        </w:rPr>
        <w:t xml:space="preserve"> </w:t>
      </w:r>
      <w:r w:rsidRPr="00E36B63">
        <w:rPr>
          <w:rFonts w:ascii="Times New Roman" w:hAnsi="Times New Roman"/>
          <w:sz w:val="28"/>
          <w:szCs w:val="28"/>
        </w:rPr>
        <w:t>совместно с  сотрудником  Оренбургского губернаторского историко-краеведческого  музея М. В. Виноходовой</w:t>
      </w:r>
      <w:r w:rsidRPr="00E36B63">
        <w:rPr>
          <w:rFonts w:ascii="Arial" w:hAnsi="Arial" w:cs="Arial"/>
        </w:rPr>
        <w:t>.</w:t>
      </w:r>
    </w:p>
    <w:p w:rsidR="007E76F3" w:rsidRPr="00E36B63" w:rsidRDefault="007E76F3" w:rsidP="007E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2 июня прошло ежегодное мероприятие ко дню экологических </w:t>
      </w:r>
      <w:proofErr w:type="gramStart"/>
      <w:r w:rsidRPr="00E36B63">
        <w:rPr>
          <w:rFonts w:ascii="Times New Roman" w:hAnsi="Times New Roman"/>
          <w:sz w:val="28"/>
          <w:szCs w:val="28"/>
        </w:rPr>
        <w:t>знаний–познавательное</w:t>
      </w:r>
      <w:proofErr w:type="gramEnd"/>
      <w:r w:rsidRPr="00E36B63">
        <w:rPr>
          <w:rFonts w:ascii="Times New Roman" w:hAnsi="Times New Roman"/>
          <w:sz w:val="28"/>
          <w:szCs w:val="28"/>
        </w:rPr>
        <w:t xml:space="preserve"> путешествие с элементами эко-игры «Как прекрасен этот мир - посмотри» в 2 форматах. Участники отвечали на вопросы познавательной викторины: вспоминали правила поведения в лесу,  экологические знаки и что они обозначают, выясняли, какую пользу экосистеме приносят те или иные насекомые,  животные</w:t>
      </w:r>
      <w:proofErr w:type="gramStart"/>
      <w:r w:rsidRPr="00E36B6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6B63">
        <w:rPr>
          <w:rFonts w:ascii="Times New Roman" w:hAnsi="Times New Roman"/>
          <w:sz w:val="28"/>
          <w:szCs w:val="28"/>
        </w:rPr>
        <w:t xml:space="preserve"> птицы и многое другое.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ab/>
        <w:t>18 апреля состоялась онлайн экскурсия «Город, в котором я живу. Панорама улицы Советской». Мероприятие   рассказало о памятниках, которые установлены на главной пешеходной улице города. Количество просмотров 51.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В рамках культурно-просветительской акции «Аксаковские дни в Оренбуржье»,   прошло 3 мероприятия, общее количество участников – 24. 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lastRenderedPageBreak/>
        <w:t xml:space="preserve">С 26 сентября по  1 октября прошел  книжный проект «Аксаковский всезнайка», где посетители библиотеки  отвечали на вопросы викторины о жизни и творчестве писателя-земляка. 22 сентября открылась литературная гостиная «Чародей слова». 1 октября 2 сотрудника библиотеки посетили с. Аксаково </w:t>
      </w:r>
      <w:proofErr w:type="spellStart"/>
      <w:r w:rsidRPr="00E36B63"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района, где приняли участие в праздничных мероприятиях.</w:t>
      </w:r>
    </w:p>
    <w:p w:rsidR="00E36B63" w:rsidRDefault="007E76F3" w:rsidP="00E36B6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3 октября  библиотека подготовила краеведческий онлайн  журнал «Первооткрыватель Оренбургского края»  к 310-летию со дня рождения П.И.</w:t>
      </w:r>
      <w:r w:rsidR="00E36B63" w:rsidRPr="00E36B63">
        <w:rPr>
          <w:rFonts w:ascii="Times New Roman" w:hAnsi="Times New Roman"/>
          <w:sz w:val="28"/>
          <w:szCs w:val="28"/>
        </w:rPr>
        <w:t xml:space="preserve"> </w:t>
      </w:r>
      <w:r w:rsidRPr="00E36B63">
        <w:rPr>
          <w:rFonts w:ascii="Times New Roman" w:hAnsi="Times New Roman"/>
          <w:sz w:val="28"/>
          <w:szCs w:val="28"/>
        </w:rPr>
        <w:t>Рычкова. Количество просмотров- 42.</w:t>
      </w:r>
    </w:p>
    <w:p w:rsidR="007E76F3" w:rsidRPr="00E36B63" w:rsidRDefault="007E76F3" w:rsidP="00E36B6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В рамках ежегодного областного мероприятия «Дни Оренбургского пухового платка», библиотека провела 3 мероприятия, количество участников–19, кол-во просмотров 1 онлайн мероприятия  -57.  Читатели посетили «Дом пуховой моды» Анны </w:t>
      </w:r>
      <w:proofErr w:type="spellStart"/>
      <w:r w:rsidRPr="00E36B63">
        <w:rPr>
          <w:rFonts w:ascii="Times New Roman" w:hAnsi="Times New Roman"/>
          <w:sz w:val="28"/>
          <w:szCs w:val="28"/>
        </w:rPr>
        <w:t>Советовой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. Участники мероприятия узнали, где чудесные оренбургские пуховые платки обретают новую жизнь: их используют в изготовлении необычных украшений и сувениров. Пуховыми платками декорируют и иконы. </w:t>
      </w:r>
    </w:p>
    <w:p w:rsidR="007E76F3" w:rsidRPr="00E36B63" w:rsidRDefault="007E76F3" w:rsidP="007E76F3">
      <w:pPr>
        <w:pStyle w:val="13"/>
        <w:spacing w:line="276" w:lineRule="auto"/>
        <w:ind w:firstLine="708"/>
        <w:jc w:val="both"/>
        <w:rPr>
          <w:rFonts w:ascii="Arial" w:hAnsi="Arial" w:cs="Arial"/>
        </w:rPr>
      </w:pPr>
      <w:r w:rsidRPr="00E36B63">
        <w:rPr>
          <w:rFonts w:ascii="Times New Roman" w:hAnsi="Times New Roman"/>
          <w:sz w:val="28"/>
          <w:szCs w:val="28"/>
        </w:rPr>
        <w:t>2 декабря прошел вечер-портрет «Знаменитые краеведы: Г.</w:t>
      </w:r>
      <w:r w:rsidR="00E36B63" w:rsidRPr="00E36B63">
        <w:rPr>
          <w:rFonts w:ascii="Times New Roman" w:hAnsi="Times New Roman"/>
          <w:sz w:val="28"/>
          <w:szCs w:val="28"/>
        </w:rPr>
        <w:t xml:space="preserve"> </w:t>
      </w:r>
      <w:r w:rsidRPr="00E36B63">
        <w:rPr>
          <w:rFonts w:ascii="Times New Roman" w:hAnsi="Times New Roman"/>
          <w:sz w:val="28"/>
          <w:szCs w:val="28"/>
        </w:rPr>
        <w:t>Десятков, П.</w:t>
      </w:r>
      <w:r w:rsidR="00E36B63" w:rsidRPr="00E36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63">
        <w:rPr>
          <w:rFonts w:ascii="Times New Roman" w:hAnsi="Times New Roman"/>
          <w:sz w:val="28"/>
          <w:szCs w:val="28"/>
        </w:rPr>
        <w:t>Завьяловский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». Мероприятие соединило  в себе два события: День основания Оренбургской области и закрытие Года культурного наследия народов России в Оренбургской области. Слушатели вспоминали произведения Г.М. </w:t>
      </w:r>
      <w:proofErr w:type="spellStart"/>
      <w:r w:rsidRPr="00E36B63">
        <w:rPr>
          <w:rFonts w:ascii="Times New Roman" w:hAnsi="Times New Roman"/>
          <w:sz w:val="28"/>
          <w:szCs w:val="28"/>
        </w:rPr>
        <w:t>Десяткова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, познакомились с  П.Т. </w:t>
      </w:r>
      <w:proofErr w:type="spellStart"/>
      <w:r w:rsidRPr="00E36B63">
        <w:rPr>
          <w:rFonts w:ascii="Times New Roman" w:hAnsi="Times New Roman"/>
          <w:sz w:val="28"/>
          <w:szCs w:val="28"/>
        </w:rPr>
        <w:t>Завьяловским</w:t>
      </w:r>
      <w:proofErr w:type="spellEnd"/>
      <w:proofErr w:type="gramStart"/>
      <w:r w:rsidRPr="00E36B6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6B63">
        <w:rPr>
          <w:rFonts w:ascii="Times New Roman" w:hAnsi="Times New Roman"/>
          <w:sz w:val="28"/>
          <w:szCs w:val="28"/>
        </w:rPr>
        <w:t xml:space="preserve"> которому в этом году исполнилось 125 лет со дня рождения. Наш земляк - создатель уникального  сборника «Предания и сказки оренбургских степей». Им собрана тысяча сюжетов, легенд и сказок, пять тысяч частушек, 2500 примет</w:t>
      </w:r>
      <w:r w:rsidRPr="00E36B63">
        <w:rPr>
          <w:rFonts w:ascii="Arial" w:hAnsi="Arial" w:cs="Arial"/>
        </w:rPr>
        <w:t>.</w:t>
      </w:r>
    </w:p>
    <w:p w:rsidR="007E76F3" w:rsidRPr="00E36B63" w:rsidRDefault="007E76F3" w:rsidP="0090386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36B63">
        <w:rPr>
          <w:rFonts w:ascii="Times New Roman" w:hAnsi="Times New Roman"/>
          <w:b/>
          <w:sz w:val="28"/>
          <w:szCs w:val="28"/>
          <w:u w:val="single"/>
          <w:lang w:val="en-US"/>
        </w:rPr>
        <w:t>XI</w:t>
      </w:r>
      <w:r w:rsidRPr="00E36B63">
        <w:rPr>
          <w:rFonts w:ascii="Times New Roman" w:hAnsi="Times New Roman"/>
          <w:b/>
          <w:sz w:val="28"/>
          <w:szCs w:val="28"/>
          <w:u w:val="single"/>
        </w:rPr>
        <w:t>.</w:t>
      </w:r>
      <w:r w:rsidRPr="00E36B63">
        <w:rPr>
          <w:rFonts w:ascii="Times New Roman" w:hAnsi="Times New Roman"/>
          <w:sz w:val="28"/>
          <w:szCs w:val="28"/>
          <w:u w:val="single"/>
        </w:rPr>
        <w:tab/>
      </w:r>
      <w:r w:rsidRPr="00E36B63">
        <w:rPr>
          <w:rFonts w:ascii="Times New Roman" w:hAnsi="Times New Roman"/>
          <w:b/>
          <w:sz w:val="28"/>
          <w:szCs w:val="28"/>
          <w:u w:val="single"/>
        </w:rPr>
        <w:t>Организационно-методическая деятельность</w:t>
      </w:r>
      <w:r w:rsidRPr="00E36B63">
        <w:rPr>
          <w:rFonts w:ascii="Times New Roman" w:hAnsi="Times New Roman"/>
          <w:sz w:val="28"/>
          <w:szCs w:val="28"/>
          <w:u w:val="single"/>
        </w:rPr>
        <w:t>:</w:t>
      </w:r>
    </w:p>
    <w:p w:rsidR="007E76F3" w:rsidRPr="00E36B6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Методической работой занимаются все сотрудники библиотеки, т.к.</w:t>
      </w:r>
    </w:p>
    <w:p w:rsidR="007E76F3" w:rsidRPr="00E36B63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штатной ставки методиста нет.</w:t>
      </w:r>
    </w:p>
    <w:p w:rsidR="007E76F3" w:rsidRPr="00E36B63" w:rsidRDefault="007E76F3" w:rsidP="007E76F3">
      <w:pPr>
        <w:pStyle w:val="1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Областная библиотека для слепых обеспечивает координацию деятельности муниципальных библиотек города и области, обслуживающих людей с нарушениями  зрения и другими физическими недостатками,</w:t>
      </w:r>
    </w:p>
    <w:p w:rsidR="007E76F3" w:rsidRPr="00E36B63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оказывая методическую помощь библиотекарям в области овладения специфическими приемами и методами работы с незрячими читателями; занимается организацией повышения квалификации, как  сотрудников библиотеки,  так и библиотекарей библиотечных пунктов. </w:t>
      </w:r>
    </w:p>
    <w:p w:rsidR="007E76F3" w:rsidRPr="00E36B63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36B63">
        <w:rPr>
          <w:sz w:val="28"/>
          <w:szCs w:val="28"/>
        </w:rPr>
        <w:tab/>
        <w:t>В 2021 году работа библиотек</w:t>
      </w:r>
      <w:r w:rsidR="00E36B63">
        <w:rPr>
          <w:sz w:val="28"/>
          <w:szCs w:val="28"/>
        </w:rPr>
        <w:t xml:space="preserve">и для слепых была направлена </w:t>
      </w:r>
      <w:proofErr w:type="gramStart"/>
      <w:r w:rsidR="00E36B63">
        <w:rPr>
          <w:sz w:val="28"/>
          <w:szCs w:val="28"/>
        </w:rPr>
        <w:t>на</w:t>
      </w:r>
      <w:proofErr w:type="gramEnd"/>
      <w:r w:rsidRPr="00E36B63">
        <w:rPr>
          <w:sz w:val="28"/>
          <w:szCs w:val="28"/>
        </w:rPr>
        <w:t>:</w:t>
      </w:r>
    </w:p>
    <w:p w:rsidR="007E76F3" w:rsidRPr="00E36B63" w:rsidRDefault="007E76F3" w:rsidP="007E76F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-оказание практической помощи публичным библиотекам, обслуживающим инвалидов, испытывающих трудности при чтении обычных текстов. За отчетный год библиотека выдала  специальной литературы во временное  пользование  - 2845 единиц.</w:t>
      </w:r>
    </w:p>
    <w:p w:rsidR="007E76F3" w:rsidRPr="00E36B63" w:rsidRDefault="007E76F3" w:rsidP="007E76F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  <w:lang w:eastAsia="en-US"/>
        </w:rPr>
        <w:lastRenderedPageBreak/>
        <w:t>-м</w:t>
      </w:r>
      <w:r w:rsidRPr="00E36B63">
        <w:rPr>
          <w:rFonts w:ascii="Times New Roman" w:hAnsi="Times New Roman"/>
          <w:sz w:val="28"/>
          <w:szCs w:val="28"/>
        </w:rPr>
        <w:t xml:space="preserve">ониторинг библиотечного обслуживания инвалидов по зрению всех возрастных категорий филиалами и публичными библиотеками (ведение статистического учета и отчетности, сбор статистических данных и текстовых планов/отчетов по итогам работы), </w:t>
      </w:r>
      <w:r w:rsidRPr="00E36B63">
        <w:rPr>
          <w:rFonts w:ascii="Times New Roman" w:hAnsi="Times New Roman"/>
          <w:i/>
          <w:iCs/>
          <w:sz w:val="28"/>
          <w:szCs w:val="28"/>
        </w:rPr>
        <w:t> </w:t>
      </w:r>
      <w:r w:rsidRPr="00E36B63">
        <w:rPr>
          <w:rFonts w:ascii="Times New Roman" w:hAnsi="Times New Roman"/>
          <w:sz w:val="28"/>
          <w:szCs w:val="28"/>
        </w:rPr>
        <w:t xml:space="preserve"> общее количество – 32.</w:t>
      </w:r>
    </w:p>
    <w:p w:rsidR="007E76F3" w:rsidRPr="00E36B63" w:rsidRDefault="007E76F3" w:rsidP="007E76F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информирование и консультирование специалистов библиотек по вопросам библиотечного обслуживания инвалидов по зрению: предоставлено 56 консультаций: из них устных -42, письменных -1</w:t>
      </w:r>
      <w:r w:rsidR="007879C3">
        <w:rPr>
          <w:rFonts w:ascii="Times New Roman" w:hAnsi="Times New Roman"/>
          <w:sz w:val="28"/>
          <w:szCs w:val="28"/>
        </w:rPr>
        <w:t>4</w:t>
      </w:r>
      <w:r w:rsidRPr="00E36B63">
        <w:rPr>
          <w:rFonts w:ascii="Times New Roman" w:hAnsi="Times New Roman"/>
          <w:sz w:val="28"/>
          <w:szCs w:val="28"/>
        </w:rPr>
        <w:t>, рассылка ЭДД – 120.</w:t>
      </w:r>
    </w:p>
    <w:p w:rsidR="007E76F3" w:rsidRPr="00E36B63" w:rsidRDefault="007E76F3" w:rsidP="007E76F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-издательская деятельность. Подготовка и распространение методико-информационных изданий аналитического,  информационного и рекомендательного характера для библиотечных пунктов Оренбургской  области, обслуживающих инвалидов, испытывающих трудности при чтении обычных текстов. Количество наименований -5:методические пособия – 3, библиографические списки -2.</w:t>
      </w:r>
    </w:p>
    <w:p w:rsidR="007E76F3" w:rsidRPr="00E36B63" w:rsidRDefault="007E76F3" w:rsidP="007E76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-выезд работника библиотеки с целью оказания методической помощи на месте -2: с целью оказания методической помощи работнику и  проверки  фонда на </w:t>
      </w:r>
      <w:proofErr w:type="spellStart"/>
      <w:r w:rsidRPr="00E36B63">
        <w:rPr>
          <w:rFonts w:ascii="Times New Roman" w:hAnsi="Times New Roman"/>
          <w:sz w:val="28"/>
          <w:szCs w:val="28"/>
        </w:rPr>
        <w:t>флеш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картах библиотечного пункта;</w:t>
      </w:r>
    </w:p>
    <w:p w:rsidR="007E76F3" w:rsidRPr="00E36B63" w:rsidRDefault="007E76F3" w:rsidP="007E76F3">
      <w:pPr>
        <w:pStyle w:val="13"/>
        <w:spacing w:line="276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разработаны буклеты для проведения мероприятий: для библиотеки –2;</w:t>
      </w:r>
    </w:p>
    <w:p w:rsidR="007E76F3" w:rsidRPr="00E36B63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-- памятка «Терроризм – угроза обществу» для учащихся школы и их родителей по противодействию терроризму-1;</w:t>
      </w:r>
    </w:p>
    <w:p w:rsidR="007E76F3" w:rsidRPr="00E36B63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 -сценарии для библиотечного пункта  школы-интерната №2 – 4;</w:t>
      </w:r>
    </w:p>
    <w:p w:rsidR="007E76F3" w:rsidRPr="00E36B63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-список произведений различных форматов, имеющихся в фонде к мероприятию  «Удивительный мир Александра Дюма» - 1;</w:t>
      </w:r>
    </w:p>
    <w:p w:rsidR="007E76F3" w:rsidRPr="00E36B63" w:rsidRDefault="007E76F3" w:rsidP="007E76F3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-подбор литературы для 3 книжных выставок библиотечного пункта  школы-интерната №2.</w:t>
      </w:r>
    </w:p>
    <w:p w:rsidR="00E36B63" w:rsidRDefault="007E76F3" w:rsidP="00E36B6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ab/>
        <w:t>Ежегодно библиотека для слепых проводит  областные семинары по актуальным вопросам социокультурной реабилитации инвалидов в  целях подготовки,  библиотекарей муниципальных библиотек области к р</w:t>
      </w:r>
      <w:r w:rsidR="00E36B63">
        <w:rPr>
          <w:rFonts w:ascii="Times New Roman" w:hAnsi="Times New Roman"/>
          <w:sz w:val="28"/>
          <w:szCs w:val="28"/>
        </w:rPr>
        <w:t>аботе с особыми пользователями:</w:t>
      </w:r>
    </w:p>
    <w:p w:rsidR="007E76F3" w:rsidRPr="00E36B63" w:rsidRDefault="00E36B63" w:rsidP="00E36B6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76F3" w:rsidRPr="00E36B63">
        <w:rPr>
          <w:rFonts w:ascii="Times New Roman" w:hAnsi="Times New Roman"/>
          <w:sz w:val="28"/>
          <w:szCs w:val="28"/>
        </w:rPr>
        <w:t>27 октября прошел семинар  «</w:t>
      </w:r>
      <w:proofErr w:type="gramStart"/>
      <w:r w:rsidR="007E76F3" w:rsidRPr="00E36B63">
        <w:rPr>
          <w:rFonts w:ascii="Times New Roman" w:hAnsi="Times New Roman"/>
          <w:sz w:val="28"/>
          <w:szCs w:val="28"/>
        </w:rPr>
        <w:t>Равные</w:t>
      </w:r>
      <w:proofErr w:type="gramEnd"/>
      <w:r w:rsidR="007E76F3" w:rsidRPr="00E36B63">
        <w:rPr>
          <w:rFonts w:ascii="Times New Roman" w:hAnsi="Times New Roman"/>
          <w:sz w:val="28"/>
          <w:szCs w:val="28"/>
        </w:rPr>
        <w:t xml:space="preserve"> среди равных» для сотрудников библиотек Оренбургского района.</w:t>
      </w:r>
      <w:r w:rsidR="007E76F3" w:rsidRPr="00E36B63">
        <w:rPr>
          <w:rFonts w:ascii="Times New Roman" w:hAnsi="Times New Roman"/>
        </w:rPr>
        <w:t xml:space="preserve"> </w:t>
      </w:r>
      <w:r w:rsidR="007E76F3" w:rsidRPr="00E36B63">
        <w:rPr>
          <w:rFonts w:ascii="Times New Roman" w:hAnsi="Times New Roman"/>
          <w:sz w:val="28"/>
          <w:szCs w:val="28"/>
        </w:rPr>
        <w:t xml:space="preserve">Семинар  был посвящен проблеме  сопровождения </w:t>
      </w:r>
      <w:proofErr w:type="gramStart"/>
      <w:r w:rsidR="007E76F3" w:rsidRPr="00E36B63">
        <w:rPr>
          <w:rFonts w:ascii="Times New Roman" w:hAnsi="Times New Roman"/>
          <w:sz w:val="28"/>
          <w:szCs w:val="28"/>
        </w:rPr>
        <w:t>незрячих</w:t>
      </w:r>
      <w:proofErr w:type="gramEnd"/>
      <w:r w:rsidR="007E76F3" w:rsidRPr="00E36B63">
        <w:rPr>
          <w:rFonts w:ascii="Times New Roman" w:hAnsi="Times New Roman"/>
          <w:sz w:val="28"/>
          <w:szCs w:val="28"/>
        </w:rPr>
        <w:t xml:space="preserve"> и слабовидящих на улице  и в помещении. Читатель библиотек</w:t>
      </w:r>
      <w:proofErr w:type="gramStart"/>
      <w:r w:rsidR="007E76F3" w:rsidRPr="00E36B63">
        <w:rPr>
          <w:rFonts w:ascii="Times New Roman" w:hAnsi="Times New Roman"/>
          <w:sz w:val="28"/>
          <w:szCs w:val="28"/>
        </w:rPr>
        <w:t>и-</w:t>
      </w:r>
      <w:proofErr w:type="gramEnd"/>
      <w:r w:rsidR="007E76F3" w:rsidRPr="00E36B63">
        <w:rPr>
          <w:rFonts w:ascii="Times New Roman" w:hAnsi="Times New Roman"/>
          <w:sz w:val="28"/>
          <w:szCs w:val="28"/>
        </w:rPr>
        <w:t xml:space="preserve">  Л.  Шорохов, владелец собаки-поводыря, рассказал слушателям, где обучаются собаки - поводыри, показал, что они умеют и как помогают человеку с инвалидностью по зрению в жизни.  В рамках семинара присутствующие узнали о специфике подготовки и проведения культурно-массовых мероприятий для пользователей с нарушениями зрения, познакомились с издательской деятельностью библиотеки, приняли участие в  мастер-классе письма и чтения по Брайлю «</w:t>
      </w:r>
      <w:proofErr w:type="spellStart"/>
      <w:r w:rsidR="007E76F3" w:rsidRPr="00E36B63">
        <w:rPr>
          <w:rFonts w:ascii="Times New Roman" w:hAnsi="Times New Roman"/>
          <w:sz w:val="28"/>
          <w:szCs w:val="28"/>
        </w:rPr>
        <w:t>Шеститочечная</w:t>
      </w:r>
      <w:proofErr w:type="spellEnd"/>
      <w:r w:rsidR="007E76F3" w:rsidRPr="00E36B63">
        <w:rPr>
          <w:rFonts w:ascii="Times New Roman" w:hAnsi="Times New Roman"/>
          <w:sz w:val="28"/>
          <w:szCs w:val="28"/>
        </w:rPr>
        <w:t xml:space="preserve"> письменность, или эти загадочные знаки». Количество участников -18. </w:t>
      </w:r>
    </w:p>
    <w:p w:rsidR="007E76F3" w:rsidRPr="00E36B63" w:rsidRDefault="007E76F3" w:rsidP="007E76F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ab/>
        <w:t xml:space="preserve">В рамках федерального проекта «Творческие люди» национального проекта «Культура»: 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78C">
        <w:rPr>
          <w:rFonts w:ascii="Times New Roman" w:hAnsi="Times New Roman"/>
          <w:color w:val="C00000"/>
          <w:sz w:val="28"/>
          <w:szCs w:val="28"/>
        </w:rPr>
        <w:tab/>
      </w:r>
      <w:r w:rsidRPr="00E36B63">
        <w:rPr>
          <w:rFonts w:ascii="Times New Roman" w:hAnsi="Times New Roman"/>
          <w:sz w:val="28"/>
          <w:szCs w:val="28"/>
        </w:rPr>
        <w:t xml:space="preserve">Март, 2022. сотрудник библиотеки прошел онлайн-обучение в Центре непрерывного образования и повышения квалификации творческих и </w:t>
      </w:r>
      <w:r w:rsidRPr="00E36B63">
        <w:rPr>
          <w:rFonts w:ascii="Times New Roman" w:hAnsi="Times New Roman"/>
          <w:sz w:val="28"/>
          <w:szCs w:val="28"/>
        </w:rPr>
        <w:lastRenderedPageBreak/>
        <w:t>управленческих кадров в сфере культуры при Санкт-Петербургском государственном институте культуры по программе «Инклюзивная практика работы с лицами с ОВЗ в современной библиотеке».</w:t>
      </w:r>
    </w:p>
    <w:p w:rsidR="007E76F3" w:rsidRPr="00E36B63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ab/>
        <w:t xml:space="preserve">Апрель 2022. В рамках Шестого международного интеллектуального форума «Чтение на Евразийском перекрестке», сертификат участника дискуссионной площадки «Инструменты преодоления барьеров чтения: </w:t>
      </w:r>
      <w:proofErr w:type="spellStart"/>
      <w:r w:rsidRPr="00E36B63">
        <w:rPr>
          <w:rFonts w:ascii="Times New Roman" w:hAnsi="Times New Roman"/>
          <w:sz w:val="28"/>
          <w:szCs w:val="28"/>
        </w:rPr>
        <w:t>тифлокомментирование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63">
        <w:rPr>
          <w:rFonts w:ascii="Times New Roman" w:hAnsi="Times New Roman"/>
          <w:sz w:val="28"/>
          <w:szCs w:val="28"/>
        </w:rPr>
        <w:t>аудиодескрипция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и др.» -1.</w:t>
      </w:r>
    </w:p>
    <w:p w:rsidR="007E76F3" w:rsidRPr="00E36B63" w:rsidRDefault="007E76F3" w:rsidP="007E76F3">
      <w:pPr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Май 2022. Участие в проектной лаборатории «Краеведческие ресурсы в социально-культурном проектировании и развитии территории» на базе ГБУК «ООУНБ им. </w:t>
      </w:r>
      <w:proofErr w:type="spellStart"/>
      <w:r w:rsidRPr="00E36B63">
        <w:rPr>
          <w:rFonts w:ascii="Times New Roman" w:hAnsi="Times New Roman"/>
          <w:sz w:val="28"/>
          <w:szCs w:val="28"/>
        </w:rPr>
        <w:t>Н.К.Крупской</w:t>
      </w:r>
      <w:proofErr w:type="spellEnd"/>
      <w:r w:rsidRPr="00E36B63">
        <w:rPr>
          <w:rFonts w:ascii="Times New Roman" w:hAnsi="Times New Roman"/>
          <w:sz w:val="28"/>
          <w:szCs w:val="28"/>
        </w:rPr>
        <w:t>». Количество участников -2.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6B63">
        <w:rPr>
          <w:rFonts w:ascii="Times New Roman" w:hAnsi="Times New Roman"/>
          <w:sz w:val="28"/>
          <w:szCs w:val="28"/>
        </w:rPr>
        <w:tab/>
        <w:t xml:space="preserve">Июнь 2022.  Приняли участие в презентации «Инклюзивной  творческой лаборатории»,  созданной на </w:t>
      </w:r>
      <w:r w:rsidRPr="00E36B63">
        <w:rPr>
          <w:rFonts w:ascii="Times New Roman" w:hAnsi="Times New Roman"/>
          <w:sz w:val="28"/>
          <w:szCs w:val="28"/>
          <w:shd w:val="clear" w:color="auto" w:fill="FFFFFF"/>
        </w:rPr>
        <w:t>базе ГБУК «Оренбургская областная полиэтническая детская библиотека» -1.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ab/>
        <w:t>Октябрь,2022. Сертификат участника  всероссийской научно-практической конференции «История библиотеки как инновация: социокультурная эволюция в развитии библиотечного обслуживания людей с инвалидностью»-1.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Октябрь, 2022. Тренинг «Инклюзивная среда в кинотеатрах», организованный программой «Особый взгляд» Благотворительного фонда А. Усманова  «Искусство, наука и спорт» при поддержке Министерства  культуры РФ -2.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Ноябрь, 2022. Сертификат участника семинара «Особенности библиотечного обслуживания людей с ментальными нарушениями» на базе С.-Петербургской Государственной библиотеки для слепых -1.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ab/>
        <w:t>Декабрь,2022.  Сертификат участника тестирования в рамках Общероссийской акции Тотальный тест «Доступная среда» - 1.</w:t>
      </w:r>
    </w:p>
    <w:p w:rsidR="007E76F3" w:rsidRPr="00E36B63" w:rsidRDefault="007E76F3" w:rsidP="0090386E">
      <w:pPr>
        <w:shd w:val="clear" w:color="auto" w:fill="FFFFFF"/>
        <w:spacing w:after="0"/>
        <w:jc w:val="center"/>
        <w:textAlignment w:val="top"/>
        <w:rPr>
          <w:rFonts w:ascii="Times New Roman" w:hAnsi="Times New Roman"/>
          <w:b/>
          <w:sz w:val="28"/>
          <w:szCs w:val="28"/>
          <w:u w:val="single"/>
        </w:rPr>
      </w:pPr>
      <w:r w:rsidRPr="00E36B63">
        <w:rPr>
          <w:rFonts w:ascii="Times New Roman" w:hAnsi="Times New Roman"/>
          <w:b/>
          <w:sz w:val="28"/>
          <w:szCs w:val="28"/>
          <w:u w:val="single"/>
          <w:lang w:val="en-US"/>
        </w:rPr>
        <w:t>XII</w:t>
      </w:r>
      <w:r w:rsidRPr="00E36B63">
        <w:rPr>
          <w:rFonts w:ascii="Times New Roman" w:hAnsi="Times New Roman"/>
          <w:b/>
          <w:sz w:val="28"/>
          <w:szCs w:val="28"/>
          <w:u w:val="single"/>
        </w:rPr>
        <w:t>.Библиотечные кадры</w:t>
      </w:r>
    </w:p>
    <w:p w:rsidR="007E76F3" w:rsidRPr="00E36B63" w:rsidRDefault="007E76F3" w:rsidP="007E76F3">
      <w:pPr>
        <w:shd w:val="clear" w:color="auto" w:fill="FFFFFF"/>
        <w:spacing w:after="0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Штатная численность – 14.</w:t>
      </w:r>
    </w:p>
    <w:p w:rsidR="007E76F3" w:rsidRPr="00E36B63" w:rsidRDefault="007E76F3" w:rsidP="007E76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36B63">
        <w:rPr>
          <w:sz w:val="28"/>
          <w:szCs w:val="28"/>
        </w:rPr>
        <w:t xml:space="preserve">14 человек – численность сотрудников на конец отчетного года. </w:t>
      </w:r>
      <w:proofErr w:type="gramStart"/>
      <w:r w:rsidRPr="00E36B63">
        <w:rPr>
          <w:sz w:val="28"/>
          <w:szCs w:val="28"/>
        </w:rPr>
        <w:t xml:space="preserve">Основной персонал библиотеки -8,из них прошли обучение по вопросам, связанным с предоставлением услуг инвалидам-1; из них с высшим образованием-6, в </w:t>
      </w:r>
      <w:proofErr w:type="spellStart"/>
      <w:r w:rsidRPr="00E36B63">
        <w:rPr>
          <w:sz w:val="28"/>
          <w:szCs w:val="28"/>
        </w:rPr>
        <w:t>т.ч</w:t>
      </w:r>
      <w:proofErr w:type="spellEnd"/>
      <w:r w:rsidRPr="00E36B63">
        <w:rPr>
          <w:sz w:val="28"/>
          <w:szCs w:val="28"/>
        </w:rPr>
        <w:t xml:space="preserve">. библиотечным образованием-2, среднее профессиональное -2, в </w:t>
      </w:r>
      <w:proofErr w:type="spellStart"/>
      <w:r w:rsidRPr="00E36B63">
        <w:rPr>
          <w:sz w:val="28"/>
          <w:szCs w:val="28"/>
        </w:rPr>
        <w:t>т.ч</w:t>
      </w:r>
      <w:proofErr w:type="spellEnd"/>
      <w:r w:rsidRPr="00E36B63">
        <w:rPr>
          <w:sz w:val="28"/>
          <w:szCs w:val="28"/>
        </w:rPr>
        <w:t>. с библиотечным -2, что составляет 75% специалистов с библиотечным образованием.</w:t>
      </w:r>
      <w:proofErr w:type="gramEnd"/>
    </w:p>
    <w:p w:rsidR="007E76F3" w:rsidRPr="00E36B63" w:rsidRDefault="007E76F3" w:rsidP="007E76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ab/>
        <w:t>Стаж работы в библиотеке:  от 0 до 3 лет- 2; от 3 до 10 лет – 3; свыше 10 лет -3. По возрасту: от 30 до 55 лет -4; от 55 лет -4.</w:t>
      </w:r>
    </w:p>
    <w:p w:rsidR="007E76F3" w:rsidRPr="00E36B63" w:rsidRDefault="007E76F3" w:rsidP="0090386E">
      <w:pPr>
        <w:spacing w:after="0"/>
        <w:ind w:right="-14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6B63">
        <w:rPr>
          <w:rFonts w:ascii="Times New Roman" w:hAnsi="Times New Roman"/>
          <w:b/>
          <w:sz w:val="28"/>
          <w:szCs w:val="28"/>
          <w:u w:val="single"/>
          <w:lang w:val="en-US"/>
        </w:rPr>
        <w:t>XIII</w:t>
      </w:r>
      <w:proofErr w:type="gramStart"/>
      <w:r w:rsidRPr="00E36B63">
        <w:rPr>
          <w:rFonts w:ascii="Times New Roman" w:hAnsi="Times New Roman"/>
          <w:b/>
          <w:sz w:val="28"/>
          <w:szCs w:val="28"/>
          <w:u w:val="single"/>
        </w:rPr>
        <w:t>.  Редакционно</w:t>
      </w:r>
      <w:proofErr w:type="gramEnd"/>
      <w:r w:rsidRPr="00E36B63">
        <w:rPr>
          <w:rFonts w:ascii="Times New Roman" w:hAnsi="Times New Roman"/>
          <w:b/>
          <w:sz w:val="28"/>
          <w:szCs w:val="28"/>
          <w:u w:val="single"/>
        </w:rPr>
        <w:t>-издательская деятельность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ab/>
        <w:t xml:space="preserve">Главной задачей информационно-издательской деятельности ГБУК «Областная библиотека для слепых» является выпуск литературы: 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6B63">
        <w:rPr>
          <w:rFonts w:ascii="Times New Roman" w:hAnsi="Times New Roman"/>
          <w:sz w:val="28"/>
          <w:szCs w:val="28"/>
        </w:rPr>
        <w:t>тифлокраеведческого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и  краеведческого характера в доступных формах для инвалидов по зрению, с целью наиболее полного удовлетворения </w:t>
      </w:r>
      <w:r w:rsidRPr="00E36B63">
        <w:rPr>
          <w:rFonts w:ascii="Times New Roman" w:hAnsi="Times New Roman"/>
          <w:sz w:val="28"/>
          <w:szCs w:val="28"/>
        </w:rPr>
        <w:lastRenderedPageBreak/>
        <w:t>информационных потребностей пользователей различных возрастных категорий, формирование патриотического воспитания, любви и бережного отношения к малой родине.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В отчетном году библиотекой: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- озвучен сборник рассказов нашего земляка, поэта и прозаика В.И. Петрова « Ожидание сына», формат книги: </w:t>
      </w:r>
      <w:proofErr w:type="spellStart"/>
      <w:r w:rsidRPr="00E36B63">
        <w:rPr>
          <w:rFonts w:ascii="Times New Roman" w:hAnsi="Times New Roman"/>
          <w:sz w:val="28"/>
          <w:szCs w:val="28"/>
        </w:rPr>
        <w:t>флеш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карта; 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 xml:space="preserve">- переведены рукописные  страницы стихов в электронный формат для дальнейшей печати сборника в типографии читателя </w:t>
      </w:r>
      <w:proofErr w:type="gramStart"/>
      <w:r w:rsidRPr="00E36B63">
        <w:rPr>
          <w:rFonts w:ascii="Times New Roman" w:hAnsi="Times New Roman"/>
          <w:sz w:val="28"/>
          <w:szCs w:val="28"/>
        </w:rPr>
        <w:t>–</w:t>
      </w:r>
      <w:proofErr w:type="spellStart"/>
      <w:r w:rsidRPr="00E36B63">
        <w:rPr>
          <w:rFonts w:ascii="Times New Roman" w:hAnsi="Times New Roman"/>
          <w:sz w:val="28"/>
          <w:szCs w:val="28"/>
        </w:rPr>
        <w:t>Б</w:t>
      </w:r>
      <w:proofErr w:type="gramEnd"/>
      <w:r w:rsidRPr="00E36B63">
        <w:rPr>
          <w:rFonts w:ascii="Times New Roman" w:hAnsi="Times New Roman"/>
          <w:sz w:val="28"/>
          <w:szCs w:val="28"/>
        </w:rPr>
        <w:t>олквадзе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 Г.И.;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- подготовка и распространение методико-информационных изданий аналитического,  информационного и рекомендательного характера для библиотечных пунктов Оренбургской  области, обслуживающих инвалидов по зрению. В 2022 году было подготовлено 8 наименований методико-информационных материалов в количестве 82  экземпляра.</w:t>
      </w:r>
    </w:p>
    <w:p w:rsidR="007E76F3" w:rsidRPr="00E36B63" w:rsidRDefault="007E76F3" w:rsidP="0090386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6B63">
        <w:rPr>
          <w:rFonts w:ascii="Times New Roman" w:hAnsi="Times New Roman"/>
          <w:b/>
          <w:sz w:val="28"/>
          <w:szCs w:val="28"/>
          <w:u w:val="single"/>
          <w:lang w:val="en-US"/>
        </w:rPr>
        <w:t>XIV</w:t>
      </w:r>
      <w:proofErr w:type="gramStart"/>
      <w:r w:rsidRPr="00E36B63">
        <w:rPr>
          <w:rFonts w:ascii="Times New Roman" w:hAnsi="Times New Roman"/>
          <w:b/>
          <w:sz w:val="28"/>
          <w:szCs w:val="28"/>
          <w:u w:val="single"/>
        </w:rPr>
        <w:t>.  Материально</w:t>
      </w:r>
      <w:proofErr w:type="gramEnd"/>
      <w:r w:rsidRPr="00E36B63">
        <w:rPr>
          <w:rFonts w:ascii="Times New Roman" w:hAnsi="Times New Roman"/>
          <w:b/>
          <w:sz w:val="28"/>
          <w:szCs w:val="28"/>
          <w:u w:val="single"/>
        </w:rPr>
        <w:t>-технические ресурсы</w:t>
      </w:r>
    </w:p>
    <w:p w:rsidR="007E76F3" w:rsidRPr="00E36B63" w:rsidRDefault="007E76F3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Библиотека арендует помещение 224 кв. м. у  Оренбургской областной организации Всероссийского общества слепых.</w:t>
      </w:r>
    </w:p>
    <w:p w:rsidR="007E76F3" w:rsidRPr="00E36B63" w:rsidRDefault="007E76F3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Общая площадь помещения  -224,0. Для хранения фондов -121,5, для обслуживания пользователей – 41,2.</w:t>
      </w:r>
    </w:p>
    <w:p w:rsidR="007E76F3" w:rsidRPr="00E36B63" w:rsidRDefault="007E76F3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Библиотека располагается на 2 этаже 3-х этажного здания. Доступность для лиц с нарушениями опорно-двигательного аппарата отсутствует.</w:t>
      </w:r>
    </w:p>
    <w:p w:rsidR="007E76F3" w:rsidRPr="00E36B63" w:rsidRDefault="007E76F3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Библиотека оснащена охранно-пожарной сигнализацией.</w:t>
      </w:r>
    </w:p>
    <w:p w:rsidR="007E76F3" w:rsidRPr="00E36B63" w:rsidRDefault="007E76F3" w:rsidP="007E7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Текущий ремонт проходил в 2003-2004 годах.</w:t>
      </w:r>
    </w:p>
    <w:p w:rsidR="007E76F3" w:rsidRPr="00E36B63" w:rsidRDefault="007E76F3" w:rsidP="007E76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В 2022 году библиотека заключала государственные контракты:</w:t>
      </w:r>
    </w:p>
    <w:p w:rsidR="007E76F3" w:rsidRPr="00E36B63" w:rsidRDefault="007E76F3" w:rsidP="007E7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rFonts w:ascii="Times New Roman" w:hAnsi="Times New Roman"/>
          <w:sz w:val="28"/>
          <w:szCs w:val="28"/>
        </w:rPr>
        <w:t>с Оренбургской областной организацией Всероссийского общества слепых об аренде помещения; с охранной организацией.</w:t>
      </w:r>
    </w:p>
    <w:p w:rsidR="007E76F3" w:rsidRPr="00E36B63" w:rsidRDefault="007E76F3" w:rsidP="0090386E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 w:rsidRPr="00E36B63">
        <w:rPr>
          <w:b/>
          <w:sz w:val="28"/>
          <w:szCs w:val="28"/>
          <w:u w:val="single"/>
          <w:lang w:val="en-US"/>
        </w:rPr>
        <w:t>XV</w:t>
      </w:r>
      <w:r w:rsidRPr="00E36B63">
        <w:rPr>
          <w:b/>
          <w:sz w:val="28"/>
          <w:szCs w:val="28"/>
          <w:u w:val="single"/>
        </w:rPr>
        <w:t>. Основные итоги года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36B63">
        <w:rPr>
          <w:sz w:val="28"/>
          <w:szCs w:val="28"/>
        </w:rPr>
        <w:t>Для ГБУК «Областная библиотека для слепых» 2022 год отмечен:</w:t>
      </w:r>
    </w:p>
    <w:p w:rsidR="00B34091" w:rsidRDefault="007E76F3" w:rsidP="00B3409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36B63">
        <w:rPr>
          <w:sz w:val="28"/>
          <w:szCs w:val="28"/>
        </w:rPr>
        <w:t>-</w:t>
      </w:r>
      <w:r w:rsidR="00F64852">
        <w:rPr>
          <w:sz w:val="28"/>
          <w:szCs w:val="28"/>
        </w:rPr>
        <w:t xml:space="preserve"> </w:t>
      </w:r>
      <w:r w:rsidRPr="00E36B63">
        <w:rPr>
          <w:sz w:val="28"/>
          <w:szCs w:val="28"/>
        </w:rPr>
        <w:t xml:space="preserve">получением  литературы по государственной программе «Доступная среда» в количестве 943  единицы  на </w:t>
      </w:r>
      <w:r w:rsidR="00B34091">
        <w:rPr>
          <w:sz w:val="28"/>
          <w:szCs w:val="28"/>
        </w:rPr>
        <w:t>сумму   631091,02  тыс. рублей;</w:t>
      </w:r>
    </w:p>
    <w:p w:rsidR="007E76F3" w:rsidRPr="00E36B63" w:rsidRDefault="007E76F3" w:rsidP="00B3409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36B63">
        <w:rPr>
          <w:sz w:val="28"/>
          <w:szCs w:val="28"/>
        </w:rPr>
        <w:t xml:space="preserve">-  получением субсидии, в размере 451550 рублей,  выделенной  министерством культуры Оренбургской области в целях  проведения мероприятий по формированию условий для развития системы комплексной реабилитации и </w:t>
      </w:r>
      <w:proofErr w:type="spellStart"/>
      <w:r w:rsidRPr="00E36B63">
        <w:rPr>
          <w:sz w:val="28"/>
          <w:szCs w:val="28"/>
        </w:rPr>
        <w:t>абилитации</w:t>
      </w:r>
      <w:proofErr w:type="spellEnd"/>
      <w:r w:rsidRPr="00E36B63">
        <w:rPr>
          <w:sz w:val="28"/>
          <w:szCs w:val="28"/>
        </w:rPr>
        <w:t xml:space="preserve"> инвалидов, в </w:t>
      </w:r>
      <w:proofErr w:type="spellStart"/>
      <w:r w:rsidRPr="00E36B63">
        <w:rPr>
          <w:sz w:val="28"/>
          <w:szCs w:val="28"/>
        </w:rPr>
        <w:t>т.ч</w:t>
      </w:r>
      <w:proofErr w:type="spellEnd"/>
      <w:r w:rsidRPr="00E36B63">
        <w:rPr>
          <w:sz w:val="28"/>
          <w:szCs w:val="28"/>
        </w:rPr>
        <w:t xml:space="preserve">. детей-инвалидов. Закуплено </w:t>
      </w:r>
      <w:proofErr w:type="spellStart"/>
      <w:r w:rsidRPr="00E36B63">
        <w:rPr>
          <w:sz w:val="28"/>
          <w:szCs w:val="28"/>
        </w:rPr>
        <w:t>тифлотехническое</w:t>
      </w:r>
      <w:proofErr w:type="spellEnd"/>
      <w:r w:rsidRPr="00E36B63">
        <w:rPr>
          <w:sz w:val="28"/>
          <w:szCs w:val="28"/>
        </w:rPr>
        <w:t xml:space="preserve">  оборудование;</w:t>
      </w:r>
    </w:p>
    <w:p w:rsidR="007E76F3" w:rsidRPr="00E36B63" w:rsidRDefault="007E76F3" w:rsidP="007E76F3">
      <w:pPr>
        <w:tabs>
          <w:tab w:val="left" w:pos="4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6B63">
        <w:rPr>
          <w:sz w:val="28"/>
          <w:szCs w:val="28"/>
        </w:rPr>
        <w:t>-</w:t>
      </w:r>
      <w:r w:rsidRPr="00E36B63">
        <w:rPr>
          <w:rFonts w:ascii="Times New Roman" w:hAnsi="Times New Roman"/>
          <w:sz w:val="28"/>
          <w:szCs w:val="28"/>
        </w:rPr>
        <w:t xml:space="preserve"> выделением субсидии в размере 244700 рублей на комплектование книжных фондов общедоступных библиотек Российской Федерации.  Денежные средства были израсходованы на закупку книг на </w:t>
      </w:r>
      <w:proofErr w:type="spellStart"/>
      <w:r w:rsidRPr="00E36B63">
        <w:rPr>
          <w:rFonts w:ascii="Times New Roman" w:hAnsi="Times New Roman"/>
          <w:sz w:val="28"/>
          <w:szCs w:val="28"/>
        </w:rPr>
        <w:t>флеш</w:t>
      </w:r>
      <w:proofErr w:type="spellEnd"/>
      <w:r w:rsidRPr="00E36B63">
        <w:rPr>
          <w:rFonts w:ascii="Times New Roman" w:hAnsi="Times New Roman"/>
          <w:sz w:val="28"/>
          <w:szCs w:val="28"/>
        </w:rPr>
        <w:t xml:space="preserve">-картах в количестве 730 единиц; 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6B63">
        <w:rPr>
          <w:sz w:val="28"/>
          <w:szCs w:val="28"/>
        </w:rPr>
        <w:t>- эффективной реализацией программ и проектов, способствующих активному продвижению книги и чтения среди инвалидов по зрению и развитию творческих талантов;</w:t>
      </w:r>
    </w:p>
    <w:p w:rsidR="007E76F3" w:rsidRPr="00E36B63" w:rsidRDefault="007E76F3" w:rsidP="007E76F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6B63">
        <w:rPr>
          <w:sz w:val="28"/>
          <w:szCs w:val="28"/>
        </w:rPr>
        <w:lastRenderedPageBreak/>
        <w:t>- премьерным показом адаптированного спектакля для инвалидов по зрению по повести Б.</w:t>
      </w:r>
      <w:r w:rsidR="004520C2">
        <w:rPr>
          <w:sz w:val="28"/>
          <w:szCs w:val="28"/>
        </w:rPr>
        <w:t xml:space="preserve"> </w:t>
      </w:r>
      <w:r w:rsidRPr="00E36B63">
        <w:rPr>
          <w:sz w:val="28"/>
          <w:szCs w:val="28"/>
        </w:rPr>
        <w:t>Васильева «А зори здесь тихие»;</w:t>
      </w:r>
    </w:p>
    <w:p w:rsidR="00F64852" w:rsidRDefault="007E76F3" w:rsidP="007E76F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6B63">
        <w:rPr>
          <w:sz w:val="28"/>
          <w:szCs w:val="28"/>
        </w:rPr>
        <w:t>-</w:t>
      </w:r>
      <w:r w:rsidR="00F64852">
        <w:rPr>
          <w:sz w:val="28"/>
          <w:szCs w:val="28"/>
        </w:rPr>
        <w:t xml:space="preserve"> </w:t>
      </w:r>
      <w:r w:rsidRPr="00E36B63">
        <w:rPr>
          <w:sz w:val="28"/>
          <w:szCs w:val="28"/>
        </w:rPr>
        <w:t>увеличением количественных характеристик просмотра сайта библиотеки;</w:t>
      </w:r>
    </w:p>
    <w:p w:rsidR="007E76F3" w:rsidRPr="00E36B63" w:rsidRDefault="00F64852" w:rsidP="007E76F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6F3" w:rsidRPr="00E36B63">
        <w:rPr>
          <w:sz w:val="28"/>
          <w:szCs w:val="28"/>
        </w:rPr>
        <w:t>привлечение спонсоров - волонтерское движение «Добрые дела. Оренбург»</w:t>
      </w:r>
      <w:r>
        <w:rPr>
          <w:sz w:val="28"/>
          <w:szCs w:val="28"/>
        </w:rPr>
        <w:t>.</w:t>
      </w:r>
    </w:p>
    <w:p w:rsidR="00B6745C" w:rsidRDefault="00B6745C" w:rsidP="007E76F3">
      <w:pPr>
        <w:rPr>
          <w:rFonts w:ascii="Times New Roman" w:hAnsi="Times New Roman"/>
          <w:b/>
          <w:sz w:val="28"/>
          <w:szCs w:val="28"/>
        </w:rPr>
      </w:pPr>
    </w:p>
    <w:p w:rsidR="007E76F3" w:rsidRPr="00E36B63" w:rsidRDefault="007E76F3" w:rsidP="007E76F3">
      <w:pPr>
        <w:rPr>
          <w:rFonts w:ascii="Times New Roman" w:hAnsi="Times New Roman"/>
          <w:b/>
          <w:sz w:val="28"/>
          <w:szCs w:val="28"/>
        </w:rPr>
      </w:pPr>
      <w:r w:rsidRPr="00E36B63">
        <w:rPr>
          <w:rFonts w:ascii="Times New Roman" w:hAnsi="Times New Roman"/>
          <w:b/>
          <w:sz w:val="28"/>
          <w:szCs w:val="28"/>
        </w:rPr>
        <w:t xml:space="preserve">Приложения  </w:t>
      </w:r>
    </w:p>
    <w:p w:rsidR="007E76F3" w:rsidRPr="00875D7F" w:rsidRDefault="007E76F3" w:rsidP="004520C2">
      <w:pPr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5D7F">
        <w:rPr>
          <w:rFonts w:ascii="Times New Roman" w:hAnsi="Times New Roman"/>
          <w:b/>
          <w:sz w:val="28"/>
          <w:szCs w:val="28"/>
        </w:rPr>
        <w:t>Обеспечение сохранности библиотечного культурного наследия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2"/>
        <w:gridCol w:w="1471"/>
        <w:gridCol w:w="841"/>
        <w:gridCol w:w="781"/>
      </w:tblGrid>
      <w:tr w:rsidR="007E76F3" w:rsidRPr="00875D7F" w:rsidTr="00497978">
        <w:trPr>
          <w:trHeight w:val="300"/>
        </w:trPr>
        <w:tc>
          <w:tcPr>
            <w:tcW w:w="7329" w:type="dxa"/>
            <w:vMerge w:val="restart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6" w:type="dxa"/>
            <w:vMerge w:val="restart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24" w:type="dxa"/>
            <w:gridSpan w:val="2"/>
          </w:tcPr>
          <w:p w:rsidR="007E76F3" w:rsidRPr="00875D7F" w:rsidRDefault="007E76F3" w:rsidP="00463E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202</w:t>
            </w:r>
            <w:r w:rsidR="00463EC6">
              <w:rPr>
                <w:rFonts w:ascii="Times New Roman" w:hAnsi="Times New Roman"/>
                <w:sz w:val="28"/>
                <w:szCs w:val="28"/>
              </w:rPr>
              <w:t>2</w:t>
            </w:r>
            <w:r w:rsidRPr="00875D7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7E76F3" w:rsidRPr="00875D7F" w:rsidTr="00497978">
        <w:trPr>
          <w:trHeight w:val="330"/>
        </w:trPr>
        <w:tc>
          <w:tcPr>
            <w:tcW w:w="0" w:type="auto"/>
            <w:vMerge/>
            <w:vAlign w:val="center"/>
          </w:tcPr>
          <w:p w:rsidR="007E76F3" w:rsidRPr="00875D7F" w:rsidRDefault="007E76F3" w:rsidP="0049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E76F3" w:rsidRPr="00875D7F" w:rsidRDefault="007E76F3" w:rsidP="0049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673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E76F3" w:rsidRPr="00875D7F" w:rsidTr="00497978">
        <w:tc>
          <w:tcPr>
            <w:tcW w:w="7329" w:type="dxa"/>
          </w:tcPr>
          <w:p w:rsidR="007E76F3" w:rsidRPr="00875D7F" w:rsidRDefault="007E76F3" w:rsidP="0049797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Доля документов библиотечного фонда, хранящихся в электронной форме, от общего объема фонда</w:t>
            </w:r>
          </w:p>
        </w:tc>
        <w:tc>
          <w:tcPr>
            <w:tcW w:w="1176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673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75D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76F3" w:rsidRPr="00875D7F" w:rsidTr="00497978">
        <w:tc>
          <w:tcPr>
            <w:tcW w:w="7329" w:type="dxa"/>
          </w:tcPr>
          <w:p w:rsidR="007E76F3" w:rsidRPr="00875D7F" w:rsidRDefault="007E76F3" w:rsidP="0049797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Доля библиографических знаний, отображенных в электронном каталоге, от общего числа библиографических записей</w:t>
            </w:r>
          </w:p>
        </w:tc>
        <w:tc>
          <w:tcPr>
            <w:tcW w:w="1176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673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7E76F3" w:rsidRPr="00875D7F" w:rsidTr="00497978">
        <w:tc>
          <w:tcPr>
            <w:tcW w:w="7329" w:type="dxa"/>
          </w:tcPr>
          <w:p w:rsidR="007E76F3" w:rsidRPr="00875D7F" w:rsidRDefault="007E76F3" w:rsidP="00497978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Доля документов, по отношению к которым применяются меры защиты (реставрация, консервация, стабилизация), от объема соответствующего фонда</w:t>
            </w:r>
          </w:p>
        </w:tc>
        <w:tc>
          <w:tcPr>
            <w:tcW w:w="1176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673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E76F3" w:rsidRPr="00875D7F" w:rsidRDefault="007E76F3" w:rsidP="007E76F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6F3" w:rsidRPr="00875D7F" w:rsidRDefault="007E76F3" w:rsidP="004520C2">
      <w:pPr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5D7F">
        <w:rPr>
          <w:rFonts w:ascii="Times New Roman" w:hAnsi="Times New Roman"/>
          <w:b/>
          <w:sz w:val="28"/>
          <w:szCs w:val="28"/>
        </w:rPr>
        <w:t xml:space="preserve"> Развитие материально-технической базы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9"/>
        <w:gridCol w:w="1559"/>
        <w:gridCol w:w="1088"/>
        <w:gridCol w:w="849"/>
      </w:tblGrid>
      <w:tr w:rsidR="007E76F3" w:rsidRPr="00875D7F" w:rsidTr="00497978">
        <w:trPr>
          <w:trHeight w:val="300"/>
        </w:trPr>
        <w:tc>
          <w:tcPr>
            <w:tcW w:w="6781" w:type="dxa"/>
            <w:vMerge w:val="restart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880" w:type="dxa"/>
            <w:gridSpan w:val="2"/>
          </w:tcPr>
          <w:p w:rsidR="007E76F3" w:rsidRPr="00875D7F" w:rsidRDefault="007E76F3" w:rsidP="00463E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63E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7E76F3" w:rsidRPr="00875D7F" w:rsidTr="00497978">
        <w:trPr>
          <w:trHeight w:val="359"/>
        </w:trPr>
        <w:tc>
          <w:tcPr>
            <w:tcW w:w="0" w:type="auto"/>
            <w:vMerge/>
            <w:vAlign w:val="center"/>
          </w:tcPr>
          <w:p w:rsidR="007E76F3" w:rsidRPr="00875D7F" w:rsidRDefault="007E76F3" w:rsidP="00497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E76F3" w:rsidRPr="00875D7F" w:rsidRDefault="007E76F3" w:rsidP="00497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59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7E76F3" w:rsidRPr="00875D7F" w:rsidTr="00497978">
        <w:tc>
          <w:tcPr>
            <w:tcW w:w="6781" w:type="dxa"/>
          </w:tcPr>
          <w:p w:rsidR="007E76F3" w:rsidRPr="00875D7F" w:rsidRDefault="007E76F3" w:rsidP="00497978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Доля общедоступных библиотек, материально-технические условия которых позволяют реализовать задачи модельного стандарта, от общего числа библиотек:</w:t>
            </w:r>
          </w:p>
        </w:tc>
        <w:tc>
          <w:tcPr>
            <w:tcW w:w="136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21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759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E76F3" w:rsidRPr="00875D7F" w:rsidTr="00497978">
        <w:trPr>
          <w:trHeight w:val="299"/>
        </w:trPr>
        <w:tc>
          <w:tcPr>
            <w:tcW w:w="6781" w:type="dxa"/>
          </w:tcPr>
          <w:p w:rsidR="007E76F3" w:rsidRPr="00875D7F" w:rsidRDefault="007E76F3" w:rsidP="0049797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- региональные общедоступные библиотеки</w:t>
            </w:r>
          </w:p>
        </w:tc>
        <w:tc>
          <w:tcPr>
            <w:tcW w:w="136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21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759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</w:tbl>
    <w:p w:rsidR="007E76F3" w:rsidRDefault="007E76F3" w:rsidP="007E76F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6F3" w:rsidRPr="00875D7F" w:rsidRDefault="007E76F3" w:rsidP="004520C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75D7F">
        <w:rPr>
          <w:rFonts w:ascii="Times New Roman" w:hAnsi="Times New Roman"/>
          <w:b/>
          <w:sz w:val="28"/>
          <w:szCs w:val="28"/>
          <w:lang w:val="en-US"/>
        </w:rPr>
        <w:t>III.</w:t>
      </w:r>
      <w:r w:rsidRPr="00875D7F">
        <w:rPr>
          <w:rFonts w:ascii="Times New Roman" w:hAnsi="Times New Roman"/>
          <w:b/>
          <w:sz w:val="28"/>
          <w:szCs w:val="28"/>
        </w:rPr>
        <w:t>Культурно-просветительская деятельность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8"/>
        <w:gridCol w:w="1130"/>
        <w:gridCol w:w="993"/>
        <w:gridCol w:w="708"/>
      </w:tblGrid>
      <w:tr w:rsidR="007E76F3" w:rsidRPr="00875D7F" w:rsidTr="00497978">
        <w:trPr>
          <w:trHeight w:val="300"/>
        </w:trPr>
        <w:tc>
          <w:tcPr>
            <w:tcW w:w="6808" w:type="dxa"/>
            <w:vMerge w:val="restart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0" w:type="dxa"/>
            <w:vMerge w:val="restart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gridSpan w:val="2"/>
          </w:tcPr>
          <w:p w:rsidR="007E76F3" w:rsidRPr="00875D7F" w:rsidRDefault="007E76F3" w:rsidP="00463EC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202</w:t>
            </w:r>
            <w:r w:rsidR="00463EC6">
              <w:rPr>
                <w:rFonts w:ascii="Times New Roman" w:hAnsi="Times New Roman"/>
                <w:sz w:val="28"/>
                <w:szCs w:val="28"/>
              </w:rPr>
              <w:t>2</w:t>
            </w:r>
            <w:r w:rsidRPr="00875D7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7E76F3" w:rsidRPr="00875D7F" w:rsidTr="00497978">
        <w:trPr>
          <w:trHeight w:val="330"/>
        </w:trPr>
        <w:tc>
          <w:tcPr>
            <w:tcW w:w="6808" w:type="dxa"/>
            <w:vMerge/>
            <w:vAlign w:val="center"/>
          </w:tcPr>
          <w:p w:rsidR="007E76F3" w:rsidRPr="00875D7F" w:rsidRDefault="007E76F3" w:rsidP="0049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7E76F3" w:rsidRPr="00875D7F" w:rsidRDefault="007E76F3" w:rsidP="0049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E76F3" w:rsidRPr="00875D7F" w:rsidTr="00497978">
        <w:tc>
          <w:tcPr>
            <w:tcW w:w="6808" w:type="dxa"/>
          </w:tcPr>
          <w:p w:rsidR="007E76F3" w:rsidRPr="00875D7F" w:rsidRDefault="007E76F3" w:rsidP="00497978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 xml:space="preserve">Количество культурно-просветительских мероприятий для разных возрастных категорий населения, направленных на развитие интереса </w:t>
            </w:r>
            <w:r w:rsidRPr="00875D7F">
              <w:rPr>
                <w:rFonts w:ascii="Times New Roman" w:hAnsi="Times New Roman"/>
                <w:sz w:val="28"/>
                <w:szCs w:val="28"/>
              </w:rPr>
              <w:lastRenderedPageBreak/>
              <w:t>граждан к чтению, привлечение к различным областям знания, краеведению (выставки, встречи с писателями, деятелями искусства и науки, историками, краеведами, конкурсы чтения, др. мероприятия), в том числе:</w:t>
            </w:r>
          </w:p>
        </w:tc>
        <w:tc>
          <w:tcPr>
            <w:tcW w:w="113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3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875D7F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76F3" w:rsidRPr="00875D7F" w:rsidTr="00497978">
        <w:trPr>
          <w:trHeight w:val="1022"/>
        </w:trPr>
        <w:tc>
          <w:tcPr>
            <w:tcW w:w="6808" w:type="dxa"/>
          </w:tcPr>
          <w:p w:rsidR="007E76F3" w:rsidRPr="00875D7F" w:rsidRDefault="007E76F3" w:rsidP="0049797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lastRenderedPageBreak/>
              <w:t>- по месту расположения библиотеки</w:t>
            </w:r>
          </w:p>
        </w:tc>
        <w:tc>
          <w:tcPr>
            <w:tcW w:w="113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Не менее 12</w:t>
            </w:r>
          </w:p>
        </w:tc>
        <w:tc>
          <w:tcPr>
            <w:tcW w:w="708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E76F3" w:rsidRPr="00875D7F" w:rsidTr="00497978">
        <w:trPr>
          <w:trHeight w:val="992"/>
        </w:trPr>
        <w:tc>
          <w:tcPr>
            <w:tcW w:w="6808" w:type="dxa"/>
          </w:tcPr>
          <w:p w:rsidR="007E76F3" w:rsidRPr="00875D7F" w:rsidRDefault="007E76F3" w:rsidP="00497978">
            <w:pPr>
              <w:tabs>
                <w:tab w:val="left" w:pos="318"/>
                <w:tab w:val="left" w:pos="459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- выездные мероприятия, в том числе проводимые в образовательных организациях</w:t>
            </w:r>
          </w:p>
        </w:tc>
        <w:tc>
          <w:tcPr>
            <w:tcW w:w="113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708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6F3" w:rsidRPr="00875D7F" w:rsidTr="00497978">
        <w:tc>
          <w:tcPr>
            <w:tcW w:w="6808" w:type="dxa"/>
          </w:tcPr>
          <w:p w:rsidR="007E76F3" w:rsidRPr="00875D7F" w:rsidRDefault="007E76F3" w:rsidP="00497978">
            <w:pPr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Охват детского населения в возрасте до 14 лет включительно 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приобщение к научным знаниям и творчеству, от общего числа детского населения в возрасте до 14 лет включительно в субъекте Российской Федерации</w:t>
            </w:r>
          </w:p>
        </w:tc>
        <w:tc>
          <w:tcPr>
            <w:tcW w:w="113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708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76F3" w:rsidRPr="00875D7F" w:rsidTr="00497978">
        <w:tc>
          <w:tcPr>
            <w:tcW w:w="6808" w:type="dxa"/>
          </w:tcPr>
          <w:p w:rsidR="007E76F3" w:rsidRPr="00875D7F" w:rsidRDefault="007E76F3" w:rsidP="00497978">
            <w:pPr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Охват молодежи от 15 до 30 включительно 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приобщение к научным знаниям и творчеству, от общего числа молодежи от 15 до 30 лет включительно в субъекте Российской Федерации</w:t>
            </w:r>
          </w:p>
        </w:tc>
        <w:tc>
          <w:tcPr>
            <w:tcW w:w="113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70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E76F3" w:rsidRDefault="007E76F3" w:rsidP="007E76F3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7E76F3" w:rsidRPr="00875D7F" w:rsidRDefault="007E76F3" w:rsidP="00463EC6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875D7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75D7F">
        <w:rPr>
          <w:rFonts w:ascii="Times New Roman" w:hAnsi="Times New Roman"/>
          <w:b/>
          <w:sz w:val="28"/>
          <w:szCs w:val="28"/>
        </w:rPr>
        <w:t>.Обеспечение условий доступности для инвалидов и лиц с ограниченными возможностями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9"/>
        <w:gridCol w:w="1559"/>
        <w:gridCol w:w="938"/>
        <w:gridCol w:w="849"/>
      </w:tblGrid>
      <w:tr w:rsidR="007E76F3" w:rsidRPr="00875D7F" w:rsidTr="00497978">
        <w:trPr>
          <w:trHeight w:val="300"/>
        </w:trPr>
        <w:tc>
          <w:tcPr>
            <w:tcW w:w="6865" w:type="dxa"/>
            <w:vMerge w:val="restart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796" w:type="dxa"/>
            <w:gridSpan w:val="2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63E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7E76F3" w:rsidRPr="00875D7F" w:rsidTr="00497978">
        <w:trPr>
          <w:trHeight w:val="330"/>
        </w:trPr>
        <w:tc>
          <w:tcPr>
            <w:tcW w:w="0" w:type="auto"/>
            <w:vMerge/>
            <w:vAlign w:val="center"/>
          </w:tcPr>
          <w:p w:rsidR="007E76F3" w:rsidRPr="00875D7F" w:rsidRDefault="007E76F3" w:rsidP="00497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E76F3" w:rsidRPr="00875D7F" w:rsidRDefault="007E76F3" w:rsidP="00497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46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7E76F3" w:rsidRPr="00875D7F" w:rsidTr="00497978">
        <w:tc>
          <w:tcPr>
            <w:tcW w:w="6865" w:type="dxa"/>
          </w:tcPr>
          <w:p w:rsidR="007E76F3" w:rsidRPr="00875D7F" w:rsidRDefault="007E76F3" w:rsidP="00497978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Доля общедоступных библиотек, в которых обеспечены условия доступности для инвалидов и лиц с ограниченными возможностями здоровья (ОВЗ)</w:t>
            </w:r>
          </w:p>
        </w:tc>
        <w:tc>
          <w:tcPr>
            <w:tcW w:w="136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6F3" w:rsidRPr="00875D7F" w:rsidTr="00497978">
        <w:tc>
          <w:tcPr>
            <w:tcW w:w="6865" w:type="dxa"/>
          </w:tcPr>
          <w:p w:rsidR="007E76F3" w:rsidRPr="00875D7F" w:rsidRDefault="007E76F3" w:rsidP="00497978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- региональные общедоступные библиотеки</w:t>
            </w:r>
          </w:p>
        </w:tc>
        <w:tc>
          <w:tcPr>
            <w:tcW w:w="136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846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E76F3" w:rsidRPr="00875D7F" w:rsidTr="00497978">
        <w:tc>
          <w:tcPr>
            <w:tcW w:w="6865" w:type="dxa"/>
          </w:tcPr>
          <w:p w:rsidR="007E76F3" w:rsidRPr="00875D7F" w:rsidRDefault="007E76F3" w:rsidP="00497978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lastRenderedPageBreak/>
              <w:t>Доля культурно-просветительских мероприятий с возможностью участия инвалидов и лиц с ОВЗ от общего числа мероприятий, проводимых общедоступными библиотеками</w:t>
            </w:r>
          </w:p>
        </w:tc>
        <w:tc>
          <w:tcPr>
            <w:tcW w:w="136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46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</w:t>
            </w:r>
            <w:r w:rsidRPr="00875D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76F3" w:rsidRPr="00875D7F" w:rsidTr="00497978">
        <w:tc>
          <w:tcPr>
            <w:tcW w:w="6865" w:type="dxa"/>
          </w:tcPr>
          <w:p w:rsidR="007E76F3" w:rsidRPr="00875D7F" w:rsidRDefault="007E76F3" w:rsidP="00497978">
            <w:pPr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Доля экземпляров документов библиотечного фонда в специальных форматах, предназначенных для использования слепыми и слабовидящими, от  общего количества документов библиотечного фонда</w:t>
            </w:r>
          </w:p>
        </w:tc>
        <w:tc>
          <w:tcPr>
            <w:tcW w:w="136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46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7E76F3" w:rsidRPr="00875D7F" w:rsidTr="00497978">
        <w:tc>
          <w:tcPr>
            <w:tcW w:w="6865" w:type="dxa"/>
          </w:tcPr>
          <w:p w:rsidR="007E76F3" w:rsidRPr="00875D7F" w:rsidRDefault="007E76F3" w:rsidP="00497978">
            <w:pPr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 xml:space="preserve">Доля сотрудников библиотеки, прошедших обучение (инструктирование по предоставлению библиотечно-информационных услуг инвалидам и лицам с ОВЗ, от общего количества сотрудников библиотеки) </w:t>
            </w:r>
          </w:p>
        </w:tc>
        <w:tc>
          <w:tcPr>
            <w:tcW w:w="136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0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46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</w:tbl>
    <w:p w:rsidR="007E76F3" w:rsidRPr="00875D7F" w:rsidRDefault="007E76F3" w:rsidP="007E76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6F3" w:rsidRPr="00875D7F" w:rsidRDefault="004520C2" w:rsidP="00463EC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75D7F">
        <w:rPr>
          <w:rFonts w:ascii="Times New Roman" w:hAnsi="Times New Roman"/>
          <w:b/>
          <w:sz w:val="28"/>
          <w:szCs w:val="28"/>
          <w:lang w:val="en-US"/>
        </w:rPr>
        <w:t>V</w:t>
      </w:r>
      <w:r w:rsidR="007E76F3" w:rsidRPr="00875D7F">
        <w:rPr>
          <w:rFonts w:ascii="Times New Roman" w:hAnsi="Times New Roman"/>
          <w:b/>
          <w:sz w:val="28"/>
          <w:szCs w:val="28"/>
        </w:rPr>
        <w:t>. Качественный состав библиотечных работников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7"/>
        <w:gridCol w:w="1471"/>
        <w:gridCol w:w="936"/>
        <w:gridCol w:w="841"/>
      </w:tblGrid>
      <w:tr w:rsidR="007E76F3" w:rsidRPr="00875D7F" w:rsidTr="00497978">
        <w:trPr>
          <w:trHeight w:val="300"/>
        </w:trPr>
        <w:tc>
          <w:tcPr>
            <w:tcW w:w="7046" w:type="dxa"/>
            <w:vMerge w:val="restart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6" w:type="dxa"/>
            <w:vMerge w:val="restart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807" w:type="dxa"/>
            <w:gridSpan w:val="2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202</w:t>
            </w:r>
            <w:r w:rsidR="00463EC6">
              <w:rPr>
                <w:rFonts w:ascii="Times New Roman" w:hAnsi="Times New Roman"/>
                <w:sz w:val="28"/>
                <w:szCs w:val="28"/>
              </w:rPr>
              <w:t>2</w:t>
            </w:r>
            <w:r w:rsidRPr="00875D7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7E76F3" w:rsidRPr="00875D7F" w:rsidTr="00497978">
        <w:trPr>
          <w:trHeight w:val="330"/>
        </w:trPr>
        <w:tc>
          <w:tcPr>
            <w:tcW w:w="0" w:type="auto"/>
            <w:vMerge/>
            <w:vAlign w:val="center"/>
          </w:tcPr>
          <w:p w:rsidR="007E76F3" w:rsidRPr="00875D7F" w:rsidRDefault="007E76F3" w:rsidP="00497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E76F3" w:rsidRPr="00875D7F" w:rsidRDefault="007E76F3" w:rsidP="0049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49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E76F3" w:rsidRPr="00875D7F" w:rsidTr="00497978">
        <w:tc>
          <w:tcPr>
            <w:tcW w:w="7046" w:type="dxa"/>
          </w:tcPr>
          <w:p w:rsidR="007E76F3" w:rsidRPr="00875D7F" w:rsidRDefault="007E76F3" w:rsidP="00497978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Доля библиотечных работников, прошедших повышение квалификации и профессиональную переподготовку, в том числе в дистанционной форме на базе федеральных библиотек и федеральных вузов культуры, от общего числа работников основного персонала</w:t>
            </w:r>
          </w:p>
        </w:tc>
        <w:tc>
          <w:tcPr>
            <w:tcW w:w="1176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49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75D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76F3" w:rsidRPr="00875D7F" w:rsidTr="00497978">
        <w:tc>
          <w:tcPr>
            <w:tcW w:w="7046" w:type="dxa"/>
          </w:tcPr>
          <w:p w:rsidR="007E76F3" w:rsidRPr="00875D7F" w:rsidRDefault="007E76F3" w:rsidP="00497978">
            <w:pPr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Доля работников в возрасте до 30 лет из числа основного персонала библиотек, от общего количества работников основного персонала библиотек</w:t>
            </w:r>
          </w:p>
        </w:tc>
        <w:tc>
          <w:tcPr>
            <w:tcW w:w="1176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7E76F3" w:rsidRPr="00875D7F" w:rsidRDefault="007E76F3" w:rsidP="0049797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49" w:type="dxa"/>
          </w:tcPr>
          <w:p w:rsidR="007E76F3" w:rsidRPr="00875D7F" w:rsidRDefault="007E76F3" w:rsidP="0049797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E76F3" w:rsidRPr="00875D7F" w:rsidRDefault="007E76F3" w:rsidP="007E76F3">
      <w:pPr>
        <w:tabs>
          <w:tab w:val="left" w:pos="855"/>
          <w:tab w:val="left" w:pos="993"/>
        </w:tabs>
        <w:rPr>
          <w:rFonts w:ascii="Times New Roman" w:hAnsi="Times New Roman"/>
          <w:sz w:val="28"/>
          <w:szCs w:val="28"/>
        </w:rPr>
      </w:pPr>
    </w:p>
    <w:p w:rsidR="007E76F3" w:rsidRPr="00875D7F" w:rsidRDefault="007E76F3" w:rsidP="007E76F3">
      <w:pPr>
        <w:rPr>
          <w:rFonts w:ascii="Times New Roman" w:hAnsi="Times New Roman"/>
          <w:sz w:val="28"/>
          <w:szCs w:val="28"/>
        </w:rPr>
      </w:pPr>
    </w:p>
    <w:p w:rsidR="007E76F3" w:rsidRPr="006F5267" w:rsidRDefault="007E76F3" w:rsidP="007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6F3" w:rsidRPr="00892AE2" w:rsidRDefault="007E76F3" w:rsidP="007E76F3">
      <w:pPr>
        <w:jc w:val="both"/>
        <w:rPr>
          <w:rFonts w:ascii="Times New Roman" w:hAnsi="Times New Roman"/>
          <w:sz w:val="28"/>
          <w:szCs w:val="28"/>
        </w:rPr>
      </w:pPr>
    </w:p>
    <w:p w:rsidR="007E76F3" w:rsidRPr="00892AE2" w:rsidRDefault="007E76F3" w:rsidP="007E76F3">
      <w:pPr>
        <w:jc w:val="both"/>
        <w:rPr>
          <w:rFonts w:ascii="Times New Roman" w:hAnsi="Times New Roman"/>
          <w:sz w:val="28"/>
          <w:szCs w:val="28"/>
        </w:rPr>
      </w:pPr>
    </w:p>
    <w:p w:rsidR="007E76F3" w:rsidRDefault="007E76F3" w:rsidP="007E76F3"/>
    <w:p w:rsidR="000F2778" w:rsidRDefault="000F2778"/>
    <w:sectPr w:rsidR="000F2778" w:rsidSect="007E76F3">
      <w:foot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6C" w:rsidRDefault="00EC136C" w:rsidP="00B6745C">
      <w:pPr>
        <w:spacing w:after="0" w:line="240" w:lineRule="auto"/>
      </w:pPr>
      <w:r>
        <w:separator/>
      </w:r>
    </w:p>
  </w:endnote>
  <w:endnote w:type="continuationSeparator" w:id="0">
    <w:p w:rsidR="00EC136C" w:rsidRDefault="00EC136C" w:rsidP="00B6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966597"/>
      <w:docPartObj>
        <w:docPartGallery w:val="Page Numbers (Bottom of Page)"/>
        <w:docPartUnique/>
      </w:docPartObj>
    </w:sdtPr>
    <w:sdtContent>
      <w:p w:rsidR="004F6B21" w:rsidRDefault="004F6B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8AC" w:rsidRPr="00D268AC">
          <w:rPr>
            <w:noProof/>
            <w:lang w:val="ru-RU"/>
          </w:rPr>
          <w:t>42</w:t>
        </w:r>
        <w:r>
          <w:fldChar w:fldCharType="end"/>
        </w:r>
      </w:p>
    </w:sdtContent>
  </w:sdt>
  <w:p w:rsidR="004F6B21" w:rsidRDefault="004F6B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6C" w:rsidRDefault="00EC136C" w:rsidP="00B6745C">
      <w:pPr>
        <w:spacing w:after="0" w:line="240" w:lineRule="auto"/>
      </w:pPr>
      <w:r>
        <w:separator/>
      </w:r>
    </w:p>
  </w:footnote>
  <w:footnote w:type="continuationSeparator" w:id="0">
    <w:p w:rsidR="00EC136C" w:rsidRDefault="00EC136C" w:rsidP="00B6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1E1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6CC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508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E0F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0871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384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703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A5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64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3CA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5BD"/>
    <w:multiLevelType w:val="multilevel"/>
    <w:tmpl w:val="F9643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09AC2B9F"/>
    <w:multiLevelType w:val="hybridMultilevel"/>
    <w:tmpl w:val="3D18188A"/>
    <w:lvl w:ilvl="0" w:tplc="68144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D55BE0"/>
    <w:multiLevelType w:val="hybridMultilevel"/>
    <w:tmpl w:val="1C66EF36"/>
    <w:lvl w:ilvl="0" w:tplc="98741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9250F6"/>
    <w:multiLevelType w:val="hybridMultilevel"/>
    <w:tmpl w:val="936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E4786E"/>
    <w:multiLevelType w:val="hybridMultilevel"/>
    <w:tmpl w:val="AD8A2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3301AB"/>
    <w:multiLevelType w:val="hybridMultilevel"/>
    <w:tmpl w:val="936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D283402"/>
    <w:multiLevelType w:val="multilevel"/>
    <w:tmpl w:val="BE52C53A"/>
    <w:lvl w:ilvl="0">
      <w:start w:val="8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1F843B04"/>
    <w:multiLevelType w:val="hybridMultilevel"/>
    <w:tmpl w:val="A51A6BD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23052071"/>
    <w:multiLevelType w:val="hybridMultilevel"/>
    <w:tmpl w:val="BA6E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5766C0"/>
    <w:multiLevelType w:val="hybridMultilevel"/>
    <w:tmpl w:val="57B88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10E729F"/>
    <w:multiLevelType w:val="hybridMultilevel"/>
    <w:tmpl w:val="FA007CF8"/>
    <w:lvl w:ilvl="0" w:tplc="A524D29C">
      <w:start w:val="1"/>
      <w:numFmt w:val="upperRoman"/>
      <w:lvlText w:val="%1."/>
      <w:lvlJc w:val="left"/>
      <w:pPr>
        <w:ind w:left="1429" w:hanging="720"/>
      </w:pPr>
      <w:rPr>
        <w:rFonts w:cs="Times New Roman"/>
        <w:b w:val="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A67FDD"/>
    <w:multiLevelType w:val="hybridMultilevel"/>
    <w:tmpl w:val="0B3A1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A13247"/>
    <w:multiLevelType w:val="hybridMultilevel"/>
    <w:tmpl w:val="646CF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956B8A"/>
    <w:multiLevelType w:val="hybridMultilevel"/>
    <w:tmpl w:val="4C64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77665A"/>
    <w:multiLevelType w:val="hybridMultilevel"/>
    <w:tmpl w:val="B3AEB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5479EF"/>
    <w:multiLevelType w:val="hybridMultilevel"/>
    <w:tmpl w:val="8276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396A70"/>
    <w:multiLevelType w:val="hybridMultilevel"/>
    <w:tmpl w:val="6A64D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F87644A"/>
    <w:multiLevelType w:val="multilevel"/>
    <w:tmpl w:val="9336E1A0"/>
    <w:lvl w:ilvl="0">
      <w:start w:val="8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721B370B"/>
    <w:multiLevelType w:val="hybridMultilevel"/>
    <w:tmpl w:val="9614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21"/>
  </w:num>
  <w:num w:numId="20">
    <w:abstractNumId w:val="19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6"/>
  </w:num>
  <w:num w:numId="33">
    <w:abstractNumId w:val="24"/>
  </w:num>
  <w:num w:numId="34">
    <w:abstractNumId w:val="11"/>
  </w:num>
  <w:num w:numId="35">
    <w:abstractNumId w:val="27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EF"/>
    <w:rsid w:val="000201D2"/>
    <w:rsid w:val="000F2778"/>
    <w:rsid w:val="0012538E"/>
    <w:rsid w:val="00141E48"/>
    <w:rsid w:val="001F43F9"/>
    <w:rsid w:val="00236328"/>
    <w:rsid w:val="002461DA"/>
    <w:rsid w:val="002A3D24"/>
    <w:rsid w:val="00311C24"/>
    <w:rsid w:val="00332690"/>
    <w:rsid w:val="00364AC7"/>
    <w:rsid w:val="003F6EB5"/>
    <w:rsid w:val="00436B18"/>
    <w:rsid w:val="004520C2"/>
    <w:rsid w:val="00457ACD"/>
    <w:rsid w:val="00463EC6"/>
    <w:rsid w:val="00497978"/>
    <w:rsid w:val="004F6B21"/>
    <w:rsid w:val="00505729"/>
    <w:rsid w:val="00597FE7"/>
    <w:rsid w:val="005B265E"/>
    <w:rsid w:val="005D3E5A"/>
    <w:rsid w:val="005D6D3B"/>
    <w:rsid w:val="0073795F"/>
    <w:rsid w:val="007879C3"/>
    <w:rsid w:val="007E76F3"/>
    <w:rsid w:val="008A4449"/>
    <w:rsid w:val="008C7800"/>
    <w:rsid w:val="0090386E"/>
    <w:rsid w:val="00931015"/>
    <w:rsid w:val="009825B3"/>
    <w:rsid w:val="00A315E8"/>
    <w:rsid w:val="00AB17E5"/>
    <w:rsid w:val="00AB1CC9"/>
    <w:rsid w:val="00B34091"/>
    <w:rsid w:val="00B6745C"/>
    <w:rsid w:val="00C53F84"/>
    <w:rsid w:val="00C6227C"/>
    <w:rsid w:val="00D268AC"/>
    <w:rsid w:val="00D57AD5"/>
    <w:rsid w:val="00D62D02"/>
    <w:rsid w:val="00D656D4"/>
    <w:rsid w:val="00DB00EF"/>
    <w:rsid w:val="00DD22F8"/>
    <w:rsid w:val="00DF5056"/>
    <w:rsid w:val="00E36B63"/>
    <w:rsid w:val="00EC136C"/>
    <w:rsid w:val="00F13294"/>
    <w:rsid w:val="00F43CD1"/>
    <w:rsid w:val="00F44C37"/>
    <w:rsid w:val="00F64852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76F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7E76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E76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7E76F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E76F3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7E76F3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E66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76F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7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E76F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76F3"/>
    <w:rPr>
      <w:rFonts w:ascii="Cambria" w:eastAsia="Calibri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7E76F3"/>
    <w:rPr>
      <w:rFonts w:ascii="Cambria" w:eastAsia="Calibri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7E76F3"/>
    <w:rPr>
      <w:rFonts w:ascii="Cambria" w:eastAsia="Calibri" w:hAnsi="Cambria" w:cs="Times New Roman"/>
      <w:i/>
      <w:iCs/>
      <w:color w:val="243F60"/>
      <w:lang w:eastAsia="ru-RU"/>
    </w:rPr>
  </w:style>
  <w:style w:type="character" w:styleId="a5">
    <w:name w:val="Hyperlink"/>
    <w:rsid w:val="007E76F3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link w:val="a7"/>
    <w:semiHidden/>
    <w:locked/>
    <w:rsid w:val="007E76F3"/>
    <w:rPr>
      <w:rFonts w:eastAsia="Times New Roman"/>
      <w:lang w:val="x-none" w:eastAsia="ru-RU"/>
    </w:rPr>
  </w:style>
  <w:style w:type="paragraph" w:styleId="a7">
    <w:name w:val="header"/>
    <w:basedOn w:val="a"/>
    <w:link w:val="a6"/>
    <w:semiHidden/>
    <w:rsid w:val="007E76F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lang w:val="x-none"/>
    </w:rPr>
  </w:style>
  <w:style w:type="character" w:customStyle="1" w:styleId="11">
    <w:name w:val="Верхний колонтитул Знак1"/>
    <w:basedOn w:val="a0"/>
    <w:semiHidden/>
    <w:rsid w:val="007E76F3"/>
    <w:rPr>
      <w:rFonts w:ascii="Calibri" w:eastAsia="Times New Roman" w:hAnsi="Calibri" w:cs="Times New Roman"/>
      <w:lang w:eastAsia="ru-RU"/>
    </w:rPr>
  </w:style>
  <w:style w:type="character" w:customStyle="1" w:styleId="HeaderChar1">
    <w:name w:val="Header Char1"/>
    <w:semiHidden/>
    <w:locked/>
    <w:rsid w:val="007E76F3"/>
    <w:rPr>
      <w:rFonts w:eastAsia="Times New Roman" w:cs="Times New Roman"/>
    </w:rPr>
  </w:style>
  <w:style w:type="character" w:customStyle="1" w:styleId="a8">
    <w:name w:val="Нижний колонтитул Знак"/>
    <w:link w:val="a9"/>
    <w:uiPriority w:val="99"/>
    <w:locked/>
    <w:rsid w:val="007E76F3"/>
    <w:rPr>
      <w:rFonts w:eastAsia="Times New Roman"/>
      <w:lang w:val="x-none" w:eastAsia="ru-RU"/>
    </w:rPr>
  </w:style>
  <w:style w:type="paragraph" w:styleId="a9">
    <w:name w:val="footer"/>
    <w:basedOn w:val="a"/>
    <w:link w:val="a8"/>
    <w:uiPriority w:val="99"/>
    <w:rsid w:val="007E76F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lang w:val="x-none"/>
    </w:rPr>
  </w:style>
  <w:style w:type="character" w:customStyle="1" w:styleId="12">
    <w:name w:val="Нижний колонтитул Знак1"/>
    <w:basedOn w:val="a0"/>
    <w:semiHidden/>
    <w:rsid w:val="007E76F3"/>
    <w:rPr>
      <w:rFonts w:ascii="Calibri" w:eastAsia="Times New Roman" w:hAnsi="Calibri" w:cs="Times New Roman"/>
      <w:lang w:eastAsia="ru-RU"/>
    </w:rPr>
  </w:style>
  <w:style w:type="character" w:customStyle="1" w:styleId="FooterChar1">
    <w:name w:val="Footer Char1"/>
    <w:semiHidden/>
    <w:locked/>
    <w:rsid w:val="007E76F3"/>
    <w:rPr>
      <w:rFonts w:eastAsia="Times New Roman" w:cs="Times New Roman"/>
    </w:rPr>
  </w:style>
  <w:style w:type="paragraph" w:customStyle="1" w:styleId="13">
    <w:name w:val="Без интервала1"/>
    <w:link w:val="NoSpacingChar"/>
    <w:rsid w:val="007E76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7E76F3"/>
    <w:pPr>
      <w:ind w:left="720"/>
      <w:contextualSpacing/>
    </w:pPr>
    <w:rPr>
      <w:rFonts w:eastAsia="Calibri"/>
    </w:rPr>
  </w:style>
  <w:style w:type="paragraph" w:customStyle="1" w:styleId="c2">
    <w:name w:val="c2"/>
    <w:basedOn w:val="a"/>
    <w:semiHidden/>
    <w:rsid w:val="007E7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7E7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7E76F3"/>
    <w:rPr>
      <w:rFonts w:ascii="Times New Roman" w:hAnsi="Times New Roman"/>
    </w:rPr>
  </w:style>
  <w:style w:type="character" w:customStyle="1" w:styleId="convertedhdrxl">
    <w:name w:val="converted_hdr_xl"/>
    <w:rsid w:val="007E76F3"/>
  </w:style>
  <w:style w:type="character" w:customStyle="1" w:styleId="z-">
    <w:name w:val="z-Начало формы Знак"/>
    <w:link w:val="z-0"/>
    <w:semiHidden/>
    <w:locked/>
    <w:rsid w:val="007E76F3"/>
    <w:rPr>
      <w:rFonts w:ascii="Arial" w:hAnsi="Arial"/>
      <w:vanish/>
      <w:sz w:val="16"/>
      <w:lang w:val="x-none" w:eastAsia="ru-RU"/>
    </w:rPr>
  </w:style>
  <w:style w:type="paragraph" w:styleId="z-0">
    <w:name w:val="HTML Top of Form"/>
    <w:basedOn w:val="a"/>
    <w:next w:val="a"/>
    <w:link w:val="z-"/>
    <w:hidden/>
    <w:semiHidden/>
    <w:rsid w:val="007E76F3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theme="minorBidi"/>
      <w:vanish/>
      <w:sz w:val="16"/>
      <w:lang w:val="x-none"/>
    </w:rPr>
  </w:style>
  <w:style w:type="character" w:customStyle="1" w:styleId="z-1">
    <w:name w:val="z-Начало формы Знак1"/>
    <w:basedOn w:val="a0"/>
    <w:semiHidden/>
    <w:rsid w:val="007E7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1">
    <w:name w:val="z-Top of Form Char1"/>
    <w:semiHidden/>
    <w:locked/>
    <w:rsid w:val="007E76F3"/>
    <w:rPr>
      <w:rFonts w:ascii="Arial" w:hAnsi="Arial" w:cs="Times New Roman"/>
      <w:vanish/>
      <w:sz w:val="16"/>
    </w:rPr>
  </w:style>
  <w:style w:type="character" w:customStyle="1" w:styleId="z-2">
    <w:name w:val="z-Конец формы Знак"/>
    <w:link w:val="z-3"/>
    <w:semiHidden/>
    <w:locked/>
    <w:rsid w:val="007E76F3"/>
    <w:rPr>
      <w:rFonts w:ascii="Arial" w:hAnsi="Arial"/>
      <w:vanish/>
      <w:sz w:val="16"/>
      <w:lang w:val="x-none" w:eastAsia="ru-RU"/>
    </w:rPr>
  </w:style>
  <w:style w:type="paragraph" w:styleId="z-3">
    <w:name w:val="HTML Bottom of Form"/>
    <w:basedOn w:val="a"/>
    <w:next w:val="a"/>
    <w:link w:val="z-2"/>
    <w:hidden/>
    <w:semiHidden/>
    <w:rsid w:val="007E76F3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theme="minorBidi"/>
      <w:vanish/>
      <w:sz w:val="16"/>
      <w:lang w:val="x-none"/>
    </w:rPr>
  </w:style>
  <w:style w:type="character" w:customStyle="1" w:styleId="z-10">
    <w:name w:val="z-Конец формы Знак1"/>
    <w:basedOn w:val="a0"/>
    <w:semiHidden/>
    <w:rsid w:val="007E7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1">
    <w:name w:val="z-Bottom of Form Char1"/>
    <w:semiHidden/>
    <w:locked/>
    <w:rsid w:val="007E76F3"/>
    <w:rPr>
      <w:rFonts w:ascii="Arial" w:hAnsi="Arial" w:cs="Times New Roman"/>
      <w:vanish/>
      <w:sz w:val="16"/>
    </w:rPr>
  </w:style>
  <w:style w:type="character" w:customStyle="1" w:styleId="lastbreadcrumb">
    <w:name w:val="last_breadcrumb"/>
    <w:rsid w:val="007E76F3"/>
  </w:style>
  <w:style w:type="character" w:styleId="aa">
    <w:name w:val="Strong"/>
    <w:qFormat/>
    <w:rsid w:val="007E76F3"/>
    <w:rPr>
      <w:rFonts w:cs="Times New Roman"/>
      <w:b/>
    </w:rPr>
  </w:style>
  <w:style w:type="paragraph" w:styleId="ab">
    <w:name w:val="Normal (Web)"/>
    <w:basedOn w:val="a"/>
    <w:uiPriority w:val="99"/>
    <w:rsid w:val="007E7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eventname">
    <w:name w:val="_event_name"/>
    <w:basedOn w:val="a"/>
    <w:rsid w:val="007E7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7E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E7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E76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E76F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7E76F3"/>
    <w:rPr>
      <w:rFonts w:ascii="Times New Roman" w:hAnsi="Times New Roman"/>
      <w:b/>
      <w:spacing w:val="-20"/>
      <w:sz w:val="34"/>
    </w:rPr>
  </w:style>
  <w:style w:type="character" w:customStyle="1" w:styleId="FontStyle22">
    <w:name w:val="Font Style22"/>
    <w:rsid w:val="007E76F3"/>
    <w:rPr>
      <w:rFonts w:ascii="Times New Roman" w:hAnsi="Times New Roman"/>
      <w:b/>
      <w:sz w:val="26"/>
    </w:rPr>
  </w:style>
  <w:style w:type="character" w:customStyle="1" w:styleId="FontStyle23">
    <w:name w:val="Font Style23"/>
    <w:rsid w:val="007E76F3"/>
    <w:rPr>
      <w:rFonts w:ascii="Times New Roman" w:hAnsi="Times New Roman"/>
      <w:sz w:val="26"/>
    </w:rPr>
  </w:style>
  <w:style w:type="character" w:customStyle="1" w:styleId="FontStyle24">
    <w:name w:val="Font Style24"/>
    <w:rsid w:val="007E76F3"/>
    <w:rPr>
      <w:rFonts w:ascii="Times New Roman" w:hAnsi="Times New Roman"/>
      <w:sz w:val="20"/>
    </w:rPr>
  </w:style>
  <w:style w:type="character" w:styleId="ac">
    <w:name w:val="Emphasis"/>
    <w:qFormat/>
    <w:rsid w:val="007E76F3"/>
    <w:rPr>
      <w:rFonts w:cs="Times New Roman"/>
      <w:i/>
    </w:rPr>
  </w:style>
  <w:style w:type="paragraph" w:customStyle="1" w:styleId="msonormalmrcssattr">
    <w:name w:val="msonormal_mr_css_attr"/>
    <w:basedOn w:val="a"/>
    <w:rsid w:val="007E7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d">
    <w:name w:val="Body Text Indent"/>
    <w:basedOn w:val="a"/>
    <w:link w:val="ae"/>
    <w:rsid w:val="007E76F3"/>
    <w:pPr>
      <w:tabs>
        <w:tab w:val="left" w:pos="0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E76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3"/>
    <w:locked/>
    <w:rsid w:val="007E76F3"/>
    <w:rPr>
      <w:rFonts w:ascii="Calibri" w:eastAsia="Times New Roman" w:hAnsi="Calibri" w:cs="Times New Roman"/>
    </w:rPr>
  </w:style>
  <w:style w:type="character" w:customStyle="1" w:styleId="FontStyle12">
    <w:name w:val="Font Style12"/>
    <w:rsid w:val="007E76F3"/>
    <w:rPr>
      <w:rFonts w:ascii="Times New Roman" w:hAnsi="Times New Roman"/>
      <w:sz w:val="22"/>
    </w:rPr>
  </w:style>
  <w:style w:type="table" w:styleId="af">
    <w:name w:val="Table Grid"/>
    <w:basedOn w:val="a1"/>
    <w:rsid w:val="007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76F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7E76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E76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7E76F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E76F3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7E76F3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E66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E76F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7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E76F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76F3"/>
    <w:rPr>
      <w:rFonts w:ascii="Cambria" w:eastAsia="Calibri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7E76F3"/>
    <w:rPr>
      <w:rFonts w:ascii="Cambria" w:eastAsia="Calibri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7E76F3"/>
    <w:rPr>
      <w:rFonts w:ascii="Cambria" w:eastAsia="Calibri" w:hAnsi="Cambria" w:cs="Times New Roman"/>
      <w:i/>
      <w:iCs/>
      <w:color w:val="243F60"/>
      <w:lang w:eastAsia="ru-RU"/>
    </w:rPr>
  </w:style>
  <w:style w:type="character" w:styleId="a5">
    <w:name w:val="Hyperlink"/>
    <w:rsid w:val="007E76F3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link w:val="a7"/>
    <w:semiHidden/>
    <w:locked/>
    <w:rsid w:val="007E76F3"/>
    <w:rPr>
      <w:rFonts w:eastAsia="Times New Roman"/>
      <w:lang w:val="x-none" w:eastAsia="ru-RU"/>
    </w:rPr>
  </w:style>
  <w:style w:type="paragraph" w:styleId="a7">
    <w:name w:val="header"/>
    <w:basedOn w:val="a"/>
    <w:link w:val="a6"/>
    <w:semiHidden/>
    <w:rsid w:val="007E76F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lang w:val="x-none"/>
    </w:rPr>
  </w:style>
  <w:style w:type="character" w:customStyle="1" w:styleId="11">
    <w:name w:val="Верхний колонтитул Знак1"/>
    <w:basedOn w:val="a0"/>
    <w:semiHidden/>
    <w:rsid w:val="007E76F3"/>
    <w:rPr>
      <w:rFonts w:ascii="Calibri" w:eastAsia="Times New Roman" w:hAnsi="Calibri" w:cs="Times New Roman"/>
      <w:lang w:eastAsia="ru-RU"/>
    </w:rPr>
  </w:style>
  <w:style w:type="character" w:customStyle="1" w:styleId="HeaderChar1">
    <w:name w:val="Header Char1"/>
    <w:semiHidden/>
    <w:locked/>
    <w:rsid w:val="007E76F3"/>
    <w:rPr>
      <w:rFonts w:eastAsia="Times New Roman" w:cs="Times New Roman"/>
    </w:rPr>
  </w:style>
  <w:style w:type="character" w:customStyle="1" w:styleId="a8">
    <w:name w:val="Нижний колонтитул Знак"/>
    <w:link w:val="a9"/>
    <w:uiPriority w:val="99"/>
    <w:locked/>
    <w:rsid w:val="007E76F3"/>
    <w:rPr>
      <w:rFonts w:eastAsia="Times New Roman"/>
      <w:lang w:val="x-none" w:eastAsia="ru-RU"/>
    </w:rPr>
  </w:style>
  <w:style w:type="paragraph" w:styleId="a9">
    <w:name w:val="footer"/>
    <w:basedOn w:val="a"/>
    <w:link w:val="a8"/>
    <w:uiPriority w:val="99"/>
    <w:rsid w:val="007E76F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lang w:val="x-none"/>
    </w:rPr>
  </w:style>
  <w:style w:type="character" w:customStyle="1" w:styleId="12">
    <w:name w:val="Нижний колонтитул Знак1"/>
    <w:basedOn w:val="a0"/>
    <w:semiHidden/>
    <w:rsid w:val="007E76F3"/>
    <w:rPr>
      <w:rFonts w:ascii="Calibri" w:eastAsia="Times New Roman" w:hAnsi="Calibri" w:cs="Times New Roman"/>
      <w:lang w:eastAsia="ru-RU"/>
    </w:rPr>
  </w:style>
  <w:style w:type="character" w:customStyle="1" w:styleId="FooterChar1">
    <w:name w:val="Footer Char1"/>
    <w:semiHidden/>
    <w:locked/>
    <w:rsid w:val="007E76F3"/>
    <w:rPr>
      <w:rFonts w:eastAsia="Times New Roman" w:cs="Times New Roman"/>
    </w:rPr>
  </w:style>
  <w:style w:type="paragraph" w:customStyle="1" w:styleId="13">
    <w:name w:val="Без интервала1"/>
    <w:link w:val="NoSpacingChar"/>
    <w:rsid w:val="007E76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7E76F3"/>
    <w:pPr>
      <w:ind w:left="720"/>
      <w:contextualSpacing/>
    </w:pPr>
    <w:rPr>
      <w:rFonts w:eastAsia="Calibri"/>
    </w:rPr>
  </w:style>
  <w:style w:type="paragraph" w:customStyle="1" w:styleId="c2">
    <w:name w:val="c2"/>
    <w:basedOn w:val="a"/>
    <w:semiHidden/>
    <w:rsid w:val="007E7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7E7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7E76F3"/>
    <w:rPr>
      <w:rFonts w:ascii="Times New Roman" w:hAnsi="Times New Roman"/>
    </w:rPr>
  </w:style>
  <w:style w:type="character" w:customStyle="1" w:styleId="convertedhdrxl">
    <w:name w:val="converted_hdr_xl"/>
    <w:rsid w:val="007E76F3"/>
  </w:style>
  <w:style w:type="character" w:customStyle="1" w:styleId="z-">
    <w:name w:val="z-Начало формы Знак"/>
    <w:link w:val="z-0"/>
    <w:semiHidden/>
    <w:locked/>
    <w:rsid w:val="007E76F3"/>
    <w:rPr>
      <w:rFonts w:ascii="Arial" w:hAnsi="Arial"/>
      <w:vanish/>
      <w:sz w:val="16"/>
      <w:lang w:val="x-none" w:eastAsia="ru-RU"/>
    </w:rPr>
  </w:style>
  <w:style w:type="paragraph" w:styleId="z-0">
    <w:name w:val="HTML Top of Form"/>
    <w:basedOn w:val="a"/>
    <w:next w:val="a"/>
    <w:link w:val="z-"/>
    <w:hidden/>
    <w:semiHidden/>
    <w:rsid w:val="007E76F3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theme="minorBidi"/>
      <w:vanish/>
      <w:sz w:val="16"/>
      <w:lang w:val="x-none"/>
    </w:rPr>
  </w:style>
  <w:style w:type="character" w:customStyle="1" w:styleId="z-1">
    <w:name w:val="z-Начало формы Знак1"/>
    <w:basedOn w:val="a0"/>
    <w:semiHidden/>
    <w:rsid w:val="007E7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1">
    <w:name w:val="z-Top of Form Char1"/>
    <w:semiHidden/>
    <w:locked/>
    <w:rsid w:val="007E76F3"/>
    <w:rPr>
      <w:rFonts w:ascii="Arial" w:hAnsi="Arial" w:cs="Times New Roman"/>
      <w:vanish/>
      <w:sz w:val="16"/>
    </w:rPr>
  </w:style>
  <w:style w:type="character" w:customStyle="1" w:styleId="z-2">
    <w:name w:val="z-Конец формы Знак"/>
    <w:link w:val="z-3"/>
    <w:semiHidden/>
    <w:locked/>
    <w:rsid w:val="007E76F3"/>
    <w:rPr>
      <w:rFonts w:ascii="Arial" w:hAnsi="Arial"/>
      <w:vanish/>
      <w:sz w:val="16"/>
      <w:lang w:val="x-none" w:eastAsia="ru-RU"/>
    </w:rPr>
  </w:style>
  <w:style w:type="paragraph" w:styleId="z-3">
    <w:name w:val="HTML Bottom of Form"/>
    <w:basedOn w:val="a"/>
    <w:next w:val="a"/>
    <w:link w:val="z-2"/>
    <w:hidden/>
    <w:semiHidden/>
    <w:rsid w:val="007E76F3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theme="minorBidi"/>
      <w:vanish/>
      <w:sz w:val="16"/>
      <w:lang w:val="x-none"/>
    </w:rPr>
  </w:style>
  <w:style w:type="character" w:customStyle="1" w:styleId="z-10">
    <w:name w:val="z-Конец формы Знак1"/>
    <w:basedOn w:val="a0"/>
    <w:semiHidden/>
    <w:rsid w:val="007E7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1">
    <w:name w:val="z-Bottom of Form Char1"/>
    <w:semiHidden/>
    <w:locked/>
    <w:rsid w:val="007E76F3"/>
    <w:rPr>
      <w:rFonts w:ascii="Arial" w:hAnsi="Arial" w:cs="Times New Roman"/>
      <w:vanish/>
      <w:sz w:val="16"/>
    </w:rPr>
  </w:style>
  <w:style w:type="character" w:customStyle="1" w:styleId="lastbreadcrumb">
    <w:name w:val="last_breadcrumb"/>
    <w:rsid w:val="007E76F3"/>
  </w:style>
  <w:style w:type="character" w:styleId="aa">
    <w:name w:val="Strong"/>
    <w:qFormat/>
    <w:rsid w:val="007E76F3"/>
    <w:rPr>
      <w:rFonts w:cs="Times New Roman"/>
      <w:b/>
    </w:rPr>
  </w:style>
  <w:style w:type="paragraph" w:styleId="ab">
    <w:name w:val="Normal (Web)"/>
    <w:basedOn w:val="a"/>
    <w:uiPriority w:val="99"/>
    <w:rsid w:val="007E7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eventname">
    <w:name w:val="_event_name"/>
    <w:basedOn w:val="a"/>
    <w:rsid w:val="007E7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7E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E7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E76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E76F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7E76F3"/>
    <w:rPr>
      <w:rFonts w:ascii="Times New Roman" w:hAnsi="Times New Roman"/>
      <w:b/>
      <w:spacing w:val="-20"/>
      <w:sz w:val="34"/>
    </w:rPr>
  </w:style>
  <w:style w:type="character" w:customStyle="1" w:styleId="FontStyle22">
    <w:name w:val="Font Style22"/>
    <w:rsid w:val="007E76F3"/>
    <w:rPr>
      <w:rFonts w:ascii="Times New Roman" w:hAnsi="Times New Roman"/>
      <w:b/>
      <w:sz w:val="26"/>
    </w:rPr>
  </w:style>
  <w:style w:type="character" w:customStyle="1" w:styleId="FontStyle23">
    <w:name w:val="Font Style23"/>
    <w:rsid w:val="007E76F3"/>
    <w:rPr>
      <w:rFonts w:ascii="Times New Roman" w:hAnsi="Times New Roman"/>
      <w:sz w:val="26"/>
    </w:rPr>
  </w:style>
  <w:style w:type="character" w:customStyle="1" w:styleId="FontStyle24">
    <w:name w:val="Font Style24"/>
    <w:rsid w:val="007E76F3"/>
    <w:rPr>
      <w:rFonts w:ascii="Times New Roman" w:hAnsi="Times New Roman"/>
      <w:sz w:val="20"/>
    </w:rPr>
  </w:style>
  <w:style w:type="character" w:styleId="ac">
    <w:name w:val="Emphasis"/>
    <w:qFormat/>
    <w:rsid w:val="007E76F3"/>
    <w:rPr>
      <w:rFonts w:cs="Times New Roman"/>
      <w:i/>
    </w:rPr>
  </w:style>
  <w:style w:type="paragraph" w:customStyle="1" w:styleId="msonormalmrcssattr">
    <w:name w:val="msonormal_mr_css_attr"/>
    <w:basedOn w:val="a"/>
    <w:rsid w:val="007E7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d">
    <w:name w:val="Body Text Indent"/>
    <w:basedOn w:val="a"/>
    <w:link w:val="ae"/>
    <w:rsid w:val="007E76F3"/>
    <w:pPr>
      <w:tabs>
        <w:tab w:val="left" w:pos="0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E76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3"/>
    <w:locked/>
    <w:rsid w:val="007E76F3"/>
    <w:rPr>
      <w:rFonts w:ascii="Calibri" w:eastAsia="Times New Roman" w:hAnsi="Calibri" w:cs="Times New Roman"/>
    </w:rPr>
  </w:style>
  <w:style w:type="character" w:customStyle="1" w:styleId="FontStyle12">
    <w:name w:val="Font Style12"/>
    <w:rsid w:val="007E76F3"/>
    <w:rPr>
      <w:rFonts w:ascii="Times New Roman" w:hAnsi="Times New Roman"/>
      <w:sz w:val="22"/>
    </w:rPr>
  </w:style>
  <w:style w:type="table" w:styleId="af">
    <w:name w:val="Table Grid"/>
    <w:basedOn w:val="a1"/>
    <w:rsid w:val="007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library@rambler.ru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mailto:sllibrary@rambler.ru" TargetMode="External"/><Relationship Id="rId10" Type="http://schemas.openxmlformats.org/officeDocument/2006/relationships/hyperlink" Target="http://www.oob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OBS.RU" TargetMode="External"/><Relationship Id="rId14" Type="http://schemas.openxmlformats.org/officeDocument/2006/relationships/hyperlink" Target="http://www.&#1086;obs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530290132652336"/>
          <c:y val="7.3011059376091925E-2"/>
          <c:w val="0.70453181527984665"/>
          <c:h val="0.80662684966236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4F81BD"/>
            </a:solidFill>
            <a:ln w="25388">
              <a:noFill/>
            </a:ln>
          </c:spPr>
          <c:invertIfNegative val="0"/>
          <c:dLbls>
            <c:spPr>
              <a:noFill/>
              <a:ln w="2538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Библиотечный фонд</c:v>
                </c:pt>
                <c:pt idx="1">
                  <c:v>РТШ</c:v>
                </c:pt>
                <c:pt idx="2">
                  <c:v>ГК</c:v>
                </c:pt>
                <c:pt idx="3">
                  <c:v>Флеш-карты</c:v>
                </c:pt>
                <c:pt idx="4">
                  <c:v>Плоскопечатные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89753</c:v>
                </c:pt>
                <c:pt idx="1">
                  <c:v>12704</c:v>
                </c:pt>
                <c:pt idx="2">
                  <c:v>52598</c:v>
                </c:pt>
                <c:pt idx="3">
                  <c:v>9044</c:v>
                </c:pt>
                <c:pt idx="4">
                  <c:v>11325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504D"/>
            </a:solidFill>
            <a:ln w="25388">
              <a:noFill/>
            </a:ln>
          </c:spPr>
          <c:invertIfNegative val="0"/>
          <c:dLbls>
            <c:dLbl>
              <c:idx val="0"/>
              <c:layout>
                <c:manualLayout>
                  <c:x val="4.9340832395950503E-2"/>
                  <c:y val="-7.16845878136202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Библиотечный фонд</c:v>
                </c:pt>
                <c:pt idx="1">
                  <c:v>РТШ</c:v>
                </c:pt>
                <c:pt idx="2">
                  <c:v>ГК</c:v>
                </c:pt>
                <c:pt idx="3">
                  <c:v>Флеш-карты</c:v>
                </c:pt>
                <c:pt idx="4">
                  <c:v>Плоскопечатные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89897</c:v>
                </c:pt>
                <c:pt idx="1">
                  <c:v>12919</c:v>
                </c:pt>
                <c:pt idx="2">
                  <c:v>50079</c:v>
                </c:pt>
                <c:pt idx="3">
                  <c:v>10385</c:v>
                </c:pt>
                <c:pt idx="4">
                  <c:v>12416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BBB59"/>
            </a:solidFill>
            <a:ln w="25388">
              <a:noFill/>
            </a:ln>
          </c:spPr>
          <c:invertIfNegative val="0"/>
          <c:dLbls>
            <c:dLbl>
              <c:idx val="1"/>
              <c:layout>
                <c:manualLayout>
                  <c:x val="2.2409558355767326E-3"/>
                  <c:y val="-8.82262498252816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Библиотечный фонд</c:v>
                </c:pt>
                <c:pt idx="1">
                  <c:v>РТШ</c:v>
                </c:pt>
                <c:pt idx="2">
                  <c:v>ГК</c:v>
                </c:pt>
                <c:pt idx="3">
                  <c:v>Флеш-карты</c:v>
                </c:pt>
                <c:pt idx="4">
                  <c:v>Плоскопечатные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89134</c:v>
                </c:pt>
                <c:pt idx="1">
                  <c:v>13090</c:v>
                </c:pt>
                <c:pt idx="2">
                  <c:v>48065</c:v>
                </c:pt>
                <c:pt idx="3">
                  <c:v>11700</c:v>
                </c:pt>
                <c:pt idx="4">
                  <c:v>12149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102491264"/>
        <c:axId val="102492800"/>
      </c:barChart>
      <c:catAx>
        <c:axId val="102491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492800"/>
        <c:crosses val="autoZero"/>
        <c:auto val="1"/>
        <c:lblAlgn val="ctr"/>
        <c:lblOffset val="100"/>
        <c:noMultiLvlLbl val="0"/>
      </c:catAx>
      <c:valAx>
        <c:axId val="102492800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491264"/>
        <c:crosses val="autoZero"/>
        <c:crossBetween val="between"/>
      </c:valAx>
      <c:spPr>
        <a:noFill/>
        <a:ln w="25388">
          <a:noFill/>
        </a:ln>
      </c:spPr>
    </c:plotArea>
    <c:legend>
      <c:legendPos val="b"/>
      <c:layout>
        <c:manualLayout>
          <c:xMode val="edge"/>
          <c:yMode val="edge"/>
          <c:x val="0.36399051080153444"/>
          <c:y val="0.95770638893780458"/>
          <c:w val="0.26787179487179491"/>
          <c:h val="4.2293611062195424E-2"/>
        </c:manualLayout>
      </c:layout>
      <c:overlay val="0"/>
      <c:spPr>
        <a:noFill/>
        <a:ln w="2538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ОБЛАСТНОЙ БЮДЖЕТ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93934.61</c:v>
                </c:pt>
                <c:pt idx="1">
                  <c:v>30818.55</c:v>
                </c:pt>
                <c:pt idx="2">
                  <c:v>254650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368960"/>
        <c:axId val="146849792"/>
      </c:lineChart>
      <c:catAx>
        <c:axId val="10336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849792"/>
        <c:crosses val="autoZero"/>
        <c:auto val="1"/>
        <c:lblAlgn val="ctr"/>
        <c:lblOffset val="100"/>
        <c:noMultiLvlLbl val="0"/>
      </c:catAx>
      <c:valAx>
        <c:axId val="14684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36896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БЮДЖЕТ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522032.5</c:v>
                </c:pt>
                <c:pt idx="1">
                  <c:v>1094335.19</c:v>
                </c:pt>
                <c:pt idx="2">
                  <c:v>631091.02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225472"/>
        <c:axId val="149227008"/>
      </c:lineChart>
      <c:catAx>
        <c:axId val="14922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227008"/>
        <c:crosses val="autoZero"/>
        <c:auto val="1"/>
        <c:lblAlgn val="ctr"/>
        <c:lblOffset val="100"/>
        <c:noMultiLvlLbl val="0"/>
      </c:catAx>
      <c:valAx>
        <c:axId val="14922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2254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12811</Words>
  <Characters>73029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2023-02-26T06:43:00Z</cp:lastPrinted>
  <dcterms:created xsi:type="dcterms:W3CDTF">2023-01-24T09:19:00Z</dcterms:created>
  <dcterms:modified xsi:type="dcterms:W3CDTF">2023-02-26T06:47:00Z</dcterms:modified>
</cp:coreProperties>
</file>