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387" w:rsidRDefault="00D55387" w:rsidP="001F1285">
      <w:pPr>
        <w:rPr>
          <w:rFonts w:ascii="Times New Roman" w:hAnsi="Times New Roman"/>
          <w:b/>
          <w:sz w:val="28"/>
          <w:szCs w:val="28"/>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32" type="#_x0000_t75" alt="лого" style="position:absolute;margin-left:60.75pt;margin-top:-24pt;width:246.75pt;height:132.75pt;z-index:1;visibility:visible;mso-wrap-style:square;mso-width-percent:0;mso-height-percent:0;mso-wrap-distance-left:2.88pt;mso-wrap-distance-top:2.88pt;mso-wrap-distance-right:2.88pt;mso-wrap-distance-bottom:2.88pt;mso-position-horizontal-relative:text;mso-position-vertical-relative:text;mso-width-percent:0;mso-height-percent:0;mso-width-relative:page;mso-height-relative:page">
            <v:imagedata r:id="rId8" o:title="лого"/>
          </v:shape>
        </w:pict>
      </w:r>
    </w:p>
    <w:p w:rsidR="00D55387" w:rsidRDefault="00D55387" w:rsidP="001F1285">
      <w:pPr>
        <w:rPr>
          <w:rFonts w:ascii="Times New Roman" w:hAnsi="Times New Roman"/>
          <w:b/>
          <w:sz w:val="28"/>
          <w:szCs w:val="28"/>
          <w:u w:val="single"/>
        </w:rPr>
      </w:pPr>
    </w:p>
    <w:p w:rsidR="00D55387" w:rsidRDefault="00D55387" w:rsidP="001F1285">
      <w:pPr>
        <w:rPr>
          <w:rFonts w:ascii="Times New Roman" w:hAnsi="Times New Roman"/>
          <w:b/>
          <w:sz w:val="28"/>
          <w:szCs w:val="28"/>
          <w:u w:val="single"/>
        </w:rPr>
      </w:pPr>
    </w:p>
    <w:p w:rsidR="00D55387" w:rsidRDefault="00D55387" w:rsidP="001F1285">
      <w:pPr>
        <w:rPr>
          <w:rFonts w:ascii="Times New Roman" w:hAnsi="Times New Roman"/>
          <w:b/>
          <w:sz w:val="28"/>
          <w:szCs w:val="28"/>
          <w:u w:val="single"/>
        </w:rPr>
      </w:pPr>
    </w:p>
    <w:p w:rsidR="00D55387" w:rsidRDefault="00D55387" w:rsidP="001F1285">
      <w:pPr>
        <w:rPr>
          <w:rFonts w:ascii="Times New Roman" w:hAnsi="Times New Roman"/>
          <w:b/>
          <w:sz w:val="28"/>
          <w:szCs w:val="28"/>
          <w:u w:val="single"/>
        </w:rPr>
      </w:pPr>
      <w:r w:rsidRPr="00D618F7">
        <w:rPr>
          <w:noProof/>
        </w:rPr>
        <w:pict>
          <v:shape id="Рисунок 7" o:spid="_x0000_i1029" type="#_x0000_t75" style="width:134.25pt;height:185.25pt;visibility:visible;mso-wrap-style:square">
            <v:imagedata r:id="rId9" o:title="P1110506"/>
          </v:shape>
        </w:pict>
      </w:r>
      <w:r w:rsidRPr="00D618F7">
        <w:rPr>
          <w:noProof/>
        </w:rPr>
        <w:pict>
          <v:shape id="Рисунок 2" o:spid="_x0000_i1030" type="#_x0000_t75" style="width:130.5pt;height:138.75pt;visibility:visible;mso-wrap-style:square">
            <v:imagedata r:id="rId10" o:title="P1110510"/>
          </v:shape>
        </w:pict>
      </w:r>
      <w:r w:rsidRPr="00D618F7">
        <w:rPr>
          <w:noProof/>
        </w:rPr>
        <w:pict>
          <v:shape id="Рисунок 6" o:spid="_x0000_i1033" type="#_x0000_t75" style="width:200.25pt;height:176.25pt;visibility:visible;mso-wrap-style:square">
            <v:imagedata r:id="rId11" o:title="IMG_20200220_123118"/>
          </v:shape>
        </w:pict>
      </w:r>
    </w:p>
    <w:p w:rsidR="00D55387" w:rsidRDefault="00D55387" w:rsidP="001F1285">
      <w:pPr>
        <w:rPr>
          <w:rFonts w:ascii="Times New Roman" w:hAnsi="Times New Roman"/>
          <w:b/>
          <w:sz w:val="28"/>
          <w:szCs w:val="28"/>
          <w:u w:val="single"/>
        </w:rPr>
      </w:pPr>
      <w:r w:rsidRPr="00D618F7">
        <w:rPr>
          <w:noProof/>
        </w:rPr>
        <w:pict>
          <v:shape id="Рисунок 4" o:spid="_x0000_i1031" type="#_x0000_t75" style="width:143.25pt;height:153.75pt;visibility:visible;mso-wrap-style:square">
            <v:imagedata r:id="rId12" o:title="IMG_20200220_130459"/>
          </v:shape>
        </w:pict>
      </w:r>
      <w:r w:rsidRPr="00D618F7">
        <w:rPr>
          <w:noProof/>
        </w:rPr>
        <w:pict>
          <v:shape id="Рисунок 3" o:spid="_x0000_i1032" type="#_x0000_t75" style="width:140.25pt;height:174pt;visibility:visible;mso-wrap-style:square">
            <v:imagedata r:id="rId13" o:title=""/>
          </v:shape>
        </w:pict>
      </w:r>
      <w:r w:rsidRPr="00D618F7">
        <w:rPr>
          <w:noProof/>
        </w:rPr>
        <w:pict>
          <v:shape id="Рисунок 12" o:spid="_x0000_i1034" type="#_x0000_t75" style="width:182.25pt;height:146.25pt;visibility:visible;mso-wrap-style:square">
            <v:imagedata r:id="rId14" o:title="IMG_20200810_124256"/>
          </v:shape>
        </w:pict>
      </w:r>
    </w:p>
    <w:p w:rsidR="00D55387" w:rsidRDefault="00D55387" w:rsidP="001F1285">
      <w:pPr>
        <w:rPr>
          <w:rFonts w:ascii="Times New Roman" w:hAnsi="Times New Roman"/>
          <w:b/>
          <w:sz w:val="28"/>
          <w:szCs w:val="28"/>
          <w:u w:val="single"/>
        </w:rPr>
      </w:pPr>
    </w:p>
    <w:p w:rsidR="00D55387" w:rsidRDefault="00D55387" w:rsidP="001F1285">
      <w:pPr>
        <w:rPr>
          <w:rFonts w:ascii="Times New Roman" w:hAnsi="Times New Roman"/>
          <w:b/>
          <w:sz w:val="28"/>
          <w:szCs w:val="28"/>
          <w:u w:val="single"/>
        </w:rPr>
      </w:pPr>
      <w:r>
        <w:rPr>
          <w:rFonts w:ascii="Times New Roman" w:hAnsi="Times New Roman"/>
          <w:b/>
          <w:noProof/>
          <w:sz w:val="28"/>
          <w:szCs w:val="28"/>
          <w:u w:val="sing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60.45pt;margin-top:.6pt;width:335.25pt;height:181.5pt;z-index:2;mso-position-horizontal-relative:text;mso-position-vertical-relative:text" fillcolor="red" strokecolor="red" strokeweight="1pt">
            <v:fill opacity=".5"/>
            <v:shadow on="t" color="#99f" offset="3pt"/>
            <v:textpath style="font-family:&quot;Arial&quot;;font-size:96pt;v-text-kern:t" trim="t" fitpath="t" string="Отчет о работе ГБУК&#10; &quot;Областная библиотека для слепых&quot;&#10;за 2020 год&#10;"/>
          </v:shape>
        </w:pict>
      </w:r>
    </w:p>
    <w:p w:rsidR="00D55387" w:rsidRDefault="00D55387" w:rsidP="001F1285">
      <w:pPr>
        <w:rPr>
          <w:rFonts w:ascii="Times New Roman" w:hAnsi="Times New Roman"/>
          <w:b/>
          <w:sz w:val="28"/>
          <w:szCs w:val="28"/>
          <w:u w:val="single"/>
        </w:rPr>
      </w:pPr>
    </w:p>
    <w:p w:rsidR="00D55387" w:rsidRDefault="00D55387" w:rsidP="001F1285">
      <w:pPr>
        <w:rPr>
          <w:rFonts w:ascii="Times New Roman" w:hAnsi="Times New Roman"/>
          <w:b/>
          <w:sz w:val="28"/>
          <w:szCs w:val="28"/>
          <w:u w:val="single"/>
        </w:rPr>
      </w:pPr>
    </w:p>
    <w:p w:rsidR="00D55387" w:rsidRDefault="00D55387" w:rsidP="001F1285">
      <w:pPr>
        <w:rPr>
          <w:rFonts w:ascii="Times New Roman" w:hAnsi="Times New Roman"/>
          <w:b/>
          <w:sz w:val="28"/>
          <w:szCs w:val="28"/>
          <w:u w:val="single"/>
        </w:rPr>
      </w:pPr>
    </w:p>
    <w:p w:rsidR="00D55387" w:rsidRDefault="00D55387" w:rsidP="001F1285">
      <w:pPr>
        <w:rPr>
          <w:rFonts w:ascii="Times New Roman" w:hAnsi="Times New Roman"/>
          <w:b/>
          <w:sz w:val="28"/>
          <w:szCs w:val="28"/>
          <w:u w:val="single"/>
        </w:rPr>
      </w:pPr>
    </w:p>
    <w:p w:rsidR="00D55387" w:rsidRDefault="00D55387" w:rsidP="001F1285">
      <w:pPr>
        <w:rPr>
          <w:rFonts w:ascii="Times New Roman" w:hAnsi="Times New Roman"/>
          <w:b/>
          <w:sz w:val="28"/>
          <w:szCs w:val="28"/>
          <w:u w:val="single"/>
        </w:rPr>
      </w:pPr>
    </w:p>
    <w:p w:rsidR="00D55387" w:rsidRDefault="00D55387" w:rsidP="001F1285">
      <w:pPr>
        <w:rPr>
          <w:rFonts w:ascii="Times New Roman" w:hAnsi="Times New Roman"/>
          <w:b/>
          <w:sz w:val="28"/>
          <w:szCs w:val="28"/>
          <w:u w:val="single"/>
        </w:rPr>
      </w:pPr>
    </w:p>
    <w:p w:rsidR="00BA1D3F" w:rsidRDefault="00BA1D3F" w:rsidP="001F1285">
      <w:pPr>
        <w:rPr>
          <w:rFonts w:ascii="Times New Roman" w:hAnsi="Times New Roman"/>
          <w:b/>
          <w:sz w:val="28"/>
          <w:szCs w:val="28"/>
          <w:u w:val="single"/>
        </w:rPr>
      </w:pPr>
      <w:bookmarkStart w:id="0" w:name="_GoBack"/>
      <w:bookmarkEnd w:id="0"/>
      <w:r>
        <w:rPr>
          <w:rFonts w:ascii="Times New Roman" w:hAnsi="Times New Roman"/>
          <w:b/>
          <w:sz w:val="28"/>
          <w:szCs w:val="28"/>
          <w:u w:val="single"/>
          <w:lang w:val="en-US"/>
        </w:rPr>
        <w:lastRenderedPageBreak/>
        <w:t>I</w:t>
      </w:r>
      <w:r>
        <w:rPr>
          <w:rFonts w:ascii="Times New Roman" w:hAnsi="Times New Roman"/>
          <w:b/>
          <w:sz w:val="28"/>
          <w:szCs w:val="28"/>
          <w:u w:val="single"/>
        </w:rPr>
        <w:t xml:space="preserve">.  </w:t>
      </w:r>
      <w:proofErr w:type="gramStart"/>
      <w:r>
        <w:rPr>
          <w:rFonts w:ascii="Times New Roman" w:hAnsi="Times New Roman"/>
          <w:b/>
          <w:sz w:val="28"/>
          <w:szCs w:val="28"/>
          <w:u w:val="single"/>
        </w:rPr>
        <w:t>Общие</w:t>
      </w:r>
      <w:proofErr w:type="gramEnd"/>
      <w:r>
        <w:rPr>
          <w:rFonts w:ascii="Times New Roman" w:hAnsi="Times New Roman"/>
          <w:b/>
          <w:sz w:val="28"/>
          <w:szCs w:val="28"/>
          <w:u w:val="single"/>
        </w:rPr>
        <w:t xml:space="preserve"> сведения. Административно-управленческий персонал</w:t>
      </w:r>
    </w:p>
    <w:p w:rsidR="00BA1D3F" w:rsidRDefault="00BA1D3F" w:rsidP="001F1285">
      <w:pPr>
        <w:rPr>
          <w:rFonts w:ascii="Times New Roman" w:hAnsi="Times New Roman"/>
          <w:sz w:val="28"/>
          <w:szCs w:val="28"/>
        </w:rPr>
      </w:pPr>
      <w:r>
        <w:rPr>
          <w:rFonts w:ascii="Times New Roman" w:hAnsi="Times New Roman"/>
          <w:sz w:val="28"/>
          <w:szCs w:val="28"/>
        </w:rPr>
        <w:t xml:space="preserve">Государственное бюджетное учреждение культуры «Областная библиотека для слепых». </w:t>
      </w:r>
    </w:p>
    <w:p w:rsidR="00BA1D3F" w:rsidRDefault="00BA1D3F" w:rsidP="001F1285">
      <w:pPr>
        <w:rPr>
          <w:rFonts w:ascii="Times New Roman" w:hAnsi="Times New Roman"/>
          <w:sz w:val="28"/>
          <w:szCs w:val="28"/>
        </w:rPr>
      </w:pPr>
      <w:r>
        <w:rPr>
          <w:rFonts w:ascii="Times New Roman" w:hAnsi="Times New Roman"/>
          <w:sz w:val="28"/>
          <w:szCs w:val="28"/>
        </w:rPr>
        <w:t>Устав утвержден приказом министерства культуры и внешних связей Оренбургской области №357 от 16.11.2011 г.</w:t>
      </w:r>
    </w:p>
    <w:p w:rsidR="00BA1D3F" w:rsidRDefault="00BA1D3F" w:rsidP="001F1285">
      <w:pPr>
        <w:rPr>
          <w:rFonts w:ascii="Times New Roman" w:hAnsi="Times New Roman"/>
          <w:sz w:val="28"/>
          <w:szCs w:val="28"/>
        </w:rPr>
      </w:pPr>
      <w:r>
        <w:rPr>
          <w:rFonts w:ascii="Times New Roman" w:hAnsi="Times New Roman"/>
          <w:sz w:val="28"/>
          <w:szCs w:val="28"/>
        </w:rPr>
        <w:t>Почтовый адрес:</w:t>
      </w:r>
    </w:p>
    <w:p w:rsidR="00BA1D3F" w:rsidRDefault="00BA1D3F" w:rsidP="001F1285">
      <w:pPr>
        <w:rPr>
          <w:rFonts w:ascii="Times New Roman" w:hAnsi="Times New Roman"/>
          <w:sz w:val="28"/>
          <w:szCs w:val="28"/>
        </w:rPr>
      </w:pPr>
      <w:r>
        <w:rPr>
          <w:rFonts w:ascii="Times New Roman" w:hAnsi="Times New Roman"/>
          <w:sz w:val="28"/>
          <w:szCs w:val="28"/>
        </w:rPr>
        <w:t xml:space="preserve">460006,  г. Оренбург, ул. </w:t>
      </w:r>
      <w:proofErr w:type="gramStart"/>
      <w:r>
        <w:rPr>
          <w:rFonts w:ascii="Times New Roman" w:hAnsi="Times New Roman"/>
          <w:sz w:val="28"/>
          <w:szCs w:val="28"/>
        </w:rPr>
        <w:t>Профсоюзная</w:t>
      </w:r>
      <w:proofErr w:type="gramEnd"/>
      <w:r>
        <w:rPr>
          <w:rFonts w:ascii="Times New Roman" w:hAnsi="Times New Roman"/>
          <w:sz w:val="28"/>
          <w:szCs w:val="28"/>
        </w:rPr>
        <w:t>, 16</w:t>
      </w:r>
    </w:p>
    <w:p w:rsidR="00BA1D3F" w:rsidRPr="007C03E2" w:rsidRDefault="00BA1D3F" w:rsidP="001F1285">
      <w:pPr>
        <w:rPr>
          <w:rFonts w:ascii="Times New Roman" w:hAnsi="Times New Roman"/>
          <w:sz w:val="28"/>
          <w:szCs w:val="28"/>
        </w:rPr>
      </w:pPr>
      <w:r>
        <w:rPr>
          <w:rFonts w:ascii="Times New Roman" w:hAnsi="Times New Roman"/>
          <w:sz w:val="28"/>
          <w:szCs w:val="28"/>
        </w:rPr>
        <w:t xml:space="preserve">Электронная почта: </w:t>
      </w:r>
      <w:hyperlink r:id="rId15" w:history="1">
        <w:r w:rsidRPr="007C03E2">
          <w:rPr>
            <w:rStyle w:val="a3"/>
            <w:rFonts w:ascii="Times New Roman" w:hAnsi="Times New Roman"/>
            <w:sz w:val="28"/>
            <w:szCs w:val="28"/>
            <w:lang w:val="en-US"/>
          </w:rPr>
          <w:t>sllibrary</w:t>
        </w:r>
        <w:r w:rsidRPr="007C03E2">
          <w:rPr>
            <w:rStyle w:val="a3"/>
            <w:rFonts w:ascii="Times New Roman" w:hAnsi="Times New Roman"/>
            <w:sz w:val="28"/>
            <w:szCs w:val="28"/>
          </w:rPr>
          <w:t>@</w:t>
        </w:r>
        <w:r w:rsidRPr="007C03E2">
          <w:rPr>
            <w:rStyle w:val="a3"/>
            <w:rFonts w:ascii="Times New Roman" w:hAnsi="Times New Roman"/>
            <w:sz w:val="28"/>
            <w:szCs w:val="28"/>
            <w:lang w:val="en-US"/>
          </w:rPr>
          <w:t>rambler</w:t>
        </w:r>
        <w:r w:rsidRPr="007C03E2">
          <w:rPr>
            <w:rStyle w:val="a3"/>
            <w:rFonts w:ascii="Times New Roman" w:hAnsi="Times New Roman"/>
            <w:sz w:val="28"/>
            <w:szCs w:val="28"/>
          </w:rPr>
          <w:t>.</w:t>
        </w:r>
        <w:proofErr w:type="spellStart"/>
        <w:r w:rsidRPr="007C03E2">
          <w:rPr>
            <w:rStyle w:val="a3"/>
            <w:rFonts w:ascii="Times New Roman" w:hAnsi="Times New Roman"/>
            <w:sz w:val="28"/>
            <w:szCs w:val="28"/>
            <w:lang w:val="en-US"/>
          </w:rPr>
          <w:t>ru</w:t>
        </w:r>
        <w:proofErr w:type="spellEnd"/>
      </w:hyperlink>
    </w:p>
    <w:p w:rsidR="00BA1D3F" w:rsidRPr="007C03E2" w:rsidRDefault="00BA1D3F" w:rsidP="001F1285">
      <w:pPr>
        <w:rPr>
          <w:rFonts w:ascii="Times New Roman" w:hAnsi="Times New Roman"/>
          <w:sz w:val="28"/>
          <w:szCs w:val="28"/>
        </w:rPr>
      </w:pPr>
      <w:r>
        <w:rPr>
          <w:rFonts w:ascii="Times New Roman" w:hAnsi="Times New Roman"/>
          <w:sz w:val="28"/>
          <w:szCs w:val="28"/>
        </w:rPr>
        <w:t xml:space="preserve">Адрес сайта: </w:t>
      </w:r>
      <w:hyperlink r:id="rId16" w:history="1">
        <w:r w:rsidRPr="007C03E2">
          <w:rPr>
            <w:rStyle w:val="a3"/>
            <w:rFonts w:ascii="Times New Roman" w:hAnsi="Times New Roman"/>
            <w:sz w:val="28"/>
            <w:szCs w:val="28"/>
            <w:lang w:val="en-US"/>
          </w:rPr>
          <w:t>WWW</w:t>
        </w:r>
        <w:r w:rsidRPr="007C03E2">
          <w:rPr>
            <w:rStyle w:val="a3"/>
            <w:rFonts w:ascii="Times New Roman" w:hAnsi="Times New Roman"/>
            <w:sz w:val="28"/>
            <w:szCs w:val="28"/>
          </w:rPr>
          <w:t>.</w:t>
        </w:r>
        <w:r w:rsidRPr="007C03E2">
          <w:rPr>
            <w:rStyle w:val="a3"/>
            <w:rFonts w:ascii="Times New Roman" w:hAnsi="Times New Roman"/>
            <w:sz w:val="28"/>
            <w:szCs w:val="28"/>
            <w:lang w:val="en-US"/>
          </w:rPr>
          <w:t>OOBS</w:t>
        </w:r>
        <w:r w:rsidRPr="007C03E2">
          <w:rPr>
            <w:rStyle w:val="a3"/>
            <w:rFonts w:ascii="Times New Roman" w:hAnsi="Times New Roman"/>
            <w:sz w:val="28"/>
            <w:szCs w:val="28"/>
          </w:rPr>
          <w:t>.</w:t>
        </w:r>
        <w:r w:rsidRPr="007C03E2">
          <w:rPr>
            <w:rStyle w:val="a3"/>
            <w:rFonts w:ascii="Times New Roman" w:hAnsi="Times New Roman"/>
            <w:sz w:val="28"/>
            <w:szCs w:val="28"/>
            <w:lang w:val="en-US"/>
          </w:rPr>
          <w:t>RU</w:t>
        </w:r>
      </w:hyperlink>
    </w:p>
    <w:p w:rsidR="00BA1D3F" w:rsidRDefault="00BA1D3F" w:rsidP="001F1285">
      <w:pPr>
        <w:rPr>
          <w:rFonts w:ascii="Times New Roman" w:hAnsi="Times New Roman"/>
          <w:sz w:val="28"/>
          <w:szCs w:val="28"/>
        </w:rPr>
      </w:pPr>
      <w:r>
        <w:rPr>
          <w:rFonts w:ascii="Times New Roman" w:hAnsi="Times New Roman"/>
          <w:sz w:val="28"/>
          <w:szCs w:val="28"/>
        </w:rPr>
        <w:t>Режим работы: понедельник-пятница 9-00 – 18.00</w:t>
      </w:r>
    </w:p>
    <w:p w:rsidR="00BA1D3F" w:rsidRDefault="00BA1D3F" w:rsidP="001F1285">
      <w:pPr>
        <w:rPr>
          <w:rFonts w:ascii="Times New Roman" w:hAnsi="Times New Roman"/>
          <w:sz w:val="28"/>
          <w:szCs w:val="28"/>
        </w:rPr>
      </w:pPr>
      <w:r>
        <w:rPr>
          <w:rFonts w:ascii="Times New Roman" w:hAnsi="Times New Roman"/>
          <w:sz w:val="28"/>
          <w:szCs w:val="28"/>
        </w:rPr>
        <w:t xml:space="preserve">                           воскресенье – 10-00 до 16-00</w:t>
      </w:r>
    </w:p>
    <w:p w:rsidR="00BA1D3F" w:rsidRDefault="00BA1D3F" w:rsidP="001F1285">
      <w:pPr>
        <w:rPr>
          <w:rFonts w:ascii="Times New Roman" w:hAnsi="Times New Roman"/>
          <w:sz w:val="28"/>
          <w:szCs w:val="28"/>
        </w:rPr>
      </w:pPr>
      <w:r>
        <w:rPr>
          <w:rFonts w:ascii="Times New Roman" w:hAnsi="Times New Roman"/>
          <w:sz w:val="28"/>
          <w:szCs w:val="28"/>
        </w:rPr>
        <w:t>Выходной день: суббота</w:t>
      </w:r>
    </w:p>
    <w:p w:rsidR="00BA1D3F" w:rsidRDefault="00BA1D3F" w:rsidP="001F1285">
      <w:pPr>
        <w:rPr>
          <w:rFonts w:ascii="Times New Roman" w:hAnsi="Times New Roman"/>
          <w:sz w:val="28"/>
          <w:szCs w:val="28"/>
        </w:rPr>
      </w:pPr>
      <w:r>
        <w:rPr>
          <w:rFonts w:ascii="Times New Roman" w:hAnsi="Times New Roman"/>
          <w:sz w:val="28"/>
          <w:szCs w:val="28"/>
        </w:rPr>
        <w:t>Последний четверг месяца – санитарный день.</w:t>
      </w:r>
    </w:p>
    <w:p w:rsidR="00BA1D3F" w:rsidRDefault="00BA1D3F" w:rsidP="001F1285">
      <w:pPr>
        <w:rPr>
          <w:rFonts w:ascii="Times New Roman" w:hAnsi="Times New Roman"/>
          <w:sz w:val="28"/>
          <w:szCs w:val="28"/>
        </w:rPr>
      </w:pPr>
      <w:r>
        <w:rPr>
          <w:rFonts w:ascii="Times New Roman" w:hAnsi="Times New Roman"/>
          <w:sz w:val="28"/>
          <w:szCs w:val="28"/>
        </w:rPr>
        <w:t xml:space="preserve">Директор – </w:t>
      </w:r>
      <w:proofErr w:type="spellStart"/>
      <w:r>
        <w:rPr>
          <w:rFonts w:ascii="Times New Roman" w:hAnsi="Times New Roman"/>
          <w:sz w:val="28"/>
          <w:szCs w:val="28"/>
        </w:rPr>
        <w:t>Учкина</w:t>
      </w:r>
      <w:proofErr w:type="spellEnd"/>
      <w:r>
        <w:rPr>
          <w:rFonts w:ascii="Times New Roman" w:hAnsi="Times New Roman"/>
          <w:sz w:val="28"/>
          <w:szCs w:val="28"/>
        </w:rPr>
        <w:t xml:space="preserve"> Валентина Петровна</w:t>
      </w:r>
    </w:p>
    <w:p w:rsidR="00BA1D3F" w:rsidRDefault="00BA1D3F" w:rsidP="001F1285">
      <w:pPr>
        <w:rPr>
          <w:rFonts w:ascii="Times New Roman" w:hAnsi="Times New Roman"/>
          <w:sz w:val="28"/>
          <w:szCs w:val="28"/>
        </w:rPr>
      </w:pPr>
      <w:r>
        <w:rPr>
          <w:rFonts w:ascii="Times New Roman" w:hAnsi="Times New Roman"/>
          <w:sz w:val="28"/>
          <w:szCs w:val="28"/>
        </w:rPr>
        <w:t>Телефон/факс      (3532)   77-24-36</w:t>
      </w:r>
    </w:p>
    <w:p w:rsidR="00BA1D3F" w:rsidRDefault="00BA1D3F" w:rsidP="001F1285">
      <w:pPr>
        <w:rPr>
          <w:rFonts w:ascii="Times New Roman" w:hAnsi="Times New Roman"/>
          <w:sz w:val="28"/>
          <w:szCs w:val="28"/>
        </w:rPr>
      </w:pPr>
      <w:r>
        <w:rPr>
          <w:rFonts w:ascii="Times New Roman" w:hAnsi="Times New Roman"/>
          <w:sz w:val="28"/>
          <w:szCs w:val="28"/>
        </w:rPr>
        <w:t>Отдел обслуживания</w:t>
      </w:r>
    </w:p>
    <w:p w:rsidR="00BA1D3F" w:rsidRDefault="00BA1D3F" w:rsidP="001F1285">
      <w:pPr>
        <w:rPr>
          <w:rFonts w:ascii="Times New Roman" w:hAnsi="Times New Roman"/>
          <w:sz w:val="28"/>
          <w:szCs w:val="28"/>
        </w:rPr>
      </w:pPr>
      <w:r>
        <w:rPr>
          <w:rFonts w:ascii="Times New Roman" w:hAnsi="Times New Roman"/>
          <w:sz w:val="28"/>
          <w:szCs w:val="28"/>
        </w:rPr>
        <w:t>Заведующий отделом Селезнева Лариса Анатольевна тел. 77-24-36</w:t>
      </w:r>
    </w:p>
    <w:p w:rsidR="00BA1D3F" w:rsidRDefault="00BA1D3F" w:rsidP="001F1285">
      <w:pPr>
        <w:rPr>
          <w:rFonts w:ascii="Times New Roman" w:hAnsi="Times New Roman"/>
          <w:sz w:val="28"/>
          <w:szCs w:val="28"/>
        </w:rPr>
      </w:pPr>
      <w:r>
        <w:rPr>
          <w:rFonts w:ascii="Times New Roman" w:hAnsi="Times New Roman"/>
          <w:sz w:val="28"/>
          <w:szCs w:val="28"/>
        </w:rPr>
        <w:t xml:space="preserve">Ведущий библиотекарь  - </w:t>
      </w:r>
      <w:proofErr w:type="spellStart"/>
      <w:r>
        <w:rPr>
          <w:rFonts w:ascii="Times New Roman" w:hAnsi="Times New Roman"/>
          <w:sz w:val="28"/>
          <w:szCs w:val="28"/>
        </w:rPr>
        <w:t>Басанец</w:t>
      </w:r>
      <w:proofErr w:type="spellEnd"/>
      <w:r>
        <w:rPr>
          <w:rFonts w:ascii="Times New Roman" w:hAnsi="Times New Roman"/>
          <w:sz w:val="28"/>
          <w:szCs w:val="28"/>
        </w:rPr>
        <w:t xml:space="preserve"> Нина Петровна тел. 77-24-36</w:t>
      </w:r>
    </w:p>
    <w:p w:rsidR="00BA1D3F" w:rsidRDefault="00BA1D3F" w:rsidP="001F1285">
      <w:pPr>
        <w:rPr>
          <w:rFonts w:ascii="Times New Roman" w:hAnsi="Times New Roman"/>
          <w:sz w:val="28"/>
          <w:szCs w:val="28"/>
        </w:rPr>
      </w:pPr>
      <w:r>
        <w:rPr>
          <w:rFonts w:ascii="Times New Roman" w:hAnsi="Times New Roman"/>
          <w:sz w:val="28"/>
          <w:szCs w:val="28"/>
        </w:rPr>
        <w:t xml:space="preserve">Ведущий библиограф </w:t>
      </w:r>
      <w:proofErr w:type="gramStart"/>
      <w:r>
        <w:rPr>
          <w:rFonts w:ascii="Times New Roman" w:hAnsi="Times New Roman"/>
          <w:sz w:val="28"/>
          <w:szCs w:val="28"/>
        </w:rPr>
        <w:t>–П</w:t>
      </w:r>
      <w:proofErr w:type="gramEnd"/>
      <w:r>
        <w:rPr>
          <w:rFonts w:ascii="Times New Roman" w:hAnsi="Times New Roman"/>
          <w:sz w:val="28"/>
          <w:szCs w:val="28"/>
        </w:rPr>
        <w:t>оверенная Ольга Александровна  тел. 77-24-36;</w:t>
      </w:r>
    </w:p>
    <w:p w:rsidR="00BA1D3F" w:rsidRDefault="00A20473" w:rsidP="001F1285">
      <w:pPr>
        <w:rPr>
          <w:rFonts w:ascii="Times New Roman" w:hAnsi="Times New Roman"/>
          <w:sz w:val="28"/>
          <w:szCs w:val="28"/>
        </w:rPr>
      </w:pPr>
      <w:r>
        <w:rPr>
          <w:rFonts w:ascii="Times New Roman" w:hAnsi="Times New Roman"/>
          <w:sz w:val="28"/>
          <w:szCs w:val="28"/>
        </w:rPr>
        <w:t>Группа</w:t>
      </w:r>
      <w:r w:rsidR="00BA1D3F">
        <w:rPr>
          <w:rFonts w:ascii="Times New Roman" w:hAnsi="Times New Roman"/>
          <w:sz w:val="28"/>
          <w:szCs w:val="28"/>
        </w:rPr>
        <w:t xml:space="preserve"> комплектования и обработки </w:t>
      </w:r>
    </w:p>
    <w:p w:rsidR="00BA1D3F" w:rsidRDefault="00BA1D3F" w:rsidP="001F1285">
      <w:pPr>
        <w:rPr>
          <w:rFonts w:ascii="Times New Roman" w:hAnsi="Times New Roman"/>
          <w:sz w:val="28"/>
          <w:szCs w:val="28"/>
        </w:rPr>
      </w:pPr>
      <w:r>
        <w:rPr>
          <w:rFonts w:ascii="Times New Roman" w:hAnsi="Times New Roman"/>
          <w:sz w:val="28"/>
          <w:szCs w:val="28"/>
        </w:rPr>
        <w:t>Ведущий библиотекарь Конькова Ольга Анатольевна тел. 77-24-36</w:t>
      </w:r>
    </w:p>
    <w:p w:rsidR="00BA1D3F" w:rsidRDefault="00BA1D3F" w:rsidP="001F1285">
      <w:pPr>
        <w:rPr>
          <w:rFonts w:ascii="Times New Roman" w:hAnsi="Times New Roman"/>
          <w:sz w:val="28"/>
          <w:szCs w:val="28"/>
        </w:rPr>
      </w:pPr>
      <w:r>
        <w:rPr>
          <w:rFonts w:ascii="Times New Roman" w:hAnsi="Times New Roman"/>
          <w:sz w:val="28"/>
          <w:szCs w:val="28"/>
        </w:rPr>
        <w:t xml:space="preserve">Отдел нестационарного обслуживания </w:t>
      </w:r>
    </w:p>
    <w:p w:rsidR="00BA1D3F" w:rsidRDefault="00BA1D3F" w:rsidP="001F1285">
      <w:pPr>
        <w:rPr>
          <w:rFonts w:ascii="Times New Roman" w:hAnsi="Times New Roman"/>
          <w:sz w:val="28"/>
          <w:szCs w:val="28"/>
        </w:rPr>
      </w:pPr>
      <w:r>
        <w:rPr>
          <w:rFonts w:ascii="Times New Roman" w:hAnsi="Times New Roman"/>
          <w:sz w:val="28"/>
          <w:szCs w:val="28"/>
        </w:rPr>
        <w:t>Ведущий библиотекарь Фурсова Татьяна Владимировна   тел. 77-24-36</w:t>
      </w:r>
    </w:p>
    <w:p w:rsidR="00BA1D3F" w:rsidRDefault="00BA1D3F" w:rsidP="001F1285">
      <w:pPr>
        <w:rPr>
          <w:rFonts w:ascii="Times New Roman" w:hAnsi="Times New Roman"/>
          <w:sz w:val="28"/>
          <w:szCs w:val="28"/>
        </w:rPr>
      </w:pPr>
      <w:r>
        <w:rPr>
          <w:rFonts w:ascii="Times New Roman" w:hAnsi="Times New Roman"/>
          <w:sz w:val="28"/>
          <w:szCs w:val="28"/>
        </w:rPr>
        <w:t>Главный бухгалтер – Захарова Тамара Дмитриевна тел. 77-24-36</w:t>
      </w:r>
    </w:p>
    <w:p w:rsidR="00BA1D3F" w:rsidRDefault="00BA1D3F" w:rsidP="001F1285">
      <w:pPr>
        <w:spacing w:after="0"/>
        <w:ind w:left="-284"/>
        <w:jc w:val="center"/>
        <w:rPr>
          <w:rFonts w:ascii="Times New Roman" w:hAnsi="Times New Roman"/>
          <w:b/>
          <w:sz w:val="28"/>
          <w:szCs w:val="28"/>
        </w:rPr>
      </w:pPr>
    </w:p>
    <w:p w:rsidR="00BA1D3F" w:rsidRDefault="00BA1D3F" w:rsidP="001F1285">
      <w:pPr>
        <w:spacing w:after="0"/>
        <w:ind w:left="-284"/>
        <w:jc w:val="center"/>
        <w:rPr>
          <w:rFonts w:ascii="Times New Roman" w:hAnsi="Times New Roman"/>
          <w:b/>
          <w:sz w:val="28"/>
          <w:szCs w:val="28"/>
        </w:rPr>
      </w:pPr>
    </w:p>
    <w:p w:rsidR="00BA1D3F" w:rsidRDefault="00BA1D3F" w:rsidP="001F1285">
      <w:pPr>
        <w:spacing w:after="0"/>
        <w:jc w:val="center"/>
        <w:rPr>
          <w:rFonts w:ascii="Times New Roman" w:hAnsi="Times New Roman"/>
          <w:b/>
          <w:sz w:val="28"/>
          <w:szCs w:val="28"/>
          <w:u w:val="single"/>
        </w:rPr>
      </w:pPr>
    </w:p>
    <w:p w:rsidR="00BA1D3F" w:rsidRDefault="00BA1D3F" w:rsidP="001F1285">
      <w:pPr>
        <w:spacing w:after="0"/>
        <w:jc w:val="center"/>
        <w:rPr>
          <w:rFonts w:ascii="Times New Roman" w:hAnsi="Times New Roman"/>
          <w:b/>
          <w:sz w:val="28"/>
          <w:szCs w:val="28"/>
          <w:u w:val="single"/>
        </w:rPr>
      </w:pPr>
      <w:r>
        <w:rPr>
          <w:rFonts w:ascii="Times New Roman" w:hAnsi="Times New Roman"/>
          <w:b/>
          <w:sz w:val="28"/>
          <w:szCs w:val="28"/>
          <w:u w:val="single"/>
        </w:rPr>
        <w:lastRenderedPageBreak/>
        <w:t>II. Дайджест</w:t>
      </w:r>
    </w:p>
    <w:p w:rsidR="00BA1D3F" w:rsidRDefault="00BA1D3F" w:rsidP="001F1285">
      <w:pPr>
        <w:spacing w:after="0"/>
        <w:jc w:val="center"/>
        <w:rPr>
          <w:rFonts w:ascii="Times New Roman" w:hAnsi="Times New Roman"/>
          <w:sz w:val="28"/>
          <w:szCs w:val="28"/>
        </w:rPr>
      </w:pPr>
      <w:r>
        <w:rPr>
          <w:rFonts w:ascii="Times New Roman" w:hAnsi="Times New Roman"/>
          <w:sz w:val="28"/>
          <w:szCs w:val="28"/>
        </w:rPr>
        <w:t xml:space="preserve"> краткая оценка деятельности государственного бюджетного учреждения культуры «Областная библиотека для слепых»</w:t>
      </w:r>
    </w:p>
    <w:p w:rsidR="00BA1D3F" w:rsidRDefault="00BA1D3F" w:rsidP="001F1285">
      <w:pPr>
        <w:tabs>
          <w:tab w:val="left" w:pos="3443"/>
        </w:tabs>
        <w:spacing w:after="0"/>
        <w:rPr>
          <w:sz w:val="16"/>
          <w:szCs w:val="16"/>
        </w:rPr>
      </w:pPr>
    </w:p>
    <w:tbl>
      <w:tblPr>
        <w:tblW w:w="97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1"/>
        <w:gridCol w:w="10"/>
        <w:gridCol w:w="1059"/>
        <w:gridCol w:w="1059"/>
        <w:gridCol w:w="10"/>
        <w:gridCol w:w="783"/>
        <w:gridCol w:w="1563"/>
      </w:tblGrid>
      <w:tr w:rsidR="00BA1D3F" w:rsidRPr="00F1043D" w:rsidTr="00A946C7">
        <w:trPr>
          <w:cantSplit/>
          <w:trHeight w:val="293"/>
        </w:trPr>
        <w:tc>
          <w:tcPr>
            <w:tcW w:w="5311" w:type="dxa"/>
            <w:gridSpan w:val="2"/>
          </w:tcPr>
          <w:p w:rsidR="00BA1D3F" w:rsidRPr="00F1043D" w:rsidRDefault="00BA1D3F">
            <w:pPr>
              <w:tabs>
                <w:tab w:val="left" w:pos="1276"/>
              </w:tabs>
              <w:spacing w:after="0"/>
              <w:jc w:val="center"/>
              <w:rPr>
                <w:rFonts w:ascii="Times New Roman" w:hAnsi="Times New Roman"/>
                <w:b/>
              </w:rPr>
            </w:pPr>
            <w:r w:rsidRPr="00F1043D">
              <w:rPr>
                <w:rFonts w:ascii="Times New Roman" w:hAnsi="Times New Roman"/>
                <w:b/>
              </w:rPr>
              <w:t>Показатели</w:t>
            </w:r>
            <w:r w:rsidRPr="00F1043D">
              <w:rPr>
                <w:rFonts w:ascii="Times New Roman" w:hAnsi="Times New Roman"/>
              </w:rPr>
              <w:t>*</w:t>
            </w:r>
          </w:p>
        </w:tc>
        <w:tc>
          <w:tcPr>
            <w:tcW w:w="1059" w:type="dxa"/>
          </w:tcPr>
          <w:p w:rsidR="00BA1D3F" w:rsidRPr="00F1043D" w:rsidRDefault="00BA1D3F" w:rsidP="008F6C80">
            <w:pPr>
              <w:spacing w:after="0"/>
              <w:jc w:val="center"/>
              <w:rPr>
                <w:rFonts w:ascii="Times New Roman" w:hAnsi="Times New Roman"/>
                <w:b/>
              </w:rPr>
            </w:pPr>
            <w:r w:rsidRPr="00F1043D">
              <w:rPr>
                <w:rFonts w:ascii="Times New Roman" w:hAnsi="Times New Roman"/>
                <w:b/>
              </w:rPr>
              <w:t>2018</w:t>
            </w:r>
          </w:p>
        </w:tc>
        <w:tc>
          <w:tcPr>
            <w:tcW w:w="1059" w:type="dxa"/>
          </w:tcPr>
          <w:p w:rsidR="00BA1D3F" w:rsidRPr="00F1043D" w:rsidRDefault="00BA1D3F" w:rsidP="008F6C80">
            <w:pPr>
              <w:spacing w:after="0"/>
              <w:jc w:val="center"/>
              <w:rPr>
                <w:rFonts w:ascii="Times New Roman" w:hAnsi="Times New Roman"/>
                <w:b/>
              </w:rPr>
            </w:pPr>
            <w:r w:rsidRPr="00F1043D">
              <w:rPr>
                <w:rFonts w:ascii="Times New Roman" w:hAnsi="Times New Roman"/>
                <w:b/>
              </w:rPr>
              <w:t>2019</w:t>
            </w:r>
          </w:p>
        </w:tc>
        <w:tc>
          <w:tcPr>
            <w:tcW w:w="793" w:type="dxa"/>
            <w:gridSpan w:val="2"/>
          </w:tcPr>
          <w:p w:rsidR="00BA1D3F" w:rsidRPr="00F1043D" w:rsidRDefault="00BA1D3F">
            <w:pPr>
              <w:spacing w:after="0"/>
              <w:jc w:val="center"/>
              <w:rPr>
                <w:rFonts w:ascii="Times New Roman" w:hAnsi="Times New Roman"/>
                <w:b/>
              </w:rPr>
            </w:pPr>
            <w:r w:rsidRPr="00F1043D">
              <w:rPr>
                <w:rFonts w:ascii="Times New Roman" w:hAnsi="Times New Roman"/>
                <w:b/>
              </w:rPr>
              <w:t>2020</w:t>
            </w:r>
          </w:p>
        </w:tc>
        <w:tc>
          <w:tcPr>
            <w:tcW w:w="1563" w:type="dxa"/>
          </w:tcPr>
          <w:p w:rsidR="00BA1D3F" w:rsidRPr="00093894" w:rsidRDefault="00BA1D3F">
            <w:pPr>
              <w:spacing w:after="0"/>
              <w:jc w:val="center"/>
              <w:rPr>
                <w:rFonts w:ascii="Times New Roman" w:hAnsi="Times New Roman"/>
                <w:b/>
              </w:rPr>
            </w:pPr>
            <w:r w:rsidRPr="00093894">
              <w:rPr>
                <w:rFonts w:ascii="Times New Roman" w:hAnsi="Times New Roman"/>
                <w:b/>
              </w:rPr>
              <w:t>Динамика</w:t>
            </w:r>
          </w:p>
        </w:tc>
      </w:tr>
      <w:tr w:rsidR="00BA1D3F" w:rsidRPr="00F1043D" w:rsidTr="00A946C7">
        <w:trPr>
          <w:trHeight w:val="410"/>
        </w:trPr>
        <w:tc>
          <w:tcPr>
            <w:tcW w:w="5311" w:type="dxa"/>
            <w:gridSpan w:val="2"/>
          </w:tcPr>
          <w:p w:rsidR="00BA1D3F" w:rsidRPr="00F1043D" w:rsidRDefault="00BA1D3F">
            <w:pPr>
              <w:rPr>
                <w:rFonts w:ascii="Times New Roman" w:hAnsi="Times New Roman"/>
              </w:rPr>
            </w:pPr>
            <w:r w:rsidRPr="00F1043D">
              <w:rPr>
                <w:rFonts w:ascii="Times New Roman" w:hAnsi="Times New Roman"/>
              </w:rPr>
              <w:t>Число читателей</w:t>
            </w:r>
          </w:p>
        </w:tc>
        <w:tc>
          <w:tcPr>
            <w:tcW w:w="1059" w:type="dxa"/>
          </w:tcPr>
          <w:p w:rsidR="00BA1D3F" w:rsidRPr="00F1043D" w:rsidRDefault="00BA1D3F" w:rsidP="008F6C80">
            <w:pPr>
              <w:jc w:val="center"/>
              <w:rPr>
                <w:rFonts w:ascii="Times New Roman" w:hAnsi="Times New Roman"/>
              </w:rPr>
            </w:pPr>
            <w:r w:rsidRPr="00F1043D">
              <w:rPr>
                <w:rFonts w:ascii="Times New Roman" w:hAnsi="Times New Roman"/>
              </w:rPr>
              <w:t>1604</w:t>
            </w:r>
          </w:p>
        </w:tc>
        <w:tc>
          <w:tcPr>
            <w:tcW w:w="1059" w:type="dxa"/>
          </w:tcPr>
          <w:p w:rsidR="00BA1D3F" w:rsidRPr="00F1043D" w:rsidRDefault="00BA1D3F" w:rsidP="008F6C80">
            <w:pPr>
              <w:jc w:val="center"/>
              <w:rPr>
                <w:rFonts w:ascii="Times New Roman" w:hAnsi="Times New Roman"/>
              </w:rPr>
            </w:pPr>
            <w:r w:rsidRPr="00F1043D">
              <w:rPr>
                <w:rFonts w:ascii="Times New Roman" w:hAnsi="Times New Roman"/>
              </w:rPr>
              <w:t>1603</w:t>
            </w:r>
          </w:p>
        </w:tc>
        <w:tc>
          <w:tcPr>
            <w:tcW w:w="793" w:type="dxa"/>
            <w:gridSpan w:val="2"/>
          </w:tcPr>
          <w:p w:rsidR="00BA1D3F" w:rsidRPr="000A6538" w:rsidRDefault="00BA1D3F">
            <w:pPr>
              <w:jc w:val="center"/>
              <w:rPr>
                <w:rFonts w:ascii="Times New Roman" w:hAnsi="Times New Roman"/>
                <w:lang w:val="en-US"/>
              </w:rPr>
            </w:pPr>
            <w:r>
              <w:rPr>
                <w:rFonts w:ascii="Times New Roman" w:hAnsi="Times New Roman"/>
                <w:lang w:val="en-US"/>
              </w:rPr>
              <w:t>1505</w:t>
            </w:r>
          </w:p>
        </w:tc>
        <w:tc>
          <w:tcPr>
            <w:tcW w:w="1563" w:type="dxa"/>
          </w:tcPr>
          <w:p w:rsidR="00BA1D3F" w:rsidRPr="00093894" w:rsidRDefault="00BA1D3F">
            <w:pPr>
              <w:jc w:val="center"/>
              <w:rPr>
                <w:rFonts w:ascii="Times New Roman" w:hAnsi="Times New Roman"/>
                <w:lang w:val="en-US"/>
              </w:rPr>
            </w:pPr>
            <w:r w:rsidRPr="00093894">
              <w:rPr>
                <w:rFonts w:ascii="Times New Roman" w:hAnsi="Times New Roman"/>
                <w:lang w:val="en-US"/>
              </w:rPr>
              <w:t>-98</w:t>
            </w:r>
          </w:p>
        </w:tc>
      </w:tr>
      <w:tr w:rsidR="00BA1D3F" w:rsidRPr="00F1043D" w:rsidTr="00A946C7">
        <w:tc>
          <w:tcPr>
            <w:tcW w:w="5311" w:type="dxa"/>
            <w:gridSpan w:val="2"/>
          </w:tcPr>
          <w:p w:rsidR="00BA1D3F" w:rsidRPr="00F1043D" w:rsidRDefault="00BA1D3F">
            <w:pPr>
              <w:rPr>
                <w:rFonts w:ascii="Times New Roman" w:hAnsi="Times New Roman"/>
              </w:rPr>
            </w:pPr>
            <w:r w:rsidRPr="00F1043D">
              <w:rPr>
                <w:rFonts w:ascii="Times New Roman" w:hAnsi="Times New Roman"/>
              </w:rPr>
              <w:t>Книговыдача</w:t>
            </w:r>
          </w:p>
        </w:tc>
        <w:tc>
          <w:tcPr>
            <w:tcW w:w="1059" w:type="dxa"/>
          </w:tcPr>
          <w:p w:rsidR="00BA1D3F" w:rsidRPr="00F1043D" w:rsidRDefault="00BA1D3F" w:rsidP="008F6C80">
            <w:pPr>
              <w:jc w:val="center"/>
              <w:rPr>
                <w:rFonts w:ascii="Times New Roman" w:hAnsi="Times New Roman"/>
              </w:rPr>
            </w:pPr>
            <w:r w:rsidRPr="00F1043D">
              <w:rPr>
                <w:rFonts w:ascii="Times New Roman" w:hAnsi="Times New Roman"/>
              </w:rPr>
              <w:t>89976</w:t>
            </w:r>
          </w:p>
        </w:tc>
        <w:tc>
          <w:tcPr>
            <w:tcW w:w="1059" w:type="dxa"/>
          </w:tcPr>
          <w:p w:rsidR="00BA1D3F" w:rsidRPr="00F1043D" w:rsidRDefault="00BA1D3F" w:rsidP="008F6C80">
            <w:pPr>
              <w:jc w:val="center"/>
              <w:rPr>
                <w:rFonts w:ascii="Times New Roman" w:hAnsi="Times New Roman"/>
              </w:rPr>
            </w:pPr>
            <w:r w:rsidRPr="00F1043D">
              <w:rPr>
                <w:rFonts w:ascii="Times New Roman" w:hAnsi="Times New Roman"/>
              </w:rPr>
              <w:t>90044</w:t>
            </w:r>
          </w:p>
        </w:tc>
        <w:tc>
          <w:tcPr>
            <w:tcW w:w="793" w:type="dxa"/>
            <w:gridSpan w:val="2"/>
          </w:tcPr>
          <w:p w:rsidR="00BA1D3F" w:rsidRPr="00F1043D" w:rsidRDefault="00BA1D3F">
            <w:pPr>
              <w:jc w:val="center"/>
              <w:rPr>
                <w:rFonts w:ascii="Times New Roman" w:hAnsi="Times New Roman"/>
              </w:rPr>
            </w:pPr>
            <w:r>
              <w:rPr>
                <w:rFonts w:ascii="Times New Roman" w:hAnsi="Times New Roman"/>
              </w:rPr>
              <w:t>86164</w:t>
            </w:r>
          </w:p>
        </w:tc>
        <w:tc>
          <w:tcPr>
            <w:tcW w:w="1563" w:type="dxa"/>
          </w:tcPr>
          <w:p w:rsidR="00BA1D3F" w:rsidRPr="00093894" w:rsidRDefault="00BA1D3F">
            <w:pPr>
              <w:jc w:val="center"/>
              <w:rPr>
                <w:rFonts w:ascii="Times New Roman" w:hAnsi="Times New Roman"/>
              </w:rPr>
            </w:pPr>
            <w:r w:rsidRPr="00093894">
              <w:rPr>
                <w:rFonts w:ascii="Times New Roman" w:hAnsi="Times New Roman"/>
              </w:rPr>
              <w:t>-3880</w:t>
            </w:r>
          </w:p>
        </w:tc>
      </w:tr>
      <w:tr w:rsidR="00BA1D3F" w:rsidRPr="00F1043D" w:rsidTr="00A946C7">
        <w:tc>
          <w:tcPr>
            <w:tcW w:w="5311" w:type="dxa"/>
            <w:gridSpan w:val="2"/>
          </w:tcPr>
          <w:p w:rsidR="00BA1D3F" w:rsidRPr="00F1043D" w:rsidRDefault="00BA1D3F">
            <w:pPr>
              <w:rPr>
                <w:rFonts w:ascii="Times New Roman" w:hAnsi="Times New Roman"/>
              </w:rPr>
            </w:pPr>
            <w:r w:rsidRPr="00F1043D">
              <w:rPr>
                <w:rFonts w:ascii="Times New Roman" w:hAnsi="Times New Roman"/>
              </w:rPr>
              <w:t>Число посещений</w:t>
            </w:r>
          </w:p>
        </w:tc>
        <w:tc>
          <w:tcPr>
            <w:tcW w:w="1059" w:type="dxa"/>
          </w:tcPr>
          <w:p w:rsidR="00BA1D3F" w:rsidRPr="00F1043D" w:rsidRDefault="00BA1D3F" w:rsidP="008F6C80">
            <w:pPr>
              <w:jc w:val="center"/>
              <w:rPr>
                <w:rFonts w:ascii="Times New Roman" w:hAnsi="Times New Roman"/>
              </w:rPr>
            </w:pPr>
            <w:r w:rsidRPr="00F1043D">
              <w:rPr>
                <w:rFonts w:ascii="Times New Roman" w:hAnsi="Times New Roman"/>
              </w:rPr>
              <w:t>10392</w:t>
            </w:r>
          </w:p>
        </w:tc>
        <w:tc>
          <w:tcPr>
            <w:tcW w:w="1059" w:type="dxa"/>
          </w:tcPr>
          <w:p w:rsidR="00BA1D3F" w:rsidRPr="00F1043D" w:rsidRDefault="00BA1D3F" w:rsidP="008F6C80">
            <w:pPr>
              <w:jc w:val="center"/>
              <w:rPr>
                <w:rFonts w:ascii="Times New Roman" w:hAnsi="Times New Roman"/>
              </w:rPr>
            </w:pPr>
            <w:r w:rsidRPr="00F1043D">
              <w:rPr>
                <w:rFonts w:ascii="Times New Roman" w:hAnsi="Times New Roman"/>
              </w:rPr>
              <w:t>10644</w:t>
            </w:r>
          </w:p>
        </w:tc>
        <w:tc>
          <w:tcPr>
            <w:tcW w:w="793" w:type="dxa"/>
            <w:gridSpan w:val="2"/>
          </w:tcPr>
          <w:p w:rsidR="00BA1D3F" w:rsidRPr="00F1043D" w:rsidRDefault="00BA1D3F">
            <w:pPr>
              <w:jc w:val="center"/>
              <w:rPr>
                <w:rFonts w:ascii="Times New Roman" w:hAnsi="Times New Roman"/>
              </w:rPr>
            </w:pPr>
            <w:r>
              <w:rPr>
                <w:rFonts w:ascii="Times New Roman" w:hAnsi="Times New Roman"/>
              </w:rPr>
              <w:t>8695</w:t>
            </w:r>
          </w:p>
        </w:tc>
        <w:tc>
          <w:tcPr>
            <w:tcW w:w="1563" w:type="dxa"/>
          </w:tcPr>
          <w:p w:rsidR="00BA1D3F" w:rsidRPr="00093894" w:rsidRDefault="00BA1D3F">
            <w:pPr>
              <w:jc w:val="center"/>
              <w:rPr>
                <w:rFonts w:ascii="Times New Roman" w:hAnsi="Times New Roman"/>
              </w:rPr>
            </w:pPr>
            <w:r w:rsidRPr="00093894">
              <w:rPr>
                <w:rFonts w:ascii="Times New Roman" w:hAnsi="Times New Roman"/>
              </w:rPr>
              <w:t>-1949</w:t>
            </w:r>
          </w:p>
        </w:tc>
      </w:tr>
      <w:tr w:rsidR="00BA1D3F" w:rsidRPr="00F1043D" w:rsidTr="00A946C7">
        <w:tc>
          <w:tcPr>
            <w:tcW w:w="5311" w:type="dxa"/>
            <w:gridSpan w:val="2"/>
          </w:tcPr>
          <w:p w:rsidR="00BA1D3F" w:rsidRPr="00F1043D" w:rsidRDefault="00BA1D3F">
            <w:pPr>
              <w:rPr>
                <w:rFonts w:ascii="Times New Roman" w:hAnsi="Times New Roman"/>
              </w:rPr>
            </w:pPr>
            <w:r w:rsidRPr="00F1043D">
              <w:rPr>
                <w:rFonts w:ascii="Times New Roman" w:hAnsi="Times New Roman"/>
              </w:rPr>
              <w:t>Объем книжного фонда</w:t>
            </w:r>
          </w:p>
        </w:tc>
        <w:tc>
          <w:tcPr>
            <w:tcW w:w="1059" w:type="dxa"/>
          </w:tcPr>
          <w:p w:rsidR="00BA1D3F" w:rsidRPr="00F1043D" w:rsidRDefault="00BA1D3F" w:rsidP="008F6C80">
            <w:pPr>
              <w:jc w:val="center"/>
              <w:rPr>
                <w:rFonts w:ascii="Times New Roman" w:hAnsi="Times New Roman"/>
              </w:rPr>
            </w:pPr>
            <w:r w:rsidRPr="00F1043D">
              <w:rPr>
                <w:rFonts w:ascii="Times New Roman" w:hAnsi="Times New Roman"/>
              </w:rPr>
              <w:t>89915</w:t>
            </w:r>
          </w:p>
        </w:tc>
        <w:tc>
          <w:tcPr>
            <w:tcW w:w="1059" w:type="dxa"/>
          </w:tcPr>
          <w:p w:rsidR="00BA1D3F" w:rsidRPr="00F1043D" w:rsidRDefault="00BA1D3F" w:rsidP="008F6C80">
            <w:pPr>
              <w:jc w:val="center"/>
              <w:rPr>
                <w:rFonts w:ascii="Times New Roman" w:hAnsi="Times New Roman"/>
              </w:rPr>
            </w:pPr>
            <w:r w:rsidRPr="00F1043D">
              <w:rPr>
                <w:rFonts w:ascii="Times New Roman" w:hAnsi="Times New Roman"/>
              </w:rPr>
              <w:t>88752</w:t>
            </w:r>
          </w:p>
        </w:tc>
        <w:tc>
          <w:tcPr>
            <w:tcW w:w="793" w:type="dxa"/>
            <w:gridSpan w:val="2"/>
          </w:tcPr>
          <w:p w:rsidR="00BA1D3F" w:rsidRPr="00F1043D" w:rsidRDefault="00BA1D3F" w:rsidP="00A946C7">
            <w:pPr>
              <w:jc w:val="center"/>
              <w:rPr>
                <w:rFonts w:ascii="Times New Roman" w:hAnsi="Times New Roman"/>
              </w:rPr>
            </w:pPr>
            <w:r w:rsidRPr="00F1043D">
              <w:rPr>
                <w:rFonts w:ascii="Times New Roman" w:hAnsi="Times New Roman"/>
              </w:rPr>
              <w:t>89753</w:t>
            </w:r>
          </w:p>
        </w:tc>
        <w:tc>
          <w:tcPr>
            <w:tcW w:w="1563" w:type="dxa"/>
          </w:tcPr>
          <w:p w:rsidR="00BA1D3F" w:rsidRPr="00093894" w:rsidRDefault="00BA1D3F">
            <w:pPr>
              <w:jc w:val="center"/>
              <w:rPr>
                <w:rFonts w:ascii="Times New Roman" w:hAnsi="Times New Roman"/>
              </w:rPr>
            </w:pPr>
            <w:r w:rsidRPr="00093894">
              <w:rPr>
                <w:rFonts w:ascii="Times New Roman" w:hAnsi="Times New Roman"/>
              </w:rPr>
              <w:t>+100</w:t>
            </w:r>
            <w:r w:rsidRPr="00093894">
              <w:rPr>
                <w:rFonts w:ascii="Times New Roman" w:hAnsi="Times New Roman"/>
                <w:lang w:val="en-US"/>
              </w:rPr>
              <w:t>1</w:t>
            </w:r>
          </w:p>
        </w:tc>
      </w:tr>
      <w:tr w:rsidR="00BA1D3F" w:rsidRPr="00F1043D" w:rsidTr="00A946C7">
        <w:tc>
          <w:tcPr>
            <w:tcW w:w="5311" w:type="dxa"/>
            <w:gridSpan w:val="2"/>
          </w:tcPr>
          <w:p w:rsidR="00BA1D3F" w:rsidRPr="00F1043D" w:rsidRDefault="00BA1D3F">
            <w:pPr>
              <w:rPr>
                <w:rFonts w:ascii="Times New Roman" w:hAnsi="Times New Roman"/>
              </w:rPr>
            </w:pPr>
            <w:r w:rsidRPr="00F1043D">
              <w:rPr>
                <w:rFonts w:ascii="Times New Roman" w:hAnsi="Times New Roman"/>
              </w:rPr>
              <w:t>Количество новых поступлений</w:t>
            </w:r>
          </w:p>
        </w:tc>
        <w:tc>
          <w:tcPr>
            <w:tcW w:w="1059" w:type="dxa"/>
          </w:tcPr>
          <w:p w:rsidR="00BA1D3F" w:rsidRPr="00F1043D" w:rsidRDefault="00BA1D3F" w:rsidP="008F6C80">
            <w:pPr>
              <w:jc w:val="center"/>
              <w:rPr>
                <w:rFonts w:ascii="Times New Roman" w:hAnsi="Times New Roman"/>
              </w:rPr>
            </w:pPr>
            <w:r w:rsidRPr="00F1043D">
              <w:rPr>
                <w:rFonts w:ascii="Times New Roman" w:hAnsi="Times New Roman"/>
              </w:rPr>
              <w:t>2894</w:t>
            </w:r>
          </w:p>
        </w:tc>
        <w:tc>
          <w:tcPr>
            <w:tcW w:w="1059" w:type="dxa"/>
            <w:tcBorders>
              <w:right w:val="single" w:sz="4" w:space="0" w:color="auto"/>
            </w:tcBorders>
          </w:tcPr>
          <w:p w:rsidR="00BA1D3F" w:rsidRPr="00F1043D" w:rsidRDefault="00BA1D3F" w:rsidP="008F6C80">
            <w:pPr>
              <w:jc w:val="center"/>
              <w:rPr>
                <w:rFonts w:ascii="Times New Roman" w:hAnsi="Times New Roman"/>
              </w:rPr>
            </w:pPr>
            <w:r w:rsidRPr="00F1043D">
              <w:rPr>
                <w:rFonts w:ascii="Times New Roman" w:hAnsi="Times New Roman"/>
              </w:rPr>
              <w:t>3185</w:t>
            </w:r>
          </w:p>
        </w:tc>
        <w:tc>
          <w:tcPr>
            <w:tcW w:w="793" w:type="dxa"/>
            <w:gridSpan w:val="2"/>
            <w:tcBorders>
              <w:right w:val="single" w:sz="4" w:space="0" w:color="auto"/>
            </w:tcBorders>
          </w:tcPr>
          <w:p w:rsidR="00BA1D3F" w:rsidRPr="00F1043D" w:rsidRDefault="00BA1D3F">
            <w:pPr>
              <w:jc w:val="center"/>
              <w:rPr>
                <w:rFonts w:ascii="Times New Roman" w:hAnsi="Times New Roman"/>
              </w:rPr>
            </w:pPr>
            <w:r w:rsidRPr="00F1043D">
              <w:rPr>
                <w:rFonts w:ascii="Times New Roman" w:hAnsi="Times New Roman"/>
              </w:rPr>
              <w:t>1585</w:t>
            </w:r>
          </w:p>
        </w:tc>
        <w:tc>
          <w:tcPr>
            <w:tcW w:w="1563" w:type="dxa"/>
          </w:tcPr>
          <w:p w:rsidR="00BA1D3F" w:rsidRPr="00093894" w:rsidRDefault="00BA1D3F">
            <w:pPr>
              <w:jc w:val="center"/>
              <w:rPr>
                <w:rFonts w:ascii="Times New Roman" w:hAnsi="Times New Roman"/>
              </w:rPr>
            </w:pPr>
            <w:r w:rsidRPr="00093894">
              <w:rPr>
                <w:rFonts w:ascii="Times New Roman" w:hAnsi="Times New Roman"/>
              </w:rPr>
              <w:t>-1600</w:t>
            </w:r>
          </w:p>
        </w:tc>
      </w:tr>
      <w:tr w:rsidR="00BA1D3F" w:rsidRPr="00F1043D" w:rsidTr="00A946C7">
        <w:trPr>
          <w:trHeight w:val="360"/>
        </w:trPr>
        <w:tc>
          <w:tcPr>
            <w:tcW w:w="5301" w:type="dxa"/>
            <w:tcBorders>
              <w:top w:val="single" w:sz="4" w:space="0" w:color="auto"/>
              <w:left w:val="single" w:sz="4" w:space="0" w:color="auto"/>
              <w:bottom w:val="single" w:sz="4" w:space="0" w:color="auto"/>
              <w:right w:val="single" w:sz="4" w:space="0" w:color="auto"/>
            </w:tcBorders>
          </w:tcPr>
          <w:p w:rsidR="00BA1D3F" w:rsidRPr="00F1043D" w:rsidRDefault="00BA1D3F">
            <w:pPr>
              <w:spacing w:after="0"/>
              <w:rPr>
                <w:rFonts w:ascii="Times New Roman" w:hAnsi="Times New Roman"/>
              </w:rPr>
            </w:pPr>
            <w:r w:rsidRPr="00F1043D">
              <w:rPr>
                <w:rFonts w:ascii="Times New Roman" w:hAnsi="Times New Roman"/>
              </w:rPr>
              <w:t>Объем электронной (цифровой) библиотеки</w:t>
            </w:r>
          </w:p>
        </w:tc>
        <w:tc>
          <w:tcPr>
            <w:tcW w:w="1069" w:type="dxa"/>
            <w:gridSpan w:val="2"/>
            <w:tcBorders>
              <w:top w:val="single" w:sz="4" w:space="0" w:color="auto"/>
              <w:left w:val="single" w:sz="4" w:space="0" w:color="auto"/>
              <w:bottom w:val="single" w:sz="4" w:space="0" w:color="auto"/>
              <w:right w:val="single" w:sz="4" w:space="0" w:color="auto"/>
            </w:tcBorders>
          </w:tcPr>
          <w:p w:rsidR="00BA1D3F" w:rsidRPr="00F1043D" w:rsidRDefault="00BA1D3F" w:rsidP="008F6C80">
            <w:pPr>
              <w:spacing w:after="0"/>
              <w:jc w:val="center"/>
              <w:rPr>
                <w:rFonts w:ascii="Times New Roman" w:hAnsi="Times New Roman"/>
              </w:rPr>
            </w:pPr>
            <w:r w:rsidRPr="00F1043D">
              <w:rPr>
                <w:rFonts w:ascii="Times New Roman" w:hAnsi="Times New Roman"/>
              </w:rPr>
              <w:t>10134</w:t>
            </w:r>
          </w:p>
        </w:tc>
        <w:tc>
          <w:tcPr>
            <w:tcW w:w="1069" w:type="dxa"/>
            <w:gridSpan w:val="2"/>
            <w:tcBorders>
              <w:top w:val="single" w:sz="4" w:space="0" w:color="auto"/>
              <w:left w:val="single" w:sz="4" w:space="0" w:color="auto"/>
              <w:bottom w:val="single" w:sz="4" w:space="0" w:color="auto"/>
              <w:right w:val="single" w:sz="4" w:space="0" w:color="auto"/>
            </w:tcBorders>
          </w:tcPr>
          <w:p w:rsidR="00BA1D3F" w:rsidRPr="00F1043D" w:rsidRDefault="00BA1D3F" w:rsidP="008F6C80">
            <w:pPr>
              <w:spacing w:after="0"/>
              <w:jc w:val="center"/>
              <w:rPr>
                <w:rFonts w:ascii="Times New Roman" w:hAnsi="Times New Roman"/>
                <w:u w:val="single"/>
              </w:rPr>
            </w:pPr>
            <w:r w:rsidRPr="00F1043D">
              <w:rPr>
                <w:rFonts w:ascii="Times New Roman" w:hAnsi="Times New Roman"/>
              </w:rPr>
              <w:t>12072</w:t>
            </w:r>
          </w:p>
        </w:tc>
        <w:tc>
          <w:tcPr>
            <w:tcW w:w="783" w:type="dxa"/>
            <w:tcBorders>
              <w:top w:val="single" w:sz="4" w:space="0" w:color="auto"/>
              <w:left w:val="single" w:sz="4" w:space="0" w:color="auto"/>
              <w:bottom w:val="single" w:sz="4" w:space="0" w:color="auto"/>
              <w:right w:val="single" w:sz="4" w:space="0" w:color="auto"/>
            </w:tcBorders>
          </w:tcPr>
          <w:p w:rsidR="00BA1D3F" w:rsidRPr="00C44160" w:rsidRDefault="00BA1D3F">
            <w:pPr>
              <w:spacing w:after="0"/>
              <w:jc w:val="center"/>
              <w:rPr>
                <w:rFonts w:ascii="Times New Roman" w:hAnsi="Times New Roman"/>
              </w:rPr>
            </w:pPr>
            <w:r w:rsidRPr="00C44160">
              <w:rPr>
                <w:rFonts w:ascii="Times New Roman" w:hAnsi="Times New Roman"/>
              </w:rPr>
              <w:t>12745</w:t>
            </w:r>
          </w:p>
        </w:tc>
        <w:tc>
          <w:tcPr>
            <w:tcW w:w="1563" w:type="dxa"/>
            <w:tcBorders>
              <w:top w:val="single" w:sz="4" w:space="0" w:color="auto"/>
              <w:left w:val="single" w:sz="4" w:space="0" w:color="auto"/>
              <w:bottom w:val="single" w:sz="4" w:space="0" w:color="auto"/>
              <w:right w:val="single" w:sz="4" w:space="0" w:color="auto"/>
            </w:tcBorders>
          </w:tcPr>
          <w:p w:rsidR="00BA1D3F" w:rsidRPr="00093894" w:rsidRDefault="00BA1D3F">
            <w:pPr>
              <w:spacing w:after="0"/>
              <w:jc w:val="center"/>
              <w:rPr>
                <w:rFonts w:ascii="Times New Roman" w:hAnsi="Times New Roman"/>
              </w:rPr>
            </w:pPr>
            <w:r w:rsidRPr="00093894">
              <w:rPr>
                <w:rFonts w:ascii="Times New Roman" w:hAnsi="Times New Roman"/>
              </w:rPr>
              <w:t>+673</w:t>
            </w:r>
          </w:p>
        </w:tc>
      </w:tr>
      <w:tr w:rsidR="00BA1D3F" w:rsidRPr="008E2247" w:rsidTr="00A946C7">
        <w:trPr>
          <w:trHeight w:val="360"/>
        </w:trPr>
        <w:tc>
          <w:tcPr>
            <w:tcW w:w="5301" w:type="dxa"/>
            <w:tcBorders>
              <w:top w:val="single" w:sz="4" w:space="0" w:color="auto"/>
              <w:left w:val="single" w:sz="4" w:space="0" w:color="auto"/>
              <w:bottom w:val="single" w:sz="4" w:space="0" w:color="auto"/>
              <w:right w:val="single" w:sz="4" w:space="0" w:color="auto"/>
            </w:tcBorders>
          </w:tcPr>
          <w:p w:rsidR="00BA1D3F" w:rsidRPr="008E2247" w:rsidRDefault="00BA1D3F">
            <w:pPr>
              <w:spacing w:after="0"/>
              <w:rPr>
                <w:rFonts w:ascii="Times New Roman" w:hAnsi="Times New Roman"/>
              </w:rPr>
            </w:pPr>
            <w:r w:rsidRPr="008E2247">
              <w:rPr>
                <w:rFonts w:ascii="Times New Roman" w:hAnsi="Times New Roman"/>
              </w:rPr>
              <w:t>Посещение веб-сайта</w:t>
            </w:r>
          </w:p>
        </w:tc>
        <w:tc>
          <w:tcPr>
            <w:tcW w:w="1069" w:type="dxa"/>
            <w:gridSpan w:val="2"/>
            <w:tcBorders>
              <w:top w:val="single" w:sz="4" w:space="0" w:color="auto"/>
              <w:left w:val="single" w:sz="4" w:space="0" w:color="auto"/>
              <w:bottom w:val="single" w:sz="4" w:space="0" w:color="auto"/>
              <w:right w:val="single" w:sz="4" w:space="0" w:color="auto"/>
            </w:tcBorders>
          </w:tcPr>
          <w:p w:rsidR="00BA1D3F" w:rsidRPr="008E2247" w:rsidRDefault="00BA1D3F" w:rsidP="008F6C80">
            <w:pPr>
              <w:spacing w:after="0"/>
              <w:jc w:val="center"/>
              <w:rPr>
                <w:rFonts w:ascii="Times New Roman" w:hAnsi="Times New Roman"/>
              </w:rPr>
            </w:pPr>
            <w:r w:rsidRPr="008E2247">
              <w:rPr>
                <w:rFonts w:ascii="Times New Roman" w:hAnsi="Times New Roman"/>
              </w:rPr>
              <w:t>1245</w:t>
            </w:r>
          </w:p>
        </w:tc>
        <w:tc>
          <w:tcPr>
            <w:tcW w:w="1069" w:type="dxa"/>
            <w:gridSpan w:val="2"/>
            <w:tcBorders>
              <w:top w:val="single" w:sz="4" w:space="0" w:color="auto"/>
              <w:left w:val="single" w:sz="4" w:space="0" w:color="auto"/>
              <w:bottom w:val="single" w:sz="4" w:space="0" w:color="auto"/>
              <w:right w:val="single" w:sz="4" w:space="0" w:color="auto"/>
            </w:tcBorders>
          </w:tcPr>
          <w:p w:rsidR="00BA1D3F" w:rsidRPr="008E2247" w:rsidRDefault="00BA1D3F" w:rsidP="008F6C80">
            <w:pPr>
              <w:spacing w:after="0"/>
              <w:jc w:val="center"/>
              <w:rPr>
                <w:rFonts w:ascii="Times New Roman" w:hAnsi="Times New Roman"/>
              </w:rPr>
            </w:pPr>
            <w:r w:rsidRPr="008E2247">
              <w:rPr>
                <w:rFonts w:ascii="Times New Roman" w:hAnsi="Times New Roman"/>
              </w:rPr>
              <w:t>1623</w:t>
            </w:r>
          </w:p>
        </w:tc>
        <w:tc>
          <w:tcPr>
            <w:tcW w:w="783" w:type="dxa"/>
            <w:tcBorders>
              <w:top w:val="single" w:sz="4" w:space="0" w:color="auto"/>
              <w:left w:val="single" w:sz="4" w:space="0" w:color="auto"/>
              <w:bottom w:val="single" w:sz="4" w:space="0" w:color="auto"/>
              <w:right w:val="single" w:sz="4" w:space="0" w:color="auto"/>
            </w:tcBorders>
          </w:tcPr>
          <w:p w:rsidR="00BA1D3F" w:rsidRPr="008E2247" w:rsidRDefault="00BA1D3F">
            <w:pPr>
              <w:spacing w:after="0"/>
              <w:jc w:val="center"/>
              <w:rPr>
                <w:rFonts w:ascii="Times New Roman" w:hAnsi="Times New Roman"/>
              </w:rPr>
            </w:pPr>
            <w:r w:rsidRPr="008E2247">
              <w:rPr>
                <w:rFonts w:ascii="Times New Roman" w:hAnsi="Times New Roman"/>
              </w:rPr>
              <w:t>1636</w:t>
            </w:r>
          </w:p>
        </w:tc>
        <w:tc>
          <w:tcPr>
            <w:tcW w:w="1563" w:type="dxa"/>
            <w:tcBorders>
              <w:top w:val="single" w:sz="4" w:space="0" w:color="auto"/>
              <w:left w:val="single" w:sz="4" w:space="0" w:color="auto"/>
              <w:bottom w:val="single" w:sz="4" w:space="0" w:color="auto"/>
              <w:right w:val="single" w:sz="4" w:space="0" w:color="auto"/>
            </w:tcBorders>
          </w:tcPr>
          <w:p w:rsidR="00BA1D3F" w:rsidRPr="00093894" w:rsidRDefault="00BA1D3F" w:rsidP="000A6538">
            <w:pPr>
              <w:spacing w:after="0"/>
              <w:jc w:val="center"/>
              <w:rPr>
                <w:rFonts w:ascii="Times New Roman" w:hAnsi="Times New Roman"/>
                <w:sz w:val="28"/>
                <w:szCs w:val="28"/>
                <w:vertAlign w:val="subscript"/>
                <w:lang w:val="en-US"/>
              </w:rPr>
            </w:pPr>
            <w:r w:rsidRPr="00093894">
              <w:rPr>
                <w:rFonts w:ascii="Times New Roman" w:hAnsi="Times New Roman"/>
                <w:sz w:val="28"/>
                <w:szCs w:val="28"/>
                <w:vertAlign w:val="subscript"/>
                <w:lang w:val="en-US"/>
              </w:rPr>
              <w:t>+13</w:t>
            </w:r>
          </w:p>
        </w:tc>
      </w:tr>
    </w:tbl>
    <w:p w:rsidR="00BA1D3F" w:rsidRDefault="00BA1D3F" w:rsidP="001B33ED">
      <w:pPr>
        <w:spacing w:after="0"/>
        <w:jc w:val="both"/>
        <w:rPr>
          <w:rFonts w:ascii="Times New Roman" w:hAnsi="Times New Roman"/>
          <w:sz w:val="28"/>
          <w:szCs w:val="28"/>
          <w:u w:val="single"/>
        </w:rPr>
      </w:pPr>
      <w:r w:rsidRPr="008E2247">
        <w:rPr>
          <w:rFonts w:ascii="Times New Roman" w:hAnsi="Times New Roman"/>
          <w:sz w:val="28"/>
          <w:szCs w:val="28"/>
          <w:u w:val="single"/>
        </w:rPr>
        <w:t>Анализ контрольных показателей библиотеки.</w:t>
      </w:r>
    </w:p>
    <w:p w:rsidR="00BA1D3F" w:rsidRPr="00410A4E" w:rsidRDefault="00BA1D3F" w:rsidP="001F1285">
      <w:pPr>
        <w:spacing w:after="0"/>
        <w:ind w:firstLine="708"/>
        <w:jc w:val="both"/>
        <w:rPr>
          <w:rFonts w:ascii="Times New Roman" w:hAnsi="Times New Roman"/>
          <w:sz w:val="28"/>
          <w:szCs w:val="28"/>
        </w:rPr>
      </w:pPr>
      <w:r w:rsidRPr="00410A4E">
        <w:rPr>
          <w:rFonts w:ascii="Times New Roman" w:hAnsi="Times New Roman"/>
          <w:sz w:val="28"/>
          <w:szCs w:val="28"/>
        </w:rPr>
        <w:t>За отчетный период количество читателей ГБУК «Областная библиотека для слепых» составил</w:t>
      </w:r>
      <w:r>
        <w:rPr>
          <w:rFonts w:ascii="Times New Roman" w:hAnsi="Times New Roman"/>
          <w:sz w:val="28"/>
          <w:szCs w:val="28"/>
        </w:rPr>
        <w:t>о</w:t>
      </w:r>
      <w:r w:rsidRPr="00410A4E">
        <w:rPr>
          <w:rFonts w:ascii="Times New Roman" w:hAnsi="Times New Roman"/>
          <w:sz w:val="28"/>
          <w:szCs w:val="28"/>
        </w:rPr>
        <w:t xml:space="preserve"> 1505 человек, из них дете</w:t>
      </w:r>
      <w:proofErr w:type="gramStart"/>
      <w:r w:rsidRPr="00410A4E">
        <w:rPr>
          <w:rFonts w:ascii="Times New Roman" w:hAnsi="Times New Roman"/>
          <w:sz w:val="28"/>
          <w:szCs w:val="28"/>
        </w:rPr>
        <w:t>й-</w:t>
      </w:r>
      <w:proofErr w:type="gramEnd"/>
      <w:r w:rsidRPr="00410A4E">
        <w:rPr>
          <w:rFonts w:ascii="Times New Roman" w:hAnsi="Times New Roman"/>
          <w:sz w:val="28"/>
          <w:szCs w:val="28"/>
        </w:rPr>
        <w:t xml:space="preserve"> инвалидов по зрению – 174.</w:t>
      </w:r>
    </w:p>
    <w:p w:rsidR="00BA1D3F" w:rsidRPr="002D487E" w:rsidRDefault="00BA1D3F" w:rsidP="001F1285">
      <w:pPr>
        <w:spacing w:after="0"/>
        <w:ind w:firstLine="708"/>
        <w:jc w:val="both"/>
        <w:rPr>
          <w:rFonts w:ascii="Times New Roman" w:hAnsi="Times New Roman"/>
          <w:sz w:val="28"/>
          <w:szCs w:val="28"/>
        </w:rPr>
      </w:pPr>
      <w:r w:rsidRPr="002D487E">
        <w:rPr>
          <w:rFonts w:ascii="Times New Roman" w:hAnsi="Times New Roman"/>
          <w:sz w:val="28"/>
          <w:szCs w:val="28"/>
        </w:rPr>
        <w:t>Анализ показателей библиотечной статистики за три года свидетельствует о  снижении показателей в работе библиотеки.</w:t>
      </w:r>
    </w:p>
    <w:p w:rsidR="00BA1D3F" w:rsidRPr="00FE78AC" w:rsidRDefault="00BA1D3F" w:rsidP="00FE78AC">
      <w:pPr>
        <w:spacing w:after="0"/>
        <w:ind w:firstLine="708"/>
        <w:jc w:val="both"/>
        <w:rPr>
          <w:rFonts w:ascii="Times New Roman" w:hAnsi="Times New Roman"/>
          <w:sz w:val="28"/>
          <w:szCs w:val="28"/>
        </w:rPr>
      </w:pPr>
      <w:r w:rsidRPr="007934B3">
        <w:rPr>
          <w:rFonts w:ascii="Times New Roman" w:hAnsi="Times New Roman"/>
          <w:sz w:val="28"/>
          <w:szCs w:val="28"/>
        </w:rPr>
        <w:t>Абсолютные показатели библиотечной деятельности уменьшились по всем показателям в связи с переходом работы библиотеки в режим онлайн, запретом на про</w:t>
      </w:r>
      <w:r>
        <w:rPr>
          <w:rFonts w:ascii="Times New Roman" w:hAnsi="Times New Roman"/>
          <w:sz w:val="28"/>
          <w:szCs w:val="28"/>
        </w:rPr>
        <w:t xml:space="preserve">ведение и посещение мероприятий, где основной контингент инвалиды по зрению пенсионного возраста </w:t>
      </w:r>
      <w:proofErr w:type="gramStart"/>
      <w:r>
        <w:rPr>
          <w:rFonts w:ascii="Times New Roman" w:hAnsi="Times New Roman"/>
          <w:sz w:val="28"/>
          <w:szCs w:val="28"/>
        </w:rPr>
        <w:t xml:space="preserve">( </w:t>
      </w:r>
      <w:proofErr w:type="gramEnd"/>
      <w:r>
        <w:rPr>
          <w:rFonts w:ascii="Times New Roman" w:hAnsi="Times New Roman"/>
          <w:sz w:val="28"/>
          <w:szCs w:val="28"/>
        </w:rPr>
        <w:t xml:space="preserve">в </w:t>
      </w:r>
      <w:proofErr w:type="spellStart"/>
      <w:r>
        <w:rPr>
          <w:rFonts w:ascii="Times New Roman" w:hAnsi="Times New Roman"/>
          <w:sz w:val="28"/>
          <w:szCs w:val="28"/>
        </w:rPr>
        <w:t>т.ч</w:t>
      </w:r>
      <w:proofErr w:type="spellEnd"/>
      <w:r>
        <w:rPr>
          <w:rFonts w:ascii="Times New Roman" w:hAnsi="Times New Roman"/>
          <w:sz w:val="28"/>
          <w:szCs w:val="28"/>
        </w:rPr>
        <w:t>. 65+).</w:t>
      </w:r>
      <w:r w:rsidRPr="007934B3">
        <w:rPr>
          <w:rFonts w:ascii="Times New Roman" w:hAnsi="Times New Roman"/>
          <w:sz w:val="28"/>
          <w:szCs w:val="28"/>
        </w:rPr>
        <w:t xml:space="preserve"> Из всех контрольных показателей работы библиотеки положительная динамика  только по объему книжного фонда за счет увеличения  новых поступлений по  федеральной государственной программе</w:t>
      </w:r>
      <w:r w:rsidRPr="00D43975">
        <w:rPr>
          <w:rFonts w:ascii="Times New Roman" w:hAnsi="Times New Roman"/>
          <w:sz w:val="28"/>
          <w:szCs w:val="28"/>
        </w:rPr>
        <w:t xml:space="preserve"> «Доступная сре</w:t>
      </w:r>
      <w:r>
        <w:rPr>
          <w:rFonts w:ascii="Times New Roman" w:hAnsi="Times New Roman"/>
          <w:sz w:val="28"/>
          <w:szCs w:val="28"/>
        </w:rPr>
        <w:t>да на 2011-2020 годы»  и отсутствия списания книжного фонда с баланса. Посещение веб-сайта  в отчетном году по сравнению с 2019 увеличилось на 13 единиц. Объем электронной цифровой библиотеки вырос на 673 единицы и составил 12745.</w:t>
      </w:r>
    </w:p>
    <w:p w:rsidR="00BA1D3F" w:rsidRDefault="00BA1D3F" w:rsidP="001F1285">
      <w:pPr>
        <w:spacing w:after="0"/>
        <w:ind w:firstLine="708"/>
        <w:jc w:val="both"/>
        <w:rPr>
          <w:rFonts w:ascii="Times New Roman" w:hAnsi="Times New Roman"/>
          <w:sz w:val="28"/>
          <w:szCs w:val="28"/>
        </w:rPr>
      </w:pPr>
      <w:r>
        <w:rPr>
          <w:rFonts w:ascii="Times New Roman" w:hAnsi="Times New Roman"/>
          <w:sz w:val="28"/>
          <w:szCs w:val="28"/>
        </w:rPr>
        <w:t>Приоритетные направления деятельности библиотеки  в 2020 году  строились на основе годового плана с учетом основных положений указа Президента, региональных и областных программ, эпидемиологической обстановки в области. А именно:</w:t>
      </w:r>
    </w:p>
    <w:p w:rsidR="00BA1D3F" w:rsidRDefault="00BA1D3F" w:rsidP="00356860">
      <w:pPr>
        <w:spacing w:after="0"/>
        <w:rPr>
          <w:rFonts w:ascii="Times New Roman" w:hAnsi="Times New Roman"/>
          <w:sz w:val="28"/>
          <w:szCs w:val="28"/>
        </w:rPr>
      </w:pPr>
      <w:r w:rsidRPr="00E71B65">
        <w:rPr>
          <w:rFonts w:ascii="Times New Roman" w:hAnsi="Times New Roman"/>
          <w:sz w:val="28"/>
          <w:szCs w:val="28"/>
        </w:rPr>
        <w:t xml:space="preserve">-Указ Президента РФ от 08.07.2019 </w:t>
      </w:r>
      <w:r>
        <w:rPr>
          <w:rFonts w:ascii="Times New Roman" w:hAnsi="Times New Roman"/>
          <w:sz w:val="28"/>
          <w:szCs w:val="28"/>
        </w:rPr>
        <w:t xml:space="preserve">№327 </w:t>
      </w:r>
      <w:r w:rsidRPr="00E71B65">
        <w:rPr>
          <w:rFonts w:ascii="Times New Roman" w:hAnsi="Times New Roman"/>
          <w:sz w:val="28"/>
          <w:szCs w:val="28"/>
        </w:rPr>
        <w:t xml:space="preserve">"О </w:t>
      </w:r>
      <w:r>
        <w:rPr>
          <w:rFonts w:ascii="Times New Roman" w:hAnsi="Times New Roman"/>
          <w:sz w:val="28"/>
          <w:szCs w:val="28"/>
        </w:rPr>
        <w:t xml:space="preserve">проведении в </w:t>
      </w:r>
      <w:r w:rsidRPr="00E71B65">
        <w:rPr>
          <w:rFonts w:ascii="Times New Roman" w:hAnsi="Times New Roman"/>
          <w:sz w:val="28"/>
          <w:szCs w:val="28"/>
        </w:rPr>
        <w:t>Р</w:t>
      </w:r>
      <w:r>
        <w:rPr>
          <w:rFonts w:ascii="Times New Roman" w:hAnsi="Times New Roman"/>
          <w:sz w:val="28"/>
          <w:szCs w:val="28"/>
        </w:rPr>
        <w:t>оссийской</w:t>
      </w:r>
      <w:r w:rsidRPr="00E71B65">
        <w:rPr>
          <w:rFonts w:ascii="Times New Roman" w:hAnsi="Times New Roman"/>
          <w:sz w:val="28"/>
          <w:szCs w:val="28"/>
        </w:rPr>
        <w:t xml:space="preserve"> Ф</w:t>
      </w:r>
      <w:r>
        <w:rPr>
          <w:rFonts w:ascii="Times New Roman" w:hAnsi="Times New Roman"/>
          <w:sz w:val="28"/>
          <w:szCs w:val="28"/>
        </w:rPr>
        <w:t>едерации</w:t>
      </w:r>
      <w:r w:rsidR="00A20473">
        <w:rPr>
          <w:rFonts w:ascii="Times New Roman" w:hAnsi="Times New Roman"/>
          <w:sz w:val="28"/>
          <w:szCs w:val="28"/>
        </w:rPr>
        <w:t xml:space="preserve"> </w:t>
      </w:r>
      <w:r w:rsidRPr="00E71B65">
        <w:rPr>
          <w:rFonts w:ascii="Times New Roman" w:hAnsi="Times New Roman"/>
          <w:sz w:val="28"/>
          <w:szCs w:val="28"/>
        </w:rPr>
        <w:t>Г</w:t>
      </w:r>
      <w:r>
        <w:rPr>
          <w:rFonts w:ascii="Times New Roman" w:hAnsi="Times New Roman"/>
          <w:sz w:val="28"/>
          <w:szCs w:val="28"/>
        </w:rPr>
        <w:t xml:space="preserve">ода </w:t>
      </w:r>
      <w:r w:rsidRPr="00E71B65">
        <w:rPr>
          <w:rFonts w:ascii="Times New Roman" w:hAnsi="Times New Roman"/>
          <w:sz w:val="28"/>
          <w:szCs w:val="28"/>
        </w:rPr>
        <w:t> ПАМЯТИ И СЛАВЫ";</w:t>
      </w:r>
    </w:p>
    <w:p w:rsidR="00BA1D3F" w:rsidRDefault="00BA1D3F" w:rsidP="00356860">
      <w:pPr>
        <w:spacing w:after="0"/>
        <w:rPr>
          <w:rFonts w:ascii="Times New Roman" w:hAnsi="Times New Roman"/>
          <w:sz w:val="28"/>
          <w:szCs w:val="28"/>
        </w:rPr>
      </w:pPr>
      <w:r w:rsidRPr="00E71B65">
        <w:rPr>
          <w:rFonts w:ascii="Times New Roman" w:hAnsi="Times New Roman"/>
          <w:sz w:val="28"/>
          <w:szCs w:val="28"/>
        </w:rPr>
        <w:t xml:space="preserve">- Указ Президента РФ от 30 июля </w:t>
      </w:r>
      <w:smartTag w:uri="urn:schemas-microsoft-com:office:smarttags" w:element="metricconverter">
        <w:smartTagPr>
          <w:attr w:name="ProductID" w:val="2021 г"/>
        </w:smartTagPr>
        <w:r w:rsidRPr="00E71B65">
          <w:rPr>
            <w:rFonts w:ascii="Times New Roman" w:hAnsi="Times New Roman"/>
            <w:sz w:val="28"/>
            <w:szCs w:val="28"/>
          </w:rPr>
          <w:t>2018 г</w:t>
        </w:r>
      </w:smartTag>
      <w:r w:rsidRPr="00E71B65">
        <w:rPr>
          <w:rFonts w:ascii="Times New Roman" w:hAnsi="Times New Roman"/>
          <w:sz w:val="28"/>
          <w:szCs w:val="28"/>
        </w:rPr>
        <w:t>. N 464 "О праздновании 150-летия со дня рождения И.А. Бунина"</w:t>
      </w:r>
    </w:p>
    <w:p w:rsidR="00BA1D3F" w:rsidRPr="009E1DE9" w:rsidRDefault="00BA1D3F" w:rsidP="009E1DE9">
      <w:pPr>
        <w:pStyle w:val="formattext"/>
        <w:shd w:val="clear" w:color="auto" w:fill="FFFFFF"/>
        <w:spacing w:before="0" w:beforeAutospacing="0" w:after="0" w:afterAutospacing="0" w:line="315" w:lineRule="atLeast"/>
        <w:jc w:val="both"/>
        <w:textAlignment w:val="baseline"/>
        <w:rPr>
          <w:rFonts w:ascii="Arial" w:hAnsi="Arial" w:cs="Arial"/>
          <w:spacing w:val="2"/>
          <w:sz w:val="28"/>
          <w:szCs w:val="28"/>
        </w:rPr>
      </w:pPr>
      <w:r w:rsidRPr="004C3AF3">
        <w:rPr>
          <w:sz w:val="28"/>
          <w:szCs w:val="28"/>
        </w:rPr>
        <w:lastRenderedPageBreak/>
        <w:t xml:space="preserve">- «О государственной программе Российской Федерации «Доступная среда на 2011-2020 годы» постановление Правительства Российской </w:t>
      </w:r>
      <w:r w:rsidRPr="009E1DE9">
        <w:rPr>
          <w:sz w:val="28"/>
          <w:szCs w:val="28"/>
        </w:rPr>
        <w:t>Федерации № 1297 (ред. от 30.03.2018)</w:t>
      </w:r>
    </w:p>
    <w:p w:rsidR="00BA1D3F" w:rsidRDefault="00BA1D3F" w:rsidP="009E1DE9">
      <w:pPr>
        <w:pStyle w:val="formattext"/>
        <w:shd w:val="clear" w:color="auto" w:fill="FFFFFF"/>
        <w:spacing w:before="0" w:beforeAutospacing="0" w:after="0" w:afterAutospacing="0" w:line="315" w:lineRule="atLeast"/>
        <w:jc w:val="both"/>
        <w:textAlignment w:val="baseline"/>
        <w:rPr>
          <w:spacing w:val="2"/>
          <w:sz w:val="28"/>
          <w:szCs w:val="28"/>
        </w:rPr>
      </w:pPr>
      <w:r>
        <w:rPr>
          <w:sz w:val="28"/>
          <w:szCs w:val="28"/>
        </w:rPr>
        <w:t>- Го</w:t>
      </w:r>
      <w:r>
        <w:rPr>
          <w:bCs/>
          <w:spacing w:val="2"/>
          <w:sz w:val="28"/>
          <w:szCs w:val="28"/>
        </w:rPr>
        <w:t>сударственная программа Оренбургской области "Доступная среда"</w:t>
      </w:r>
    </w:p>
    <w:p w:rsidR="00BA1D3F" w:rsidRPr="009E1DE9" w:rsidRDefault="00BA1D3F" w:rsidP="009E1DE9">
      <w:pPr>
        <w:pStyle w:val="formattext"/>
        <w:shd w:val="clear" w:color="auto" w:fill="FFFFFF"/>
        <w:spacing w:before="0" w:beforeAutospacing="0" w:after="0" w:afterAutospacing="0" w:line="315" w:lineRule="atLeast"/>
        <w:jc w:val="both"/>
        <w:textAlignment w:val="baseline"/>
        <w:rPr>
          <w:rFonts w:ascii="Arial" w:hAnsi="Arial" w:cs="Arial"/>
          <w:spacing w:val="2"/>
          <w:sz w:val="28"/>
          <w:szCs w:val="28"/>
        </w:rPr>
      </w:pPr>
      <w:r w:rsidRPr="009E1DE9">
        <w:rPr>
          <w:sz w:val="28"/>
          <w:szCs w:val="28"/>
        </w:rPr>
        <w:t xml:space="preserve">(постановление Правительства Оренбургской области от 24 декабря </w:t>
      </w:r>
      <w:smartTag w:uri="urn:schemas-microsoft-com:office:smarttags" w:element="metricconverter">
        <w:smartTagPr>
          <w:attr w:name="ProductID" w:val="2021 г"/>
        </w:smartTagPr>
        <w:r w:rsidRPr="009E1DE9">
          <w:rPr>
            <w:sz w:val="28"/>
            <w:szCs w:val="28"/>
          </w:rPr>
          <w:t>2018 г</w:t>
        </w:r>
      </w:smartTag>
      <w:r w:rsidRPr="009E1DE9">
        <w:rPr>
          <w:sz w:val="28"/>
          <w:szCs w:val="28"/>
        </w:rPr>
        <w:t xml:space="preserve">. N 842-пп);. </w:t>
      </w:r>
    </w:p>
    <w:p w:rsidR="00BA1D3F" w:rsidRPr="00E71B65" w:rsidRDefault="00BA1D3F" w:rsidP="00D22A12">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rPr>
        <w:t xml:space="preserve">подпрограмма «Формирование системы комплексной реабилитации и </w:t>
      </w:r>
      <w:proofErr w:type="spellStart"/>
      <w:r>
        <w:rPr>
          <w:rFonts w:ascii="Times New Roman" w:hAnsi="Times New Roman"/>
          <w:sz w:val="28"/>
        </w:rPr>
        <w:t>абилитации</w:t>
      </w:r>
      <w:proofErr w:type="spellEnd"/>
      <w:r>
        <w:rPr>
          <w:rFonts w:ascii="Times New Roman" w:hAnsi="Times New Roman"/>
          <w:sz w:val="28"/>
        </w:rPr>
        <w:t xml:space="preserve"> инвалидов, в том числе детей-инвалидов» государственной программы Оренбургской области «Доступная среда»;</w:t>
      </w:r>
    </w:p>
    <w:p w:rsidR="00BA1D3F" w:rsidRDefault="00BA1D3F" w:rsidP="001F1285">
      <w:pPr>
        <w:pStyle w:val="formattext"/>
        <w:shd w:val="clear" w:color="auto" w:fill="FFFFFF"/>
        <w:spacing w:before="0" w:beforeAutospacing="0" w:after="0" w:afterAutospacing="0" w:line="315" w:lineRule="atLeast"/>
        <w:jc w:val="both"/>
        <w:textAlignment w:val="baseline"/>
        <w:rPr>
          <w:spacing w:val="2"/>
          <w:sz w:val="28"/>
          <w:szCs w:val="28"/>
          <w:shd w:val="clear" w:color="auto" w:fill="FFFFFF"/>
        </w:rPr>
      </w:pPr>
      <w:r>
        <w:rPr>
          <w:spacing w:val="2"/>
          <w:sz w:val="28"/>
          <w:szCs w:val="28"/>
          <w:shd w:val="clear" w:color="auto" w:fill="FFFFFF"/>
        </w:rPr>
        <w:t>-Государственная программа "Развитие культуры  в Оренбургской области" на 2014 - 2020 годы(постановление Правительства Оренбургской области от 23 декабря 2013 года № 1201-пп);</w:t>
      </w:r>
    </w:p>
    <w:p w:rsidR="00BA1D3F" w:rsidRDefault="00BA1D3F" w:rsidP="001F1285">
      <w:pPr>
        <w:spacing w:after="0" w:line="240" w:lineRule="auto"/>
        <w:jc w:val="both"/>
        <w:rPr>
          <w:rFonts w:ascii="Times New Roman" w:hAnsi="Times New Roman"/>
          <w:sz w:val="28"/>
          <w:szCs w:val="28"/>
        </w:rPr>
      </w:pPr>
      <w:r>
        <w:rPr>
          <w:rFonts w:ascii="Times New Roman" w:hAnsi="Times New Roman"/>
          <w:sz w:val="28"/>
          <w:szCs w:val="28"/>
        </w:rPr>
        <w:t>- Государственная программа "Патриотическое воспитание и допризывная подготовка граждан в Оренбургской области" на 2017 - 2020 годы"</w:t>
      </w:r>
    </w:p>
    <w:p w:rsidR="00BA1D3F" w:rsidRDefault="00BA1D3F" w:rsidP="001F1285">
      <w:pPr>
        <w:spacing w:after="0" w:line="240" w:lineRule="auto"/>
        <w:jc w:val="both"/>
        <w:rPr>
          <w:rFonts w:ascii="Times New Roman" w:hAnsi="Times New Roman"/>
          <w:sz w:val="28"/>
          <w:szCs w:val="28"/>
        </w:rPr>
      </w:pPr>
      <w:r>
        <w:rPr>
          <w:rFonts w:ascii="Times New Roman" w:hAnsi="Times New Roman"/>
          <w:sz w:val="28"/>
          <w:szCs w:val="28"/>
        </w:rPr>
        <w:t xml:space="preserve">(Постановление Правительства Оренбургской области от 31 августа </w:t>
      </w:r>
      <w:smartTag w:uri="urn:schemas-microsoft-com:office:smarttags" w:element="metricconverter">
        <w:smartTagPr>
          <w:attr w:name="ProductID" w:val="2021 г"/>
        </w:smartTagPr>
        <w:r>
          <w:rPr>
            <w:rFonts w:ascii="Times New Roman" w:hAnsi="Times New Roman"/>
            <w:sz w:val="28"/>
            <w:szCs w:val="28"/>
          </w:rPr>
          <w:t>2016 г</w:t>
        </w:r>
      </w:smartTag>
      <w:r>
        <w:rPr>
          <w:rFonts w:ascii="Times New Roman" w:hAnsi="Times New Roman"/>
          <w:sz w:val="28"/>
          <w:szCs w:val="28"/>
        </w:rPr>
        <w:t>. N619-пп);</w:t>
      </w:r>
    </w:p>
    <w:p w:rsidR="00BA1D3F" w:rsidRDefault="00BA1D3F" w:rsidP="00356860">
      <w:pPr>
        <w:pStyle w:val="formattext"/>
        <w:shd w:val="clear" w:color="auto" w:fill="FFFFFF"/>
        <w:spacing w:before="0" w:beforeAutospacing="0" w:after="0" w:afterAutospacing="0" w:line="315" w:lineRule="atLeast"/>
        <w:ind w:firstLine="708"/>
        <w:jc w:val="both"/>
        <w:textAlignment w:val="baseline"/>
        <w:rPr>
          <w:spacing w:val="2"/>
          <w:sz w:val="28"/>
          <w:szCs w:val="28"/>
        </w:rPr>
      </w:pPr>
      <w:r w:rsidRPr="00173797">
        <w:rPr>
          <w:spacing w:val="2"/>
          <w:sz w:val="28"/>
          <w:szCs w:val="28"/>
        </w:rPr>
        <w:t>Главные события библиотечной жизни в 2020 году</w:t>
      </w:r>
      <w:r>
        <w:rPr>
          <w:spacing w:val="2"/>
          <w:sz w:val="28"/>
          <w:szCs w:val="28"/>
        </w:rPr>
        <w:t>:</w:t>
      </w:r>
    </w:p>
    <w:p w:rsidR="00BA1D3F" w:rsidRDefault="00BA1D3F" w:rsidP="00356860">
      <w:pPr>
        <w:pStyle w:val="formattext"/>
        <w:shd w:val="clear" w:color="auto" w:fill="FFFFFF"/>
        <w:spacing w:before="0" w:beforeAutospacing="0" w:after="0" w:afterAutospacing="0" w:line="315" w:lineRule="atLeast"/>
        <w:jc w:val="both"/>
        <w:textAlignment w:val="baseline"/>
        <w:rPr>
          <w:color w:val="000000"/>
          <w:sz w:val="28"/>
          <w:szCs w:val="28"/>
        </w:rPr>
      </w:pPr>
      <w:r>
        <w:rPr>
          <w:spacing w:val="2"/>
          <w:sz w:val="28"/>
          <w:szCs w:val="28"/>
        </w:rPr>
        <w:t xml:space="preserve">-ГБУК «Областная библиотека для слепых» </w:t>
      </w:r>
      <w:r>
        <w:rPr>
          <w:color w:val="000000"/>
          <w:sz w:val="28"/>
          <w:szCs w:val="28"/>
        </w:rPr>
        <w:t xml:space="preserve">приняла участие в одном из тематических дней </w:t>
      </w:r>
      <w:r w:rsidRPr="00410A4E">
        <w:rPr>
          <w:spacing w:val="2"/>
          <w:sz w:val="28"/>
          <w:szCs w:val="28"/>
        </w:rPr>
        <w:t>культурно-просветительской акции</w:t>
      </w:r>
      <w:r w:rsidRPr="005873FB">
        <w:rPr>
          <w:b/>
          <w:spacing w:val="2"/>
          <w:sz w:val="28"/>
          <w:szCs w:val="28"/>
        </w:rPr>
        <w:t xml:space="preserve"> «Неделя культуры в Оренбургской области</w:t>
      </w:r>
      <w:r w:rsidRPr="006A4069">
        <w:rPr>
          <w:spacing w:val="2"/>
          <w:sz w:val="28"/>
          <w:szCs w:val="28"/>
        </w:rPr>
        <w:t xml:space="preserve">», </w:t>
      </w:r>
      <w:r w:rsidRPr="0006118C">
        <w:rPr>
          <w:color w:val="000000"/>
          <w:sz w:val="28"/>
          <w:szCs w:val="28"/>
        </w:rPr>
        <w:t>посвящен</w:t>
      </w:r>
      <w:r>
        <w:rPr>
          <w:color w:val="000000"/>
          <w:sz w:val="28"/>
          <w:szCs w:val="28"/>
        </w:rPr>
        <w:t>ной</w:t>
      </w:r>
      <w:r w:rsidRPr="0006118C">
        <w:rPr>
          <w:color w:val="000000"/>
          <w:sz w:val="28"/>
          <w:szCs w:val="28"/>
        </w:rPr>
        <w:t xml:space="preserve"> 75-летию Побед</w:t>
      </w:r>
      <w:r>
        <w:rPr>
          <w:color w:val="000000"/>
          <w:sz w:val="28"/>
          <w:szCs w:val="28"/>
        </w:rPr>
        <w:t>ы в Великой Отечественной войне в формате онлайн:</w:t>
      </w:r>
    </w:p>
    <w:p w:rsidR="00BA1D3F" w:rsidRPr="00356860" w:rsidRDefault="00BA1D3F" w:rsidP="00356860">
      <w:pPr>
        <w:pStyle w:val="formattext"/>
        <w:shd w:val="clear" w:color="auto" w:fill="FFFFFF"/>
        <w:spacing w:before="0" w:beforeAutospacing="0" w:after="0" w:afterAutospacing="0" w:line="315" w:lineRule="atLeast"/>
        <w:jc w:val="both"/>
        <w:textAlignment w:val="baseline"/>
        <w:rPr>
          <w:spacing w:val="2"/>
          <w:sz w:val="28"/>
          <w:szCs w:val="28"/>
        </w:rPr>
      </w:pPr>
      <w:r>
        <w:rPr>
          <w:color w:val="000000"/>
          <w:sz w:val="28"/>
          <w:szCs w:val="28"/>
        </w:rPr>
        <w:t>6 апреля открылась</w:t>
      </w:r>
      <w:r w:rsidR="00E93EE4">
        <w:rPr>
          <w:color w:val="000000"/>
          <w:sz w:val="28"/>
          <w:szCs w:val="28"/>
        </w:rPr>
        <w:t xml:space="preserve"> </w:t>
      </w:r>
      <w:r w:rsidRPr="00E17BB0">
        <w:rPr>
          <w:b/>
          <w:color w:val="000000"/>
          <w:sz w:val="28"/>
          <w:szCs w:val="28"/>
        </w:rPr>
        <w:t>литературно-музыкальная гостиная «Музыка, пришедшая с войной»,</w:t>
      </w:r>
      <w:r w:rsidR="00E93EE4">
        <w:rPr>
          <w:b/>
          <w:color w:val="000000"/>
          <w:sz w:val="28"/>
          <w:szCs w:val="28"/>
        </w:rPr>
        <w:t xml:space="preserve"> </w:t>
      </w:r>
      <w:r w:rsidRPr="00E17BB0">
        <w:rPr>
          <w:sz w:val="28"/>
          <w:szCs w:val="28"/>
        </w:rPr>
        <w:t xml:space="preserve">которая рассказала об истории создания музыкальных произведений, а так же песен военных лет, напомнила  их строки. Мероприятие показало, насколько велика любовь наших читателей к песне военных лет, насколько хорошо они их знают и помнят, показала, что у каждого в душе есть та особая песня, связанная с историей и памятью их семьи о воевавших  отцах и дедах,  которую они называли лучшей. Самое активное участие в мероприятии принимало и молодое поколение читателей. К мероприятию библиотекой был подготовлен сборник текстов «Песни военных лет» укрупненного шрифта и  тематическая викторина «А песни тоже воевали». В конце мероприятия прозвучала песня –победитель </w:t>
      </w:r>
      <w:r w:rsidRPr="00FE78AC">
        <w:rPr>
          <w:sz w:val="28"/>
          <w:szCs w:val="28"/>
        </w:rPr>
        <w:t>библиотечной акции «Моя любимая песня о войне»,</w:t>
      </w:r>
      <w:r w:rsidRPr="00E17BB0">
        <w:rPr>
          <w:sz w:val="28"/>
          <w:szCs w:val="28"/>
        </w:rPr>
        <w:t xml:space="preserve"> которая набрала большее количество голосов и является гимном нашей памяти о бессмертном подвиге советского народа. Акция привлекла внимание не только пользователей города, но и читателей надомного и заочного абонементов с общим количеством проголосовавших участников- 201 человек. Мероприятие и </w:t>
      </w:r>
      <w:proofErr w:type="spellStart"/>
      <w:r w:rsidRPr="00E17BB0">
        <w:rPr>
          <w:sz w:val="28"/>
          <w:szCs w:val="28"/>
        </w:rPr>
        <w:t>аудиоформат</w:t>
      </w:r>
      <w:proofErr w:type="spellEnd"/>
      <w:r w:rsidRPr="00E17BB0">
        <w:rPr>
          <w:sz w:val="28"/>
          <w:szCs w:val="28"/>
        </w:rPr>
        <w:t xml:space="preserve"> песни-победителя выставлен</w:t>
      </w:r>
      <w:r>
        <w:rPr>
          <w:sz w:val="28"/>
          <w:szCs w:val="28"/>
        </w:rPr>
        <w:t>ы 6 апреля</w:t>
      </w:r>
      <w:r w:rsidRPr="00E17BB0">
        <w:rPr>
          <w:sz w:val="28"/>
          <w:szCs w:val="28"/>
        </w:rPr>
        <w:t xml:space="preserve"> на сайте</w:t>
      </w:r>
      <w:r>
        <w:rPr>
          <w:sz w:val="28"/>
          <w:szCs w:val="28"/>
        </w:rPr>
        <w:t xml:space="preserve"> библиотеки</w:t>
      </w:r>
      <w:r>
        <w:rPr>
          <w:color w:val="000000"/>
          <w:sz w:val="28"/>
          <w:szCs w:val="28"/>
          <w:lang w:val="en-US"/>
        </w:rPr>
        <w:t>www</w:t>
      </w:r>
      <w:r w:rsidRPr="008246EC">
        <w:rPr>
          <w:color w:val="000000"/>
          <w:sz w:val="28"/>
          <w:szCs w:val="28"/>
        </w:rPr>
        <w:t>.</w:t>
      </w:r>
      <w:proofErr w:type="spellStart"/>
      <w:r>
        <w:rPr>
          <w:color w:val="000000"/>
          <w:sz w:val="28"/>
          <w:szCs w:val="28"/>
          <w:lang w:val="en-US"/>
        </w:rPr>
        <w:t>oobs</w:t>
      </w:r>
      <w:proofErr w:type="spellEnd"/>
      <w:r w:rsidRPr="008246EC">
        <w:rPr>
          <w:color w:val="000000"/>
          <w:sz w:val="28"/>
          <w:szCs w:val="28"/>
        </w:rPr>
        <w:t>.</w:t>
      </w:r>
      <w:proofErr w:type="spellStart"/>
      <w:r>
        <w:rPr>
          <w:color w:val="000000"/>
          <w:sz w:val="28"/>
          <w:szCs w:val="28"/>
          <w:lang w:val="en-US"/>
        </w:rPr>
        <w:t>ru</w:t>
      </w:r>
      <w:proofErr w:type="spellEnd"/>
      <w:r w:rsidRPr="00E17BB0">
        <w:rPr>
          <w:sz w:val="28"/>
          <w:szCs w:val="28"/>
        </w:rPr>
        <w:t xml:space="preserve">, </w:t>
      </w:r>
      <w:r w:rsidRPr="00E17BB0">
        <w:rPr>
          <w:color w:val="000000"/>
          <w:sz w:val="28"/>
          <w:szCs w:val="28"/>
        </w:rPr>
        <w:t>количество просмотров 123 .</w:t>
      </w:r>
    </w:p>
    <w:p w:rsidR="00BA1D3F" w:rsidRPr="009732A2" w:rsidRDefault="00BA1D3F" w:rsidP="003141DA">
      <w:pPr>
        <w:pStyle w:val="formattext"/>
        <w:shd w:val="clear" w:color="auto" w:fill="FFFFFF"/>
        <w:spacing w:before="0" w:beforeAutospacing="0" w:after="0" w:afterAutospacing="0" w:line="315" w:lineRule="atLeast"/>
        <w:jc w:val="both"/>
        <w:textAlignment w:val="baseline"/>
        <w:rPr>
          <w:b/>
          <w:color w:val="000000"/>
          <w:sz w:val="28"/>
          <w:szCs w:val="28"/>
        </w:rPr>
      </w:pPr>
      <w:r w:rsidRPr="009732A2">
        <w:rPr>
          <w:b/>
          <w:color w:val="000000"/>
          <w:sz w:val="28"/>
          <w:szCs w:val="28"/>
        </w:rPr>
        <w:t>- Всероссийские акции «</w:t>
      </w:r>
      <w:proofErr w:type="spellStart"/>
      <w:r w:rsidRPr="009732A2">
        <w:rPr>
          <w:b/>
          <w:color w:val="000000"/>
          <w:sz w:val="28"/>
          <w:szCs w:val="28"/>
        </w:rPr>
        <w:t>Библионочь</w:t>
      </w:r>
      <w:proofErr w:type="spellEnd"/>
      <w:r w:rsidRPr="009732A2">
        <w:rPr>
          <w:b/>
          <w:color w:val="000000"/>
          <w:sz w:val="28"/>
          <w:szCs w:val="28"/>
        </w:rPr>
        <w:t>» и «Ночь искусств»</w:t>
      </w:r>
    </w:p>
    <w:p w:rsidR="00BA1D3F" w:rsidRPr="00F17302" w:rsidRDefault="00BA1D3F" w:rsidP="003141DA">
      <w:pPr>
        <w:pStyle w:val="formattext"/>
        <w:shd w:val="clear" w:color="auto" w:fill="FFFFFF"/>
        <w:spacing w:before="0" w:beforeAutospacing="0" w:after="0" w:afterAutospacing="0" w:line="315" w:lineRule="atLeast"/>
        <w:jc w:val="both"/>
        <w:textAlignment w:val="baseline"/>
        <w:rPr>
          <w:color w:val="000000"/>
          <w:sz w:val="28"/>
          <w:szCs w:val="28"/>
        </w:rPr>
      </w:pPr>
      <w:r w:rsidRPr="00F17302">
        <w:rPr>
          <w:color w:val="000000"/>
          <w:sz w:val="28"/>
          <w:szCs w:val="28"/>
        </w:rPr>
        <w:t>25 апреля 2020 года впервые в рамках онлайн формата состоялась ежегодная всероссийская социально-культурная акция «Библионочь-2020»</w:t>
      </w:r>
      <w:r>
        <w:rPr>
          <w:color w:val="000000"/>
          <w:sz w:val="28"/>
          <w:szCs w:val="28"/>
        </w:rPr>
        <w:t>.Т</w:t>
      </w:r>
      <w:r w:rsidRPr="00F17302">
        <w:rPr>
          <w:color w:val="000000"/>
          <w:sz w:val="28"/>
          <w:szCs w:val="28"/>
        </w:rPr>
        <w:t>ем</w:t>
      </w:r>
      <w:r>
        <w:rPr>
          <w:color w:val="000000"/>
          <w:sz w:val="28"/>
          <w:szCs w:val="28"/>
        </w:rPr>
        <w:t>а  года-</w:t>
      </w:r>
      <w:r w:rsidRPr="00F17302">
        <w:rPr>
          <w:color w:val="000000"/>
          <w:sz w:val="28"/>
          <w:szCs w:val="28"/>
        </w:rPr>
        <w:t xml:space="preserve"> «</w:t>
      </w:r>
      <w:proofErr w:type="spellStart"/>
      <w:r w:rsidRPr="00F17302">
        <w:rPr>
          <w:color w:val="000000"/>
          <w:sz w:val="28"/>
          <w:szCs w:val="28"/>
        </w:rPr>
        <w:t>Библионочь</w:t>
      </w:r>
      <w:proofErr w:type="spellEnd"/>
      <w:r w:rsidRPr="00F17302">
        <w:rPr>
          <w:color w:val="000000"/>
          <w:sz w:val="28"/>
          <w:szCs w:val="28"/>
        </w:rPr>
        <w:t>. Память нашей Победы», где читатели</w:t>
      </w:r>
      <w:r>
        <w:rPr>
          <w:color w:val="000000"/>
          <w:sz w:val="28"/>
          <w:szCs w:val="28"/>
        </w:rPr>
        <w:t>- инвалиды по зрению</w:t>
      </w:r>
      <w:r w:rsidRPr="00F17302">
        <w:rPr>
          <w:color w:val="000000"/>
          <w:sz w:val="28"/>
          <w:szCs w:val="28"/>
        </w:rPr>
        <w:t xml:space="preserve"> приняли активное участие в различных мероприятиях</w:t>
      </w:r>
      <w:r>
        <w:rPr>
          <w:color w:val="000000"/>
          <w:sz w:val="28"/>
          <w:szCs w:val="28"/>
        </w:rPr>
        <w:t xml:space="preserve">, осваивая работу по </w:t>
      </w:r>
      <w:r>
        <w:rPr>
          <w:color w:val="000000"/>
          <w:sz w:val="28"/>
          <w:szCs w:val="28"/>
        </w:rPr>
        <w:lastRenderedPageBreak/>
        <w:t>созданию видеороликов  с последующей отправкой на электронный адрес библиотеки; количество участников– 31 человек. Например</w:t>
      </w:r>
      <w:r w:rsidRPr="00F17302">
        <w:rPr>
          <w:color w:val="000000"/>
          <w:sz w:val="28"/>
          <w:szCs w:val="28"/>
        </w:rPr>
        <w:t xml:space="preserve">: </w:t>
      </w:r>
      <w:r>
        <w:rPr>
          <w:color w:val="000000"/>
          <w:sz w:val="28"/>
          <w:szCs w:val="28"/>
        </w:rPr>
        <w:t>в</w:t>
      </w:r>
    </w:p>
    <w:p w:rsidR="00BA1D3F" w:rsidRDefault="00BA1D3F" w:rsidP="00356860">
      <w:pPr>
        <w:pStyle w:val="formattext"/>
        <w:shd w:val="clear" w:color="auto" w:fill="FFFFFF"/>
        <w:spacing w:before="0" w:beforeAutospacing="0" w:after="0" w:afterAutospacing="0" w:line="315" w:lineRule="atLeast"/>
        <w:jc w:val="both"/>
        <w:textAlignment w:val="baseline"/>
        <w:rPr>
          <w:color w:val="000000"/>
          <w:sz w:val="28"/>
          <w:szCs w:val="28"/>
        </w:rPr>
      </w:pPr>
      <w:r w:rsidRPr="00F17302">
        <w:rPr>
          <w:color w:val="000000"/>
          <w:sz w:val="28"/>
          <w:szCs w:val="28"/>
        </w:rPr>
        <w:t>всероссийск</w:t>
      </w:r>
      <w:r>
        <w:rPr>
          <w:color w:val="000000"/>
          <w:sz w:val="28"/>
          <w:szCs w:val="28"/>
        </w:rPr>
        <w:t>ой</w:t>
      </w:r>
      <w:r w:rsidRPr="00F17302">
        <w:rPr>
          <w:color w:val="000000"/>
          <w:sz w:val="28"/>
          <w:szCs w:val="28"/>
        </w:rPr>
        <w:t xml:space="preserve"> акци</w:t>
      </w:r>
      <w:r>
        <w:rPr>
          <w:color w:val="000000"/>
          <w:sz w:val="28"/>
          <w:szCs w:val="28"/>
        </w:rPr>
        <w:t>и</w:t>
      </w:r>
      <w:r w:rsidRPr="00F17302">
        <w:rPr>
          <w:color w:val="000000"/>
          <w:sz w:val="28"/>
          <w:szCs w:val="28"/>
        </w:rPr>
        <w:t xml:space="preserve"> онлайн-марафона #75словПобеды</w:t>
      </w:r>
      <w:r>
        <w:rPr>
          <w:color w:val="000000"/>
          <w:sz w:val="28"/>
          <w:szCs w:val="28"/>
        </w:rPr>
        <w:t xml:space="preserve"> приняли участие</w:t>
      </w:r>
      <w:r w:rsidRPr="00F17302">
        <w:rPr>
          <w:color w:val="000000"/>
          <w:sz w:val="28"/>
          <w:szCs w:val="28"/>
        </w:rPr>
        <w:t xml:space="preserve"> 2 </w:t>
      </w:r>
      <w:r>
        <w:rPr>
          <w:color w:val="000000"/>
          <w:sz w:val="28"/>
          <w:szCs w:val="28"/>
        </w:rPr>
        <w:t>пользователя библиотеки</w:t>
      </w:r>
      <w:r w:rsidRPr="00F17302">
        <w:rPr>
          <w:color w:val="000000"/>
          <w:sz w:val="28"/>
          <w:szCs w:val="28"/>
        </w:rPr>
        <w:t>;</w:t>
      </w:r>
    </w:p>
    <w:p w:rsidR="00BA1D3F" w:rsidRDefault="00BA1D3F" w:rsidP="00356860">
      <w:pPr>
        <w:pStyle w:val="formattext"/>
        <w:shd w:val="clear" w:color="auto" w:fill="FFFFFF"/>
        <w:spacing w:before="0" w:beforeAutospacing="0" w:after="0" w:afterAutospacing="0" w:line="315" w:lineRule="atLeast"/>
        <w:jc w:val="both"/>
        <w:textAlignment w:val="baseline"/>
        <w:rPr>
          <w:sz w:val="28"/>
          <w:szCs w:val="28"/>
        </w:rPr>
      </w:pPr>
      <w:r>
        <w:rPr>
          <w:sz w:val="28"/>
          <w:szCs w:val="28"/>
        </w:rPr>
        <w:t xml:space="preserve">в </w:t>
      </w:r>
      <w:r w:rsidRPr="00583ABD">
        <w:rPr>
          <w:sz w:val="28"/>
          <w:szCs w:val="28"/>
        </w:rPr>
        <w:t>библиотечн</w:t>
      </w:r>
      <w:r>
        <w:rPr>
          <w:sz w:val="28"/>
          <w:szCs w:val="28"/>
        </w:rPr>
        <w:t>ой</w:t>
      </w:r>
      <w:r w:rsidRPr="00583ABD">
        <w:rPr>
          <w:sz w:val="28"/>
          <w:szCs w:val="28"/>
        </w:rPr>
        <w:t xml:space="preserve"> акци</w:t>
      </w:r>
      <w:r>
        <w:rPr>
          <w:sz w:val="28"/>
          <w:szCs w:val="28"/>
        </w:rPr>
        <w:t>и</w:t>
      </w:r>
      <w:r w:rsidRPr="00583ABD">
        <w:rPr>
          <w:sz w:val="28"/>
          <w:szCs w:val="28"/>
        </w:rPr>
        <w:t xml:space="preserve"> «Война в судьбе моей семьи»</w:t>
      </w:r>
      <w:r>
        <w:rPr>
          <w:sz w:val="28"/>
          <w:szCs w:val="28"/>
        </w:rPr>
        <w:t xml:space="preserve"> участвовали 2</w:t>
      </w:r>
      <w:r w:rsidRPr="00583ABD">
        <w:rPr>
          <w:sz w:val="28"/>
          <w:szCs w:val="28"/>
        </w:rPr>
        <w:t xml:space="preserve"> пользовател</w:t>
      </w:r>
      <w:r>
        <w:rPr>
          <w:sz w:val="28"/>
          <w:szCs w:val="28"/>
        </w:rPr>
        <w:t>я, которые</w:t>
      </w:r>
      <w:r w:rsidRPr="00583ABD">
        <w:rPr>
          <w:sz w:val="28"/>
          <w:szCs w:val="28"/>
        </w:rPr>
        <w:t xml:space="preserve"> в формате видеороликов  рассказали о своих близких</w:t>
      </w:r>
      <w:r>
        <w:rPr>
          <w:sz w:val="28"/>
          <w:szCs w:val="28"/>
        </w:rPr>
        <w:t>-</w:t>
      </w:r>
      <w:r w:rsidRPr="00583ABD">
        <w:rPr>
          <w:sz w:val="28"/>
          <w:szCs w:val="28"/>
        </w:rPr>
        <w:t xml:space="preserve"> участника</w:t>
      </w:r>
      <w:r>
        <w:rPr>
          <w:sz w:val="28"/>
          <w:szCs w:val="28"/>
        </w:rPr>
        <w:t>х Великой Отечественной войны;</w:t>
      </w:r>
    </w:p>
    <w:p w:rsidR="00BA1D3F" w:rsidRDefault="00BA1D3F" w:rsidP="00356860">
      <w:pPr>
        <w:pStyle w:val="formattext"/>
        <w:shd w:val="clear" w:color="auto" w:fill="FFFFFF"/>
        <w:spacing w:before="0" w:beforeAutospacing="0" w:after="0" w:afterAutospacing="0" w:line="315" w:lineRule="atLeast"/>
        <w:jc w:val="both"/>
        <w:textAlignment w:val="baseline"/>
        <w:rPr>
          <w:sz w:val="28"/>
          <w:szCs w:val="28"/>
        </w:rPr>
      </w:pPr>
      <w:r>
        <w:rPr>
          <w:sz w:val="28"/>
          <w:szCs w:val="28"/>
        </w:rPr>
        <w:t xml:space="preserve">для </w:t>
      </w:r>
      <w:r w:rsidRPr="00751B69">
        <w:rPr>
          <w:sz w:val="28"/>
          <w:szCs w:val="28"/>
        </w:rPr>
        <w:t>библиотечн</w:t>
      </w:r>
      <w:r>
        <w:rPr>
          <w:sz w:val="28"/>
          <w:szCs w:val="28"/>
        </w:rPr>
        <w:t>ой</w:t>
      </w:r>
      <w:r w:rsidRPr="00751B69">
        <w:rPr>
          <w:sz w:val="28"/>
          <w:szCs w:val="28"/>
        </w:rPr>
        <w:t xml:space="preserve"> акци</w:t>
      </w:r>
      <w:r>
        <w:rPr>
          <w:sz w:val="28"/>
          <w:szCs w:val="28"/>
        </w:rPr>
        <w:t>и</w:t>
      </w:r>
      <w:r w:rsidRPr="00751B69">
        <w:rPr>
          <w:rFonts w:ascii="Arial" w:hAnsi="Arial" w:cs="Arial"/>
        </w:rPr>
        <w:t xml:space="preserve"> «</w:t>
      </w:r>
      <w:r w:rsidRPr="00751B69">
        <w:rPr>
          <w:bCs/>
          <w:sz w:val="28"/>
          <w:szCs w:val="28"/>
        </w:rPr>
        <w:t>Оренбургские писатели о войне. Читаем вслу</w:t>
      </w:r>
      <w:r>
        <w:rPr>
          <w:bCs/>
          <w:sz w:val="28"/>
          <w:szCs w:val="28"/>
        </w:rPr>
        <w:t>х»,</w:t>
      </w:r>
      <w:r w:rsidR="00E93EE4">
        <w:rPr>
          <w:bCs/>
          <w:sz w:val="28"/>
          <w:szCs w:val="28"/>
        </w:rPr>
        <w:t xml:space="preserve"> </w:t>
      </w:r>
      <w:proofErr w:type="spellStart"/>
      <w:r>
        <w:rPr>
          <w:sz w:val="28"/>
          <w:szCs w:val="28"/>
        </w:rPr>
        <w:t>а</w:t>
      </w:r>
      <w:r w:rsidRPr="00751B69">
        <w:rPr>
          <w:sz w:val="28"/>
          <w:szCs w:val="28"/>
        </w:rPr>
        <w:t>удиоформат</w:t>
      </w:r>
      <w:proofErr w:type="spellEnd"/>
      <w:r w:rsidRPr="00751B69">
        <w:rPr>
          <w:sz w:val="28"/>
          <w:szCs w:val="28"/>
        </w:rPr>
        <w:t xml:space="preserve"> фрагмент</w:t>
      </w:r>
      <w:r>
        <w:rPr>
          <w:sz w:val="28"/>
          <w:szCs w:val="28"/>
        </w:rPr>
        <w:t>а</w:t>
      </w:r>
      <w:r w:rsidRPr="00751B69">
        <w:rPr>
          <w:sz w:val="28"/>
          <w:szCs w:val="28"/>
        </w:rPr>
        <w:t xml:space="preserve"> книги  Ю.</w:t>
      </w:r>
      <w:r w:rsidR="00E93EE4">
        <w:rPr>
          <w:sz w:val="28"/>
          <w:szCs w:val="28"/>
        </w:rPr>
        <w:t xml:space="preserve"> </w:t>
      </w:r>
      <w:r w:rsidRPr="00751B69">
        <w:rPr>
          <w:sz w:val="28"/>
          <w:szCs w:val="28"/>
        </w:rPr>
        <w:t>Бондарева «Мгновения»</w:t>
      </w:r>
      <w:r>
        <w:rPr>
          <w:sz w:val="28"/>
          <w:szCs w:val="28"/>
        </w:rPr>
        <w:t xml:space="preserve">  записан читателями специальной библиотеки Федяевыми Н.А. и Т.М.-2</w:t>
      </w:r>
      <w:r w:rsidRPr="00751B69">
        <w:rPr>
          <w:sz w:val="28"/>
          <w:szCs w:val="28"/>
        </w:rPr>
        <w:t>;</w:t>
      </w:r>
    </w:p>
    <w:p w:rsidR="00BA1D3F" w:rsidRDefault="00BA1D3F" w:rsidP="00356860">
      <w:pPr>
        <w:pStyle w:val="formattext"/>
        <w:shd w:val="clear" w:color="auto" w:fill="FFFFFF"/>
        <w:spacing w:before="0" w:beforeAutospacing="0" w:after="0" w:afterAutospacing="0" w:line="315" w:lineRule="atLeast"/>
        <w:jc w:val="both"/>
        <w:textAlignment w:val="baseline"/>
        <w:rPr>
          <w:sz w:val="28"/>
          <w:szCs w:val="28"/>
        </w:rPr>
      </w:pPr>
      <w:r w:rsidRPr="00091E08">
        <w:rPr>
          <w:sz w:val="28"/>
          <w:szCs w:val="28"/>
        </w:rPr>
        <w:t>-</w:t>
      </w:r>
      <w:r w:rsidRPr="00091E08">
        <w:rPr>
          <w:rStyle w:val="apple-converted-space"/>
          <w:b/>
          <w:bCs/>
          <w:sz w:val="28"/>
          <w:szCs w:val="28"/>
        </w:rPr>
        <w:t> </w:t>
      </w:r>
      <w:r w:rsidRPr="00091E08">
        <w:rPr>
          <w:b/>
          <w:bCs/>
          <w:sz w:val="28"/>
          <w:szCs w:val="28"/>
        </w:rPr>
        <w:t>«</w:t>
      </w:r>
      <w:r w:rsidRPr="00B107E0">
        <w:rPr>
          <w:bCs/>
          <w:sz w:val="28"/>
          <w:szCs w:val="28"/>
        </w:rPr>
        <w:t>Женщины.</w:t>
      </w:r>
      <w:r w:rsidR="00E93EE4">
        <w:rPr>
          <w:bCs/>
          <w:sz w:val="28"/>
          <w:szCs w:val="28"/>
        </w:rPr>
        <w:t xml:space="preserve"> </w:t>
      </w:r>
      <w:r>
        <w:rPr>
          <w:bCs/>
          <w:sz w:val="28"/>
          <w:szCs w:val="28"/>
        </w:rPr>
        <w:t>Война.</w:t>
      </w:r>
      <w:r w:rsidRPr="00B107E0">
        <w:rPr>
          <w:bCs/>
          <w:sz w:val="28"/>
          <w:szCs w:val="28"/>
        </w:rPr>
        <w:t xml:space="preserve"> Память» -</w:t>
      </w:r>
      <w:proofErr w:type="spellStart"/>
      <w:r>
        <w:rPr>
          <w:bCs/>
          <w:sz w:val="28"/>
          <w:szCs w:val="28"/>
        </w:rPr>
        <w:t>видеообзор</w:t>
      </w:r>
      <w:proofErr w:type="spellEnd"/>
      <w:r>
        <w:rPr>
          <w:bCs/>
          <w:sz w:val="28"/>
          <w:szCs w:val="28"/>
        </w:rPr>
        <w:t xml:space="preserve"> о </w:t>
      </w:r>
      <w:r w:rsidRPr="00091E08">
        <w:rPr>
          <w:sz w:val="28"/>
          <w:szCs w:val="28"/>
        </w:rPr>
        <w:t>героизм</w:t>
      </w:r>
      <w:r>
        <w:rPr>
          <w:sz w:val="28"/>
          <w:szCs w:val="28"/>
        </w:rPr>
        <w:t>е</w:t>
      </w:r>
      <w:r w:rsidRPr="00091E08">
        <w:rPr>
          <w:sz w:val="28"/>
          <w:szCs w:val="28"/>
        </w:rPr>
        <w:t xml:space="preserve"> советских женщин в годы войны</w:t>
      </w:r>
      <w:r>
        <w:rPr>
          <w:bCs/>
          <w:sz w:val="28"/>
          <w:szCs w:val="28"/>
        </w:rPr>
        <w:t xml:space="preserve"> представлен на канале</w:t>
      </w:r>
      <w:r w:rsidRPr="00751B69">
        <w:rPr>
          <w:sz w:val="28"/>
          <w:szCs w:val="28"/>
          <w:lang w:val="en-US"/>
        </w:rPr>
        <w:t>YouTube</w:t>
      </w:r>
      <w:r>
        <w:rPr>
          <w:bCs/>
          <w:sz w:val="28"/>
          <w:szCs w:val="28"/>
        </w:rPr>
        <w:t xml:space="preserve"> читателями библиотеки, количест</w:t>
      </w:r>
      <w:r>
        <w:rPr>
          <w:sz w:val="28"/>
          <w:szCs w:val="28"/>
        </w:rPr>
        <w:t xml:space="preserve">во-3; </w:t>
      </w:r>
    </w:p>
    <w:p w:rsidR="00BA1D3F" w:rsidRDefault="00BA1D3F" w:rsidP="00356860">
      <w:pPr>
        <w:pStyle w:val="formattext"/>
        <w:shd w:val="clear" w:color="auto" w:fill="FFFFFF"/>
        <w:spacing w:before="0" w:beforeAutospacing="0" w:after="0" w:afterAutospacing="0" w:line="315" w:lineRule="atLeast"/>
        <w:jc w:val="both"/>
        <w:textAlignment w:val="baseline"/>
        <w:rPr>
          <w:bCs/>
          <w:sz w:val="28"/>
          <w:szCs w:val="28"/>
        </w:rPr>
      </w:pPr>
      <w:r w:rsidRPr="00091E08">
        <w:rPr>
          <w:sz w:val="28"/>
          <w:szCs w:val="28"/>
        </w:rPr>
        <w:t xml:space="preserve">- </w:t>
      </w:r>
      <w:r w:rsidRPr="00B107E0">
        <w:rPr>
          <w:bCs/>
          <w:sz w:val="28"/>
          <w:szCs w:val="28"/>
        </w:rPr>
        <w:t>вечер памяти</w:t>
      </w:r>
      <w:r w:rsidRPr="00B107E0">
        <w:rPr>
          <w:rStyle w:val="apple-converted-space"/>
          <w:sz w:val="28"/>
          <w:szCs w:val="28"/>
        </w:rPr>
        <w:t> </w:t>
      </w:r>
      <w:r w:rsidRPr="00B107E0">
        <w:rPr>
          <w:sz w:val="28"/>
          <w:szCs w:val="28"/>
        </w:rPr>
        <w:t>незрячего поэта-фронтовика Э.А. Асадова</w:t>
      </w:r>
      <w:r w:rsidRPr="00B107E0">
        <w:rPr>
          <w:rStyle w:val="apple-converted-space"/>
          <w:sz w:val="28"/>
          <w:szCs w:val="28"/>
        </w:rPr>
        <w:t> </w:t>
      </w:r>
      <w:r w:rsidRPr="00B107E0">
        <w:rPr>
          <w:bCs/>
          <w:sz w:val="28"/>
          <w:szCs w:val="28"/>
        </w:rPr>
        <w:t>«С душой поэта и судьбой солдата»</w:t>
      </w:r>
      <w:r>
        <w:rPr>
          <w:bCs/>
          <w:sz w:val="28"/>
          <w:szCs w:val="28"/>
        </w:rPr>
        <w:t xml:space="preserve"> в </w:t>
      </w:r>
      <w:proofErr w:type="spellStart"/>
      <w:r>
        <w:rPr>
          <w:bCs/>
          <w:sz w:val="28"/>
          <w:szCs w:val="28"/>
        </w:rPr>
        <w:t>форматеау</w:t>
      </w:r>
      <w:r w:rsidRPr="00B107E0">
        <w:rPr>
          <w:bCs/>
          <w:sz w:val="28"/>
          <w:szCs w:val="28"/>
        </w:rPr>
        <w:t>дио</w:t>
      </w:r>
      <w:proofErr w:type="spellEnd"/>
      <w:r>
        <w:rPr>
          <w:bCs/>
          <w:sz w:val="28"/>
          <w:szCs w:val="28"/>
        </w:rPr>
        <w:t xml:space="preserve"> стихов </w:t>
      </w:r>
      <w:proofErr w:type="spellStart"/>
      <w:r>
        <w:rPr>
          <w:bCs/>
          <w:sz w:val="28"/>
          <w:szCs w:val="28"/>
        </w:rPr>
        <w:t>автора</w:t>
      </w:r>
      <w:r w:rsidRPr="00B107E0">
        <w:rPr>
          <w:bCs/>
          <w:sz w:val="28"/>
          <w:szCs w:val="28"/>
        </w:rPr>
        <w:t>записан</w:t>
      </w:r>
      <w:proofErr w:type="spellEnd"/>
      <w:r w:rsidRPr="00B107E0">
        <w:rPr>
          <w:bCs/>
          <w:sz w:val="28"/>
          <w:szCs w:val="28"/>
        </w:rPr>
        <w:t xml:space="preserve"> читателями- супругами</w:t>
      </w:r>
      <w:r w:rsidRPr="00091E08">
        <w:rPr>
          <w:bCs/>
          <w:sz w:val="28"/>
          <w:szCs w:val="28"/>
        </w:rPr>
        <w:t xml:space="preserve"> Федяевыми Н.А. и Т.М.</w:t>
      </w:r>
      <w:r>
        <w:rPr>
          <w:bCs/>
          <w:sz w:val="28"/>
          <w:szCs w:val="28"/>
        </w:rPr>
        <w:t>-2;</w:t>
      </w:r>
    </w:p>
    <w:p w:rsidR="00BA1D3F" w:rsidRDefault="00BA1D3F" w:rsidP="00356860">
      <w:pPr>
        <w:pStyle w:val="formattext"/>
        <w:shd w:val="clear" w:color="auto" w:fill="FFFFFF"/>
        <w:spacing w:before="0" w:beforeAutospacing="0" w:after="0" w:afterAutospacing="0" w:line="315" w:lineRule="atLeast"/>
        <w:jc w:val="both"/>
        <w:textAlignment w:val="baseline"/>
        <w:rPr>
          <w:sz w:val="28"/>
          <w:szCs w:val="28"/>
        </w:rPr>
      </w:pPr>
      <w:r>
        <w:rPr>
          <w:sz w:val="28"/>
          <w:szCs w:val="28"/>
        </w:rPr>
        <w:t>-</w:t>
      </w:r>
      <w:r w:rsidRPr="00751B69">
        <w:rPr>
          <w:sz w:val="28"/>
          <w:szCs w:val="28"/>
        </w:rPr>
        <w:t>подведение итогов экспресс-</w:t>
      </w:r>
      <w:proofErr w:type="spellStart"/>
      <w:r w:rsidRPr="00751B69">
        <w:rPr>
          <w:sz w:val="28"/>
          <w:szCs w:val="28"/>
        </w:rPr>
        <w:t>опроса</w:t>
      </w:r>
      <w:r w:rsidRPr="00751B69">
        <w:rPr>
          <w:bCs/>
          <w:sz w:val="28"/>
          <w:szCs w:val="28"/>
        </w:rPr>
        <w:t>«Моя</w:t>
      </w:r>
      <w:proofErr w:type="spellEnd"/>
      <w:r w:rsidRPr="00751B69">
        <w:rPr>
          <w:bCs/>
          <w:sz w:val="28"/>
          <w:szCs w:val="28"/>
        </w:rPr>
        <w:t xml:space="preserve"> любимая книга о войне</w:t>
      </w:r>
      <w:r w:rsidRPr="00751B69">
        <w:rPr>
          <w:sz w:val="28"/>
          <w:szCs w:val="28"/>
        </w:rPr>
        <w:t>», проходившего в режиме  e-</w:t>
      </w:r>
      <w:proofErr w:type="spellStart"/>
      <w:r w:rsidRPr="00751B69">
        <w:rPr>
          <w:sz w:val="28"/>
          <w:szCs w:val="28"/>
        </w:rPr>
        <w:t>mail</w:t>
      </w:r>
      <w:proofErr w:type="spellEnd"/>
      <w:r w:rsidRPr="00751B69">
        <w:rPr>
          <w:sz w:val="28"/>
          <w:szCs w:val="28"/>
        </w:rPr>
        <w:t xml:space="preserve"> и телефонного опроса</w:t>
      </w:r>
      <w:r>
        <w:rPr>
          <w:sz w:val="28"/>
          <w:szCs w:val="28"/>
        </w:rPr>
        <w:t>, количество участников опроса</w:t>
      </w:r>
      <w:r w:rsidRPr="00751B69">
        <w:rPr>
          <w:sz w:val="28"/>
          <w:szCs w:val="28"/>
        </w:rPr>
        <w:t xml:space="preserve"> 19</w:t>
      </w:r>
      <w:r>
        <w:rPr>
          <w:sz w:val="28"/>
          <w:szCs w:val="28"/>
        </w:rPr>
        <w:t>.</w:t>
      </w:r>
    </w:p>
    <w:p w:rsidR="00BA1D3F" w:rsidRPr="00356860" w:rsidRDefault="00BA1D3F" w:rsidP="00356860">
      <w:pPr>
        <w:pStyle w:val="formattext"/>
        <w:shd w:val="clear" w:color="auto" w:fill="FFFFFF"/>
        <w:spacing w:before="0" w:beforeAutospacing="0" w:after="0" w:afterAutospacing="0" w:line="315" w:lineRule="atLeast"/>
        <w:ind w:firstLine="708"/>
        <w:jc w:val="both"/>
        <w:textAlignment w:val="baseline"/>
        <w:rPr>
          <w:color w:val="000000"/>
          <w:sz w:val="28"/>
          <w:szCs w:val="28"/>
        </w:rPr>
      </w:pPr>
      <w:r>
        <w:rPr>
          <w:sz w:val="28"/>
          <w:szCs w:val="28"/>
        </w:rPr>
        <w:t>Всего в рамках акции прошло 9 м</w:t>
      </w:r>
      <w:r w:rsidRPr="00751B69">
        <w:rPr>
          <w:sz w:val="28"/>
          <w:szCs w:val="28"/>
        </w:rPr>
        <w:t>ероприяти</w:t>
      </w:r>
      <w:r>
        <w:rPr>
          <w:sz w:val="28"/>
          <w:szCs w:val="28"/>
        </w:rPr>
        <w:t>й, которые</w:t>
      </w:r>
      <w:r w:rsidRPr="00751B69">
        <w:rPr>
          <w:sz w:val="28"/>
          <w:szCs w:val="28"/>
        </w:rPr>
        <w:t xml:space="preserve">  размешены на сайте библиотеки</w:t>
      </w:r>
      <w:r>
        <w:rPr>
          <w:color w:val="000000"/>
          <w:sz w:val="28"/>
          <w:szCs w:val="28"/>
          <w:lang w:val="en-US"/>
        </w:rPr>
        <w:t>www</w:t>
      </w:r>
      <w:r w:rsidRPr="008246EC">
        <w:rPr>
          <w:color w:val="000000"/>
          <w:sz w:val="28"/>
          <w:szCs w:val="28"/>
        </w:rPr>
        <w:t>.</w:t>
      </w:r>
      <w:proofErr w:type="spellStart"/>
      <w:r>
        <w:rPr>
          <w:color w:val="000000"/>
          <w:sz w:val="28"/>
          <w:szCs w:val="28"/>
          <w:lang w:val="en-US"/>
        </w:rPr>
        <w:t>oobs</w:t>
      </w:r>
      <w:proofErr w:type="spellEnd"/>
      <w:r w:rsidRPr="008246EC">
        <w:rPr>
          <w:color w:val="000000"/>
          <w:sz w:val="28"/>
          <w:szCs w:val="28"/>
        </w:rPr>
        <w:t>.</w:t>
      </w:r>
      <w:proofErr w:type="spellStart"/>
      <w:r>
        <w:rPr>
          <w:color w:val="000000"/>
          <w:sz w:val="28"/>
          <w:szCs w:val="28"/>
          <w:lang w:val="en-US"/>
        </w:rPr>
        <w:t>ru</w:t>
      </w:r>
      <w:proofErr w:type="spellEnd"/>
      <w:r w:rsidRPr="00751B69">
        <w:rPr>
          <w:sz w:val="28"/>
          <w:szCs w:val="28"/>
        </w:rPr>
        <w:t xml:space="preserve">, </w:t>
      </w:r>
      <w:proofErr w:type="spellStart"/>
      <w:r w:rsidRPr="00751B69">
        <w:rPr>
          <w:sz w:val="28"/>
          <w:szCs w:val="28"/>
        </w:rPr>
        <w:t>В</w:t>
      </w:r>
      <w:r>
        <w:rPr>
          <w:sz w:val="28"/>
          <w:szCs w:val="28"/>
        </w:rPr>
        <w:t>К</w:t>
      </w:r>
      <w:r w:rsidRPr="00751B69">
        <w:rPr>
          <w:sz w:val="28"/>
          <w:szCs w:val="28"/>
        </w:rPr>
        <w:t>онтакте</w:t>
      </w:r>
      <w:proofErr w:type="spellEnd"/>
      <w:r w:rsidRPr="00751B69">
        <w:rPr>
          <w:sz w:val="28"/>
          <w:szCs w:val="28"/>
        </w:rPr>
        <w:t xml:space="preserve">, на </w:t>
      </w:r>
      <w:r w:rsidRPr="00751B69">
        <w:rPr>
          <w:sz w:val="28"/>
          <w:szCs w:val="28"/>
          <w:lang w:val="en-US"/>
        </w:rPr>
        <w:t>YouTube</w:t>
      </w:r>
      <w:r>
        <w:rPr>
          <w:sz w:val="28"/>
          <w:szCs w:val="28"/>
        </w:rPr>
        <w:t xml:space="preserve"> канале</w:t>
      </w:r>
      <w:r w:rsidRPr="00751B69">
        <w:rPr>
          <w:sz w:val="28"/>
          <w:szCs w:val="28"/>
        </w:rPr>
        <w:t>, количество просмотров- 260.</w:t>
      </w:r>
    </w:p>
    <w:p w:rsidR="00BA1D3F" w:rsidRDefault="00BA1D3F" w:rsidP="00356860">
      <w:pPr>
        <w:spacing w:after="0"/>
        <w:ind w:firstLine="708"/>
        <w:jc w:val="both"/>
        <w:rPr>
          <w:rFonts w:ascii="Times New Roman" w:hAnsi="Times New Roman"/>
          <w:sz w:val="28"/>
          <w:szCs w:val="28"/>
        </w:rPr>
      </w:pPr>
      <w:r w:rsidRPr="00733793">
        <w:rPr>
          <w:rFonts w:ascii="Times New Roman" w:hAnsi="Times New Roman"/>
          <w:sz w:val="28"/>
          <w:szCs w:val="28"/>
        </w:rPr>
        <w:t xml:space="preserve">3 ноября  областная библиотека для слепых стала участником Всероссийской культурно-образовательной акции «Ночь искусств-2020». </w:t>
      </w:r>
      <w:r>
        <w:rPr>
          <w:rFonts w:ascii="Times New Roman" w:hAnsi="Times New Roman"/>
          <w:sz w:val="28"/>
          <w:szCs w:val="28"/>
        </w:rPr>
        <w:t>В п</w:t>
      </w:r>
      <w:r w:rsidRPr="00733793">
        <w:rPr>
          <w:rFonts w:ascii="Times New Roman" w:hAnsi="Times New Roman"/>
          <w:sz w:val="28"/>
          <w:szCs w:val="28"/>
        </w:rPr>
        <w:t>раздничн</w:t>
      </w:r>
      <w:r>
        <w:rPr>
          <w:rFonts w:ascii="Times New Roman" w:hAnsi="Times New Roman"/>
          <w:sz w:val="28"/>
          <w:szCs w:val="28"/>
        </w:rPr>
        <w:t>ую</w:t>
      </w:r>
      <w:r w:rsidRPr="00733793">
        <w:rPr>
          <w:rFonts w:ascii="Times New Roman" w:hAnsi="Times New Roman"/>
          <w:sz w:val="28"/>
          <w:szCs w:val="28"/>
        </w:rPr>
        <w:t xml:space="preserve"> программ</w:t>
      </w:r>
      <w:r>
        <w:rPr>
          <w:rFonts w:ascii="Times New Roman" w:hAnsi="Times New Roman"/>
          <w:sz w:val="28"/>
          <w:szCs w:val="28"/>
        </w:rPr>
        <w:t>у</w:t>
      </w:r>
      <w:r w:rsidR="00E93EE4">
        <w:rPr>
          <w:rFonts w:ascii="Times New Roman" w:hAnsi="Times New Roman"/>
          <w:sz w:val="28"/>
          <w:szCs w:val="28"/>
        </w:rPr>
        <w:t xml:space="preserve"> </w:t>
      </w:r>
      <w:r w:rsidRPr="00733793">
        <w:rPr>
          <w:rFonts w:ascii="Times New Roman" w:hAnsi="Times New Roman"/>
          <w:b/>
          <w:sz w:val="28"/>
          <w:szCs w:val="28"/>
        </w:rPr>
        <w:t>«Культура родного края в палитре красок»</w:t>
      </w:r>
      <w:r w:rsidR="00E93EE4">
        <w:rPr>
          <w:rFonts w:ascii="Times New Roman" w:hAnsi="Times New Roman"/>
          <w:b/>
          <w:sz w:val="28"/>
          <w:szCs w:val="28"/>
        </w:rPr>
        <w:t xml:space="preserve"> </w:t>
      </w:r>
      <w:r w:rsidRPr="00733793">
        <w:rPr>
          <w:rFonts w:ascii="Times New Roman" w:hAnsi="Times New Roman"/>
          <w:sz w:val="28"/>
          <w:szCs w:val="28"/>
        </w:rPr>
        <w:t>вошло 10 мероприятий</w:t>
      </w:r>
      <w:r>
        <w:rPr>
          <w:rFonts w:ascii="Times New Roman" w:hAnsi="Times New Roman"/>
          <w:sz w:val="28"/>
          <w:szCs w:val="28"/>
        </w:rPr>
        <w:t xml:space="preserve">, в которых </w:t>
      </w:r>
      <w:r w:rsidRPr="00A9375C">
        <w:rPr>
          <w:rFonts w:ascii="Times New Roman" w:hAnsi="Times New Roman"/>
          <w:sz w:val="28"/>
          <w:szCs w:val="28"/>
          <w:shd w:val="clear" w:color="auto" w:fill="F7F7F7"/>
        </w:rPr>
        <w:t xml:space="preserve">представлены различные грани творчества наших читателей,  инвалидов по зрению </w:t>
      </w:r>
      <w:r>
        <w:rPr>
          <w:rFonts w:ascii="Times New Roman" w:hAnsi="Times New Roman"/>
          <w:sz w:val="28"/>
          <w:szCs w:val="28"/>
          <w:shd w:val="clear" w:color="auto" w:fill="F7F7F7"/>
        </w:rPr>
        <w:t xml:space="preserve"> в количестве 17 человек.</w:t>
      </w:r>
      <w:r w:rsidR="00E93EE4">
        <w:rPr>
          <w:rFonts w:ascii="Times New Roman" w:hAnsi="Times New Roman"/>
          <w:sz w:val="28"/>
          <w:szCs w:val="28"/>
          <w:shd w:val="clear" w:color="auto" w:fill="F7F7F7"/>
        </w:rPr>
        <w:t xml:space="preserve"> </w:t>
      </w:r>
      <w:r w:rsidRPr="003141DA">
        <w:rPr>
          <w:rFonts w:ascii="Times New Roman" w:hAnsi="Times New Roman"/>
          <w:sz w:val="28"/>
          <w:szCs w:val="28"/>
        </w:rPr>
        <w:t>Это поэзия</w:t>
      </w:r>
      <w:r>
        <w:rPr>
          <w:rFonts w:ascii="Times New Roman" w:hAnsi="Times New Roman"/>
          <w:sz w:val="28"/>
          <w:szCs w:val="28"/>
        </w:rPr>
        <w:t xml:space="preserve"> в лице читателей библиотеки </w:t>
      </w:r>
      <w:proofErr w:type="spellStart"/>
      <w:r>
        <w:rPr>
          <w:rFonts w:ascii="Times New Roman" w:hAnsi="Times New Roman"/>
          <w:sz w:val="28"/>
          <w:szCs w:val="28"/>
        </w:rPr>
        <w:t>Г.И.Болквадзе</w:t>
      </w:r>
      <w:proofErr w:type="spellEnd"/>
      <w:r>
        <w:rPr>
          <w:rFonts w:ascii="Times New Roman" w:hAnsi="Times New Roman"/>
          <w:sz w:val="28"/>
          <w:szCs w:val="28"/>
        </w:rPr>
        <w:t xml:space="preserve"> и </w:t>
      </w:r>
      <w:proofErr w:type="spellStart"/>
      <w:r>
        <w:rPr>
          <w:rFonts w:ascii="Times New Roman" w:hAnsi="Times New Roman"/>
          <w:sz w:val="28"/>
          <w:szCs w:val="28"/>
        </w:rPr>
        <w:t>Н.А.Федяева</w:t>
      </w:r>
      <w:proofErr w:type="spellEnd"/>
      <w:r>
        <w:rPr>
          <w:rFonts w:ascii="Times New Roman" w:hAnsi="Times New Roman"/>
          <w:sz w:val="28"/>
          <w:szCs w:val="28"/>
        </w:rPr>
        <w:t>;</w:t>
      </w:r>
      <w:r w:rsidR="00E93EE4">
        <w:rPr>
          <w:rFonts w:ascii="Times New Roman" w:hAnsi="Times New Roman"/>
          <w:sz w:val="28"/>
          <w:szCs w:val="28"/>
        </w:rPr>
        <w:t xml:space="preserve"> </w:t>
      </w:r>
      <w:r>
        <w:rPr>
          <w:rFonts w:ascii="Times New Roman" w:hAnsi="Times New Roman"/>
          <w:sz w:val="28"/>
          <w:szCs w:val="28"/>
        </w:rPr>
        <w:t xml:space="preserve">жанр </w:t>
      </w:r>
      <w:r w:rsidRPr="003141DA">
        <w:rPr>
          <w:rFonts w:ascii="Times New Roman" w:hAnsi="Times New Roman"/>
          <w:sz w:val="28"/>
          <w:szCs w:val="28"/>
        </w:rPr>
        <w:t>сценическо</w:t>
      </w:r>
      <w:r>
        <w:rPr>
          <w:rFonts w:ascii="Times New Roman" w:hAnsi="Times New Roman"/>
          <w:sz w:val="28"/>
          <w:szCs w:val="28"/>
        </w:rPr>
        <w:t>го искусства представлена работой педагога, режиссера культурно-массовых мероприятий Литовки Е.Б.,;</w:t>
      </w:r>
      <w:r w:rsidRPr="003141DA">
        <w:rPr>
          <w:rFonts w:ascii="Times New Roman" w:hAnsi="Times New Roman"/>
          <w:sz w:val="28"/>
          <w:szCs w:val="28"/>
        </w:rPr>
        <w:t xml:space="preserve"> декоративно-прикладное искусство</w:t>
      </w:r>
      <w:r>
        <w:rPr>
          <w:rFonts w:ascii="Times New Roman" w:hAnsi="Times New Roman"/>
          <w:sz w:val="28"/>
          <w:szCs w:val="28"/>
        </w:rPr>
        <w:t>: мастер-класс по переплетным работам читателя Борисовой С.П.;</w:t>
      </w:r>
      <w:r w:rsidRPr="003141DA">
        <w:rPr>
          <w:rFonts w:ascii="Times New Roman" w:hAnsi="Times New Roman"/>
          <w:sz w:val="28"/>
          <w:szCs w:val="28"/>
        </w:rPr>
        <w:t xml:space="preserve"> песенный и музыкальный жанры в исполнении казачьих групп: ««Былина»- баянист группы </w:t>
      </w:r>
      <w:r>
        <w:rPr>
          <w:rFonts w:ascii="Times New Roman" w:hAnsi="Times New Roman"/>
          <w:sz w:val="28"/>
          <w:szCs w:val="28"/>
        </w:rPr>
        <w:t>инвалид по зрению</w:t>
      </w:r>
      <w:r w:rsidRPr="003141DA">
        <w:rPr>
          <w:rFonts w:ascii="Times New Roman" w:hAnsi="Times New Roman"/>
          <w:sz w:val="28"/>
          <w:szCs w:val="28"/>
        </w:rPr>
        <w:t>, «Станичники»- группа Всероссийского общества слепых, художественный руководитель заслуженный работник культуры РФ Коняхин Н.Г</w:t>
      </w:r>
      <w:r w:rsidR="00E93EE4">
        <w:rPr>
          <w:rFonts w:ascii="Times New Roman" w:hAnsi="Times New Roman"/>
          <w:sz w:val="28"/>
          <w:szCs w:val="28"/>
        </w:rPr>
        <w:t xml:space="preserve"> (</w:t>
      </w:r>
      <w:r>
        <w:rPr>
          <w:rFonts w:ascii="Times New Roman" w:hAnsi="Times New Roman"/>
          <w:sz w:val="28"/>
          <w:szCs w:val="28"/>
        </w:rPr>
        <w:t>все участники инвалиды по зрению)</w:t>
      </w:r>
      <w:r w:rsidRPr="001B338B">
        <w:rPr>
          <w:rFonts w:ascii="Times New Roman" w:hAnsi="Times New Roman"/>
          <w:sz w:val="28"/>
          <w:szCs w:val="28"/>
        </w:rPr>
        <w:t>.</w:t>
      </w:r>
      <w:r w:rsidR="00E93EE4">
        <w:rPr>
          <w:rFonts w:ascii="Times New Roman" w:hAnsi="Times New Roman"/>
          <w:sz w:val="28"/>
          <w:szCs w:val="28"/>
        </w:rPr>
        <w:t xml:space="preserve"> </w:t>
      </w:r>
      <w:r w:rsidRPr="0006118C">
        <w:rPr>
          <w:rFonts w:ascii="Times New Roman" w:hAnsi="Times New Roman"/>
          <w:sz w:val="28"/>
          <w:szCs w:val="28"/>
        </w:rPr>
        <w:t>Мероприятия</w:t>
      </w:r>
      <w:r>
        <w:rPr>
          <w:rFonts w:ascii="Times New Roman" w:hAnsi="Times New Roman"/>
          <w:sz w:val="28"/>
          <w:szCs w:val="28"/>
        </w:rPr>
        <w:t xml:space="preserve"> акции</w:t>
      </w:r>
      <w:r w:rsidRPr="0006118C">
        <w:rPr>
          <w:rFonts w:ascii="Times New Roman" w:hAnsi="Times New Roman"/>
          <w:sz w:val="28"/>
          <w:szCs w:val="28"/>
        </w:rPr>
        <w:t xml:space="preserve">  размешены на сайте библиотеки</w:t>
      </w:r>
      <w:r w:rsidR="00E93EE4">
        <w:rPr>
          <w:rFonts w:ascii="Times New Roman" w:hAnsi="Times New Roman"/>
          <w:sz w:val="28"/>
          <w:szCs w:val="28"/>
        </w:rPr>
        <w:t xml:space="preserve"> </w:t>
      </w:r>
      <w:r>
        <w:rPr>
          <w:rFonts w:ascii="Times New Roman" w:hAnsi="Times New Roman"/>
          <w:color w:val="000000"/>
          <w:sz w:val="28"/>
          <w:szCs w:val="28"/>
          <w:lang w:val="en-US"/>
        </w:rPr>
        <w:t>www</w:t>
      </w:r>
      <w:r w:rsidRPr="008246EC">
        <w:rPr>
          <w:rFonts w:ascii="Times New Roman" w:hAnsi="Times New Roman"/>
          <w:color w:val="000000"/>
          <w:sz w:val="28"/>
          <w:szCs w:val="28"/>
        </w:rPr>
        <w:t>.</w:t>
      </w:r>
      <w:proofErr w:type="spellStart"/>
      <w:r>
        <w:rPr>
          <w:rFonts w:ascii="Times New Roman" w:hAnsi="Times New Roman"/>
          <w:color w:val="000000"/>
          <w:sz w:val="28"/>
          <w:szCs w:val="28"/>
          <w:lang w:val="en-US"/>
        </w:rPr>
        <w:t>oobs</w:t>
      </w:r>
      <w:proofErr w:type="spellEnd"/>
      <w:r w:rsidRPr="008246EC">
        <w:rPr>
          <w:rFonts w:ascii="Times New Roman" w:hAnsi="Times New Roman"/>
          <w:color w:val="000000"/>
          <w:sz w:val="28"/>
          <w:szCs w:val="28"/>
        </w:rPr>
        <w:t>.</w:t>
      </w:r>
      <w:proofErr w:type="spellStart"/>
      <w:r>
        <w:rPr>
          <w:rFonts w:ascii="Times New Roman" w:hAnsi="Times New Roman"/>
          <w:color w:val="000000"/>
          <w:sz w:val="28"/>
          <w:szCs w:val="28"/>
          <w:lang w:val="en-US"/>
        </w:rPr>
        <w:t>ru</w:t>
      </w:r>
      <w:proofErr w:type="spellEnd"/>
      <w:r w:rsidRPr="0006118C">
        <w:rPr>
          <w:rFonts w:ascii="Times New Roman" w:hAnsi="Times New Roman"/>
          <w:sz w:val="28"/>
          <w:szCs w:val="28"/>
        </w:rPr>
        <w:t xml:space="preserve">, </w:t>
      </w:r>
      <w:proofErr w:type="spellStart"/>
      <w:r w:rsidRPr="0006118C">
        <w:rPr>
          <w:rFonts w:ascii="Times New Roman" w:hAnsi="Times New Roman"/>
          <w:sz w:val="28"/>
          <w:szCs w:val="28"/>
        </w:rPr>
        <w:t>В</w:t>
      </w:r>
      <w:r>
        <w:rPr>
          <w:rFonts w:ascii="Times New Roman" w:hAnsi="Times New Roman"/>
          <w:sz w:val="28"/>
          <w:szCs w:val="28"/>
        </w:rPr>
        <w:t>К</w:t>
      </w:r>
      <w:r w:rsidRPr="0006118C">
        <w:rPr>
          <w:rFonts w:ascii="Times New Roman" w:hAnsi="Times New Roman"/>
          <w:sz w:val="28"/>
          <w:szCs w:val="28"/>
        </w:rPr>
        <w:t>онтакте</w:t>
      </w:r>
      <w:proofErr w:type="spellEnd"/>
      <w:r w:rsidRPr="0006118C">
        <w:rPr>
          <w:rFonts w:ascii="Times New Roman" w:hAnsi="Times New Roman"/>
          <w:sz w:val="28"/>
          <w:szCs w:val="28"/>
        </w:rPr>
        <w:t xml:space="preserve">, на </w:t>
      </w:r>
      <w:r w:rsidRPr="0006118C">
        <w:rPr>
          <w:rFonts w:ascii="Times New Roman" w:hAnsi="Times New Roman"/>
          <w:sz w:val="28"/>
          <w:szCs w:val="28"/>
          <w:lang w:val="en-US"/>
        </w:rPr>
        <w:t>YouTube</w:t>
      </w:r>
      <w:r>
        <w:rPr>
          <w:rFonts w:ascii="Times New Roman" w:hAnsi="Times New Roman"/>
          <w:sz w:val="28"/>
          <w:szCs w:val="28"/>
        </w:rPr>
        <w:t xml:space="preserve"> канале</w:t>
      </w:r>
      <w:r w:rsidRPr="0006118C">
        <w:rPr>
          <w:rFonts w:ascii="Times New Roman" w:hAnsi="Times New Roman"/>
          <w:sz w:val="28"/>
          <w:szCs w:val="28"/>
        </w:rPr>
        <w:t>, количество просмотров- 125.</w:t>
      </w:r>
    </w:p>
    <w:p w:rsidR="00BA1D3F" w:rsidRPr="00356860" w:rsidRDefault="00BA1D3F" w:rsidP="00356860">
      <w:pPr>
        <w:spacing w:after="0"/>
        <w:ind w:firstLine="708"/>
        <w:jc w:val="both"/>
        <w:rPr>
          <w:rFonts w:ascii="Times New Roman" w:hAnsi="Times New Roman"/>
          <w:sz w:val="28"/>
          <w:szCs w:val="28"/>
          <w:shd w:val="clear" w:color="auto" w:fill="F7F7F7"/>
        </w:rPr>
      </w:pPr>
      <w:r w:rsidRPr="00356860">
        <w:rPr>
          <w:rFonts w:ascii="Times New Roman" w:hAnsi="Times New Roman"/>
          <w:bCs/>
          <w:sz w:val="28"/>
          <w:szCs w:val="28"/>
        </w:rPr>
        <w:t>Нужно отметить, что участие пользователей в масштабных акциях явилось прекрасным образовательным и реабилитационным средством, обеспечивающим развитие разнообразных познавательных навыков, повышение уровня самооценки личности. Это - творческое самовыражение</w:t>
      </w:r>
      <w:r>
        <w:rPr>
          <w:bCs/>
          <w:sz w:val="28"/>
          <w:szCs w:val="28"/>
        </w:rPr>
        <w:t xml:space="preserve">, </w:t>
      </w:r>
      <w:r w:rsidRPr="00356860">
        <w:rPr>
          <w:rFonts w:ascii="Times New Roman" w:hAnsi="Times New Roman"/>
          <w:bCs/>
          <w:sz w:val="28"/>
          <w:szCs w:val="28"/>
        </w:rPr>
        <w:lastRenderedPageBreak/>
        <w:t>формирование активной жизненной позиции, знакомство и обучение инвалидов по зрению работе в сети Интернет.</w:t>
      </w:r>
    </w:p>
    <w:p w:rsidR="00BA1D3F" w:rsidRPr="00356860" w:rsidRDefault="00BA1D3F" w:rsidP="003141DA">
      <w:pPr>
        <w:spacing w:after="0"/>
        <w:jc w:val="both"/>
        <w:rPr>
          <w:rFonts w:ascii="Times New Roman" w:hAnsi="Times New Roman"/>
          <w:sz w:val="28"/>
          <w:szCs w:val="28"/>
        </w:rPr>
      </w:pPr>
      <w:r w:rsidRPr="00356860">
        <w:rPr>
          <w:rFonts w:ascii="Times New Roman" w:hAnsi="Times New Roman"/>
          <w:sz w:val="28"/>
          <w:szCs w:val="28"/>
        </w:rPr>
        <w:t xml:space="preserve">- </w:t>
      </w:r>
      <w:r w:rsidRPr="00356860">
        <w:rPr>
          <w:rFonts w:ascii="Times New Roman" w:hAnsi="Times New Roman"/>
          <w:b/>
          <w:sz w:val="28"/>
          <w:szCs w:val="28"/>
        </w:rPr>
        <w:t>областной конкурс  «Читатель-2020»</w:t>
      </w:r>
    </w:p>
    <w:p w:rsidR="00BA1D3F" w:rsidRDefault="00BA1D3F" w:rsidP="00356860">
      <w:pPr>
        <w:spacing w:after="0"/>
        <w:jc w:val="both"/>
        <w:rPr>
          <w:rFonts w:ascii="Times New Roman" w:hAnsi="Times New Roman"/>
          <w:color w:val="000000"/>
          <w:sz w:val="28"/>
          <w:szCs w:val="28"/>
        </w:rPr>
      </w:pPr>
      <w:r>
        <w:rPr>
          <w:rFonts w:ascii="Times New Roman" w:hAnsi="Times New Roman"/>
          <w:sz w:val="28"/>
          <w:szCs w:val="28"/>
        </w:rPr>
        <w:t xml:space="preserve">30 сентября подведены итоги конкурса среди  читателей области в 8 номинациях и </w:t>
      </w:r>
      <w:r>
        <w:rPr>
          <w:rFonts w:ascii="Times New Roman" w:hAnsi="Times New Roman"/>
          <w:color w:val="000000"/>
          <w:sz w:val="28"/>
          <w:szCs w:val="28"/>
        </w:rPr>
        <w:t>размещены на сайте библиотеки</w:t>
      </w:r>
      <w:r w:rsidR="00E93EE4">
        <w:rPr>
          <w:rFonts w:ascii="Times New Roman" w:hAnsi="Times New Roman"/>
          <w:color w:val="000000"/>
          <w:sz w:val="28"/>
          <w:szCs w:val="28"/>
        </w:rPr>
        <w:t xml:space="preserve"> </w:t>
      </w:r>
      <w:r>
        <w:rPr>
          <w:rFonts w:ascii="Times New Roman" w:hAnsi="Times New Roman"/>
          <w:color w:val="000000"/>
          <w:sz w:val="28"/>
          <w:szCs w:val="28"/>
          <w:lang w:val="en-US"/>
        </w:rPr>
        <w:t>www</w:t>
      </w:r>
      <w:r w:rsidRPr="008246EC">
        <w:rPr>
          <w:rFonts w:ascii="Times New Roman" w:hAnsi="Times New Roman"/>
          <w:color w:val="000000"/>
          <w:sz w:val="28"/>
          <w:szCs w:val="28"/>
        </w:rPr>
        <w:t>.</w:t>
      </w:r>
      <w:proofErr w:type="spellStart"/>
      <w:r>
        <w:rPr>
          <w:rFonts w:ascii="Times New Roman" w:hAnsi="Times New Roman"/>
          <w:color w:val="000000"/>
          <w:sz w:val="28"/>
          <w:szCs w:val="28"/>
          <w:lang w:val="en-US"/>
        </w:rPr>
        <w:t>oobs</w:t>
      </w:r>
      <w:proofErr w:type="spellEnd"/>
      <w:r w:rsidRPr="008246EC">
        <w:rPr>
          <w:rFonts w:ascii="Times New Roman" w:hAnsi="Times New Roman"/>
          <w:color w:val="000000"/>
          <w:sz w:val="28"/>
          <w:szCs w:val="28"/>
        </w:rPr>
        <w:t>.</w:t>
      </w:r>
      <w:proofErr w:type="spellStart"/>
      <w:r>
        <w:rPr>
          <w:rFonts w:ascii="Times New Roman" w:hAnsi="Times New Roman"/>
          <w:color w:val="000000"/>
          <w:sz w:val="28"/>
          <w:szCs w:val="28"/>
          <w:lang w:val="en-US"/>
        </w:rPr>
        <w:t>ru</w:t>
      </w:r>
      <w:proofErr w:type="spellEnd"/>
      <w:r>
        <w:rPr>
          <w:rFonts w:ascii="Times New Roman" w:hAnsi="Times New Roman"/>
          <w:color w:val="000000"/>
          <w:sz w:val="28"/>
          <w:szCs w:val="28"/>
        </w:rPr>
        <w:t xml:space="preserve">, количество просмотров -32. </w:t>
      </w:r>
      <w:r>
        <w:rPr>
          <w:rFonts w:ascii="Times New Roman" w:hAnsi="Times New Roman"/>
          <w:sz w:val="28"/>
          <w:szCs w:val="28"/>
        </w:rPr>
        <w:t xml:space="preserve">В конкурсе приняли участие 140 читателей заочного абонемента. </w:t>
      </w:r>
      <w:r w:rsidRPr="004961FE">
        <w:rPr>
          <w:rFonts w:ascii="Times New Roman" w:hAnsi="Times New Roman"/>
          <w:sz w:val="28"/>
          <w:szCs w:val="28"/>
        </w:rPr>
        <w:t xml:space="preserve">Были </w:t>
      </w:r>
      <w:r w:rsidRPr="004961FE">
        <w:rPr>
          <w:rFonts w:ascii="Times New Roman" w:hAnsi="Times New Roman"/>
          <w:color w:val="000000"/>
          <w:sz w:val="28"/>
          <w:szCs w:val="28"/>
        </w:rPr>
        <w:t xml:space="preserve"> тщательно проанализирова</w:t>
      </w:r>
      <w:r>
        <w:rPr>
          <w:rFonts w:ascii="Times New Roman" w:hAnsi="Times New Roman"/>
          <w:color w:val="000000"/>
          <w:sz w:val="28"/>
          <w:szCs w:val="28"/>
        </w:rPr>
        <w:t xml:space="preserve">ны </w:t>
      </w:r>
      <w:r w:rsidRPr="004961FE">
        <w:rPr>
          <w:rFonts w:ascii="Times New Roman" w:hAnsi="Times New Roman"/>
          <w:color w:val="000000"/>
          <w:sz w:val="28"/>
          <w:szCs w:val="28"/>
        </w:rPr>
        <w:t xml:space="preserve"> читательские формуляры - результаты читательской деятельности. Победители</w:t>
      </w:r>
      <w:r>
        <w:rPr>
          <w:rFonts w:ascii="Times New Roman" w:hAnsi="Times New Roman"/>
          <w:color w:val="000000"/>
          <w:sz w:val="28"/>
          <w:szCs w:val="28"/>
        </w:rPr>
        <w:t xml:space="preserve"> -12 человек</w:t>
      </w:r>
      <w:r w:rsidRPr="004961FE">
        <w:rPr>
          <w:rFonts w:ascii="Times New Roman" w:hAnsi="Times New Roman"/>
          <w:color w:val="000000"/>
          <w:sz w:val="28"/>
          <w:szCs w:val="28"/>
        </w:rPr>
        <w:t xml:space="preserve"> награждены благодарственными письмами</w:t>
      </w:r>
      <w:r>
        <w:rPr>
          <w:rFonts w:ascii="Times New Roman" w:hAnsi="Times New Roman"/>
          <w:color w:val="000000"/>
          <w:sz w:val="28"/>
          <w:szCs w:val="28"/>
        </w:rPr>
        <w:t>.</w:t>
      </w:r>
    </w:p>
    <w:p w:rsidR="00BA1D3F" w:rsidRPr="004B3717" w:rsidRDefault="00BA1D3F" w:rsidP="00356860">
      <w:pPr>
        <w:spacing w:after="0"/>
        <w:jc w:val="both"/>
        <w:rPr>
          <w:rFonts w:ascii="Times New Roman" w:hAnsi="Times New Roman"/>
          <w:color w:val="000000"/>
          <w:sz w:val="28"/>
          <w:szCs w:val="28"/>
        </w:rPr>
      </w:pPr>
      <w:r>
        <w:rPr>
          <w:rFonts w:ascii="Times New Roman" w:hAnsi="Times New Roman"/>
          <w:color w:val="000000"/>
          <w:sz w:val="28"/>
          <w:szCs w:val="28"/>
        </w:rPr>
        <w:t xml:space="preserve">- </w:t>
      </w:r>
      <w:r w:rsidRPr="004C3AF3">
        <w:rPr>
          <w:rFonts w:ascii="Times New Roman" w:hAnsi="Times New Roman"/>
          <w:b/>
          <w:color w:val="000000"/>
          <w:sz w:val="28"/>
          <w:szCs w:val="28"/>
        </w:rPr>
        <w:t>областной конкурс</w:t>
      </w:r>
      <w:r w:rsidR="00F129D3">
        <w:rPr>
          <w:rFonts w:ascii="Times New Roman" w:hAnsi="Times New Roman"/>
          <w:b/>
          <w:color w:val="000000"/>
          <w:sz w:val="28"/>
          <w:szCs w:val="28"/>
        </w:rPr>
        <w:t xml:space="preserve"> </w:t>
      </w:r>
      <w:r w:rsidRPr="00EB2B43">
        <w:rPr>
          <w:rFonts w:ascii="Times New Roman" w:hAnsi="Times New Roman"/>
          <w:b/>
          <w:color w:val="000000"/>
          <w:sz w:val="28"/>
          <w:szCs w:val="28"/>
        </w:rPr>
        <w:t>на лучшую тактильную рукодельную книгу для незрячих и слабовидящих детей «Великая война – великая Победа</w:t>
      </w:r>
      <w:r w:rsidRPr="00E25C8B">
        <w:rPr>
          <w:rFonts w:ascii="Times New Roman" w:hAnsi="Times New Roman"/>
          <w:color w:val="000000"/>
          <w:sz w:val="28"/>
          <w:szCs w:val="28"/>
        </w:rPr>
        <w:t>», посвященн</w:t>
      </w:r>
      <w:r>
        <w:rPr>
          <w:rFonts w:ascii="Times New Roman" w:hAnsi="Times New Roman"/>
          <w:color w:val="000000"/>
          <w:sz w:val="28"/>
          <w:szCs w:val="28"/>
        </w:rPr>
        <w:t>ый</w:t>
      </w:r>
      <w:r w:rsidRPr="00E25C8B">
        <w:rPr>
          <w:rFonts w:ascii="Times New Roman" w:hAnsi="Times New Roman"/>
          <w:color w:val="000000"/>
          <w:sz w:val="28"/>
          <w:szCs w:val="28"/>
        </w:rPr>
        <w:t xml:space="preserve"> 75-летию Победы в Великой Отечественной войне</w:t>
      </w:r>
      <w:r w:rsidR="00F129D3">
        <w:rPr>
          <w:rFonts w:ascii="Times New Roman" w:hAnsi="Times New Roman"/>
          <w:color w:val="000000"/>
          <w:sz w:val="28"/>
          <w:szCs w:val="28"/>
        </w:rPr>
        <w:t xml:space="preserve"> </w:t>
      </w:r>
      <w:r w:rsidRPr="00E25C8B">
        <w:rPr>
          <w:rFonts w:ascii="Times New Roman" w:hAnsi="Times New Roman"/>
          <w:color w:val="000000"/>
          <w:sz w:val="28"/>
          <w:szCs w:val="28"/>
        </w:rPr>
        <w:t xml:space="preserve">среди </w:t>
      </w:r>
      <w:r>
        <w:rPr>
          <w:rFonts w:ascii="Times New Roman" w:hAnsi="Times New Roman"/>
          <w:color w:val="000000"/>
          <w:sz w:val="28"/>
          <w:szCs w:val="28"/>
        </w:rPr>
        <w:t xml:space="preserve">государственных и муниципальных </w:t>
      </w:r>
      <w:r w:rsidRPr="00E25C8B">
        <w:rPr>
          <w:rFonts w:ascii="Times New Roman" w:hAnsi="Times New Roman"/>
          <w:color w:val="000000"/>
          <w:sz w:val="28"/>
          <w:szCs w:val="28"/>
        </w:rPr>
        <w:t>библиотек</w:t>
      </w:r>
      <w:r>
        <w:rPr>
          <w:rFonts w:ascii="Times New Roman" w:hAnsi="Times New Roman"/>
          <w:color w:val="000000"/>
          <w:sz w:val="28"/>
          <w:szCs w:val="28"/>
        </w:rPr>
        <w:t xml:space="preserve"> области проходил </w:t>
      </w:r>
      <w:r w:rsidRPr="00E25C8B">
        <w:rPr>
          <w:rFonts w:ascii="Times New Roman" w:hAnsi="Times New Roman"/>
          <w:color w:val="000000"/>
          <w:sz w:val="28"/>
          <w:szCs w:val="28"/>
        </w:rPr>
        <w:t xml:space="preserve">с 10 января по 1 октября 2020 года. </w:t>
      </w:r>
      <w:r>
        <w:rPr>
          <w:rFonts w:ascii="Times New Roman" w:hAnsi="Times New Roman"/>
          <w:color w:val="000000"/>
          <w:sz w:val="28"/>
          <w:szCs w:val="28"/>
        </w:rPr>
        <w:t>Количество участников -4. В состав жюри входил инвалид по зрению, владеющий системой  письма и чтения  по Брайлю, председатель местной городской организации Васильева М.А., которая детально  проверила работы, указала на ошибки участников конкурса. Подведение итогов конкурса на лучшую рукодельную книгу среди публичных библиотек области состоялось 13 ноября, и было приурочено к Международному дню слепых. На сайте библиотеки</w:t>
      </w:r>
      <w:r w:rsidR="00F129D3">
        <w:rPr>
          <w:rFonts w:ascii="Times New Roman" w:hAnsi="Times New Roman"/>
          <w:color w:val="000000"/>
          <w:sz w:val="28"/>
          <w:szCs w:val="28"/>
        </w:rPr>
        <w:t xml:space="preserve"> </w:t>
      </w:r>
      <w:r>
        <w:rPr>
          <w:rFonts w:ascii="Times New Roman" w:hAnsi="Times New Roman"/>
          <w:color w:val="000000"/>
          <w:sz w:val="28"/>
          <w:szCs w:val="28"/>
          <w:lang w:val="en-US"/>
        </w:rPr>
        <w:t>www</w:t>
      </w:r>
      <w:r w:rsidRPr="008246EC">
        <w:rPr>
          <w:rFonts w:ascii="Times New Roman" w:hAnsi="Times New Roman"/>
          <w:color w:val="000000"/>
          <w:sz w:val="28"/>
          <w:szCs w:val="28"/>
        </w:rPr>
        <w:t>.</w:t>
      </w:r>
      <w:proofErr w:type="spellStart"/>
      <w:r>
        <w:rPr>
          <w:rFonts w:ascii="Times New Roman" w:hAnsi="Times New Roman"/>
          <w:color w:val="000000"/>
          <w:sz w:val="28"/>
          <w:szCs w:val="28"/>
          <w:lang w:val="en-US"/>
        </w:rPr>
        <w:t>oobs</w:t>
      </w:r>
      <w:proofErr w:type="spellEnd"/>
      <w:r w:rsidRPr="008246EC">
        <w:rPr>
          <w:rFonts w:ascii="Times New Roman" w:hAnsi="Times New Roman"/>
          <w:color w:val="000000"/>
          <w:sz w:val="28"/>
          <w:szCs w:val="28"/>
        </w:rPr>
        <w:t>.</w:t>
      </w:r>
      <w:proofErr w:type="spellStart"/>
      <w:r>
        <w:rPr>
          <w:rFonts w:ascii="Times New Roman" w:hAnsi="Times New Roman"/>
          <w:color w:val="000000"/>
          <w:sz w:val="28"/>
          <w:szCs w:val="28"/>
          <w:lang w:val="en-US"/>
        </w:rPr>
        <w:t>ru</w:t>
      </w:r>
      <w:proofErr w:type="spellEnd"/>
      <w:r>
        <w:rPr>
          <w:rFonts w:ascii="Times New Roman" w:hAnsi="Times New Roman"/>
          <w:color w:val="000000"/>
          <w:sz w:val="28"/>
          <w:szCs w:val="28"/>
        </w:rPr>
        <w:t xml:space="preserve"> в рамках смотра –конкурса </w:t>
      </w:r>
      <w:r w:rsidRPr="00E25C8B">
        <w:rPr>
          <w:rFonts w:ascii="Times New Roman" w:hAnsi="Times New Roman"/>
          <w:color w:val="000000"/>
          <w:sz w:val="28"/>
          <w:szCs w:val="28"/>
        </w:rPr>
        <w:t>«Тактильная книга: опыт работы»</w:t>
      </w:r>
      <w:r>
        <w:rPr>
          <w:rFonts w:ascii="Times New Roman" w:hAnsi="Times New Roman"/>
          <w:color w:val="000000"/>
          <w:sz w:val="28"/>
          <w:szCs w:val="28"/>
        </w:rPr>
        <w:t xml:space="preserve"> можно познакомиться с  презентациями участников по созданию необычных книг  и самими книгами.</w:t>
      </w:r>
      <w:r w:rsidR="00F129D3">
        <w:rPr>
          <w:rFonts w:ascii="Times New Roman" w:hAnsi="Times New Roman"/>
          <w:color w:val="000000"/>
          <w:sz w:val="28"/>
          <w:szCs w:val="28"/>
        </w:rPr>
        <w:t xml:space="preserve"> </w:t>
      </w:r>
      <w:r>
        <w:rPr>
          <w:rFonts w:ascii="Times New Roman" w:hAnsi="Times New Roman"/>
          <w:color w:val="000000"/>
          <w:sz w:val="28"/>
          <w:szCs w:val="28"/>
        </w:rPr>
        <w:t>К</w:t>
      </w:r>
      <w:r w:rsidRPr="00E25C8B">
        <w:rPr>
          <w:rFonts w:ascii="Times New Roman" w:hAnsi="Times New Roman"/>
          <w:color w:val="000000"/>
          <w:sz w:val="28"/>
          <w:szCs w:val="28"/>
        </w:rPr>
        <w:t>ол</w:t>
      </w:r>
      <w:r>
        <w:rPr>
          <w:rFonts w:ascii="Times New Roman" w:hAnsi="Times New Roman"/>
          <w:color w:val="000000"/>
          <w:sz w:val="28"/>
          <w:szCs w:val="28"/>
        </w:rPr>
        <w:t>ичест</w:t>
      </w:r>
      <w:r w:rsidRPr="00E25C8B">
        <w:rPr>
          <w:rFonts w:ascii="Times New Roman" w:hAnsi="Times New Roman"/>
          <w:color w:val="000000"/>
          <w:sz w:val="28"/>
          <w:szCs w:val="28"/>
        </w:rPr>
        <w:t xml:space="preserve">во просмотров </w:t>
      </w:r>
      <w:r>
        <w:rPr>
          <w:rFonts w:ascii="Times New Roman" w:hAnsi="Times New Roman"/>
          <w:color w:val="000000"/>
          <w:sz w:val="28"/>
          <w:szCs w:val="28"/>
        </w:rPr>
        <w:t>-</w:t>
      </w:r>
      <w:r w:rsidRPr="00E25C8B">
        <w:rPr>
          <w:rFonts w:ascii="Times New Roman" w:hAnsi="Times New Roman"/>
          <w:color w:val="000000"/>
          <w:sz w:val="28"/>
          <w:szCs w:val="28"/>
        </w:rPr>
        <w:t>99.</w:t>
      </w:r>
    </w:p>
    <w:p w:rsidR="00BA1D3F" w:rsidRDefault="00BA1D3F" w:rsidP="003141DA">
      <w:pPr>
        <w:spacing w:after="0" w:line="240" w:lineRule="auto"/>
        <w:ind w:firstLine="708"/>
        <w:jc w:val="both"/>
        <w:rPr>
          <w:rFonts w:ascii="Times New Roman" w:hAnsi="Times New Roman"/>
          <w:sz w:val="28"/>
          <w:szCs w:val="28"/>
        </w:rPr>
      </w:pPr>
      <w:r w:rsidRPr="00865590">
        <w:rPr>
          <w:rFonts w:ascii="Times New Roman" w:hAnsi="Times New Roman"/>
          <w:sz w:val="28"/>
          <w:szCs w:val="28"/>
        </w:rPr>
        <w:t xml:space="preserve">За 2020 год сотрудниками </w:t>
      </w:r>
      <w:r>
        <w:rPr>
          <w:rFonts w:ascii="Times New Roman" w:hAnsi="Times New Roman"/>
          <w:sz w:val="28"/>
          <w:szCs w:val="28"/>
        </w:rPr>
        <w:t>ГБУК «О</w:t>
      </w:r>
      <w:r w:rsidRPr="00865590">
        <w:rPr>
          <w:rFonts w:ascii="Times New Roman" w:hAnsi="Times New Roman"/>
          <w:sz w:val="28"/>
          <w:szCs w:val="28"/>
        </w:rPr>
        <w:t>бластн</w:t>
      </w:r>
      <w:r>
        <w:rPr>
          <w:rFonts w:ascii="Times New Roman" w:hAnsi="Times New Roman"/>
          <w:sz w:val="28"/>
          <w:szCs w:val="28"/>
        </w:rPr>
        <w:t>ая</w:t>
      </w:r>
      <w:r w:rsidRPr="00865590">
        <w:rPr>
          <w:rFonts w:ascii="Times New Roman" w:hAnsi="Times New Roman"/>
          <w:sz w:val="28"/>
          <w:szCs w:val="28"/>
        </w:rPr>
        <w:t xml:space="preserve"> библиотек</w:t>
      </w:r>
      <w:r>
        <w:rPr>
          <w:rFonts w:ascii="Times New Roman" w:hAnsi="Times New Roman"/>
          <w:sz w:val="28"/>
          <w:szCs w:val="28"/>
        </w:rPr>
        <w:t>а</w:t>
      </w:r>
      <w:r w:rsidRPr="00865590">
        <w:rPr>
          <w:rFonts w:ascii="Times New Roman" w:hAnsi="Times New Roman"/>
          <w:sz w:val="28"/>
          <w:szCs w:val="28"/>
        </w:rPr>
        <w:t xml:space="preserve"> для слепых</w:t>
      </w:r>
      <w:r>
        <w:rPr>
          <w:rFonts w:ascii="Times New Roman" w:hAnsi="Times New Roman"/>
          <w:sz w:val="28"/>
          <w:szCs w:val="28"/>
        </w:rPr>
        <w:t>»</w:t>
      </w:r>
      <w:r w:rsidRPr="00865590">
        <w:rPr>
          <w:rFonts w:ascii="Times New Roman" w:hAnsi="Times New Roman"/>
          <w:sz w:val="28"/>
          <w:szCs w:val="28"/>
        </w:rPr>
        <w:t xml:space="preserve"> было организовано 130 мероприятий: </w:t>
      </w:r>
    </w:p>
    <w:p w:rsidR="00BA1D3F" w:rsidRDefault="00BA1D3F" w:rsidP="003141DA">
      <w:pPr>
        <w:spacing w:after="0" w:line="240" w:lineRule="auto"/>
        <w:ind w:firstLine="708"/>
        <w:jc w:val="both"/>
        <w:rPr>
          <w:rFonts w:ascii="Times New Roman" w:hAnsi="Times New Roman"/>
          <w:sz w:val="28"/>
          <w:szCs w:val="28"/>
        </w:rPr>
      </w:pPr>
      <w:r w:rsidRPr="00865590">
        <w:rPr>
          <w:rFonts w:ascii="Times New Roman" w:hAnsi="Times New Roman"/>
          <w:sz w:val="28"/>
          <w:szCs w:val="28"/>
        </w:rPr>
        <w:t xml:space="preserve">12 офлайн с общим количеством участников 308; </w:t>
      </w:r>
    </w:p>
    <w:p w:rsidR="00BA1D3F" w:rsidRDefault="00BA1D3F" w:rsidP="003141DA">
      <w:pPr>
        <w:spacing w:after="0" w:line="240" w:lineRule="auto"/>
        <w:ind w:firstLine="708"/>
        <w:jc w:val="both"/>
        <w:rPr>
          <w:rFonts w:ascii="Times New Roman" w:hAnsi="Times New Roman"/>
          <w:sz w:val="28"/>
          <w:szCs w:val="28"/>
        </w:rPr>
      </w:pPr>
      <w:r w:rsidRPr="00865590">
        <w:rPr>
          <w:rFonts w:ascii="Times New Roman" w:hAnsi="Times New Roman"/>
          <w:sz w:val="28"/>
          <w:szCs w:val="28"/>
        </w:rPr>
        <w:t xml:space="preserve">118 онлайн, с общим количеством  просмотров 6467. </w:t>
      </w:r>
    </w:p>
    <w:p w:rsidR="00BA1D3F" w:rsidRPr="00865590" w:rsidRDefault="00BA1D3F" w:rsidP="003141DA">
      <w:pPr>
        <w:spacing w:after="0" w:line="240" w:lineRule="auto"/>
        <w:jc w:val="both"/>
        <w:rPr>
          <w:rFonts w:ascii="Times New Roman" w:hAnsi="Times New Roman"/>
          <w:sz w:val="28"/>
          <w:szCs w:val="28"/>
        </w:rPr>
      </w:pPr>
      <w:r w:rsidRPr="00865590">
        <w:rPr>
          <w:rFonts w:ascii="Times New Roman" w:hAnsi="Times New Roman"/>
          <w:sz w:val="28"/>
          <w:szCs w:val="28"/>
        </w:rPr>
        <w:t>Из</w:t>
      </w:r>
      <w:r>
        <w:rPr>
          <w:rFonts w:ascii="Times New Roman" w:hAnsi="Times New Roman"/>
          <w:sz w:val="28"/>
          <w:szCs w:val="28"/>
        </w:rPr>
        <w:t xml:space="preserve"> 130 мероприятий</w:t>
      </w:r>
      <w:r w:rsidRPr="00865590">
        <w:rPr>
          <w:rFonts w:ascii="Times New Roman" w:hAnsi="Times New Roman"/>
          <w:sz w:val="28"/>
          <w:szCs w:val="28"/>
        </w:rPr>
        <w:t>:</w:t>
      </w:r>
    </w:p>
    <w:p w:rsidR="00BA1D3F" w:rsidRPr="00865590" w:rsidRDefault="00BA1D3F" w:rsidP="003141DA">
      <w:pPr>
        <w:spacing w:after="0" w:line="240" w:lineRule="auto"/>
        <w:jc w:val="both"/>
        <w:rPr>
          <w:rFonts w:ascii="Times New Roman" w:hAnsi="Times New Roman"/>
          <w:sz w:val="28"/>
          <w:szCs w:val="28"/>
        </w:rPr>
      </w:pPr>
      <w:r w:rsidRPr="00865590">
        <w:rPr>
          <w:rFonts w:ascii="Times New Roman" w:hAnsi="Times New Roman"/>
          <w:sz w:val="28"/>
          <w:szCs w:val="28"/>
        </w:rPr>
        <w:t>- для детей -14</w:t>
      </w:r>
      <w:r>
        <w:rPr>
          <w:rFonts w:ascii="Times New Roman" w:hAnsi="Times New Roman"/>
          <w:sz w:val="28"/>
          <w:szCs w:val="28"/>
        </w:rPr>
        <w:t>(</w:t>
      </w:r>
      <w:r w:rsidRPr="00865590">
        <w:rPr>
          <w:rFonts w:ascii="Times New Roman" w:hAnsi="Times New Roman"/>
          <w:sz w:val="28"/>
          <w:szCs w:val="28"/>
        </w:rPr>
        <w:t>онлайн</w:t>
      </w:r>
      <w:r>
        <w:rPr>
          <w:rFonts w:ascii="Times New Roman" w:hAnsi="Times New Roman"/>
          <w:sz w:val="28"/>
          <w:szCs w:val="28"/>
        </w:rPr>
        <w:t>)</w:t>
      </w:r>
      <w:r w:rsidRPr="00865590">
        <w:rPr>
          <w:rFonts w:ascii="Times New Roman" w:hAnsi="Times New Roman"/>
          <w:sz w:val="28"/>
          <w:szCs w:val="28"/>
        </w:rPr>
        <w:t>, количество просмотров 385.</w:t>
      </w:r>
    </w:p>
    <w:p w:rsidR="00BA1D3F" w:rsidRPr="00B11162" w:rsidRDefault="00BA1D3F" w:rsidP="00B11162">
      <w:pPr>
        <w:spacing w:after="0" w:line="240" w:lineRule="auto"/>
        <w:jc w:val="both"/>
        <w:rPr>
          <w:rFonts w:ascii="Times New Roman" w:hAnsi="Times New Roman"/>
          <w:sz w:val="28"/>
          <w:szCs w:val="28"/>
        </w:rPr>
      </w:pPr>
      <w:r w:rsidRPr="00865590">
        <w:rPr>
          <w:rFonts w:ascii="Times New Roman" w:hAnsi="Times New Roman"/>
          <w:sz w:val="28"/>
          <w:szCs w:val="28"/>
        </w:rPr>
        <w:t>- для взрослых пользователей – 11</w:t>
      </w:r>
      <w:r>
        <w:rPr>
          <w:rFonts w:ascii="Times New Roman" w:hAnsi="Times New Roman"/>
          <w:sz w:val="28"/>
          <w:szCs w:val="28"/>
        </w:rPr>
        <w:t>4</w:t>
      </w:r>
      <w:r w:rsidRPr="00865590">
        <w:rPr>
          <w:rFonts w:ascii="Times New Roman" w:hAnsi="Times New Roman"/>
          <w:sz w:val="28"/>
          <w:szCs w:val="28"/>
        </w:rPr>
        <w:t>: офлайн-12, количество участников -308; 114 мероприятий в формате онлайн,  просмотров 6082.</w:t>
      </w:r>
    </w:p>
    <w:p w:rsidR="00BA1D3F" w:rsidRPr="00F23672" w:rsidRDefault="00BA1D3F" w:rsidP="00F23672">
      <w:pPr>
        <w:spacing w:after="0"/>
        <w:jc w:val="both"/>
        <w:rPr>
          <w:rFonts w:ascii="Times New Roman" w:hAnsi="Times New Roman"/>
          <w:sz w:val="28"/>
          <w:szCs w:val="28"/>
          <w:u w:val="single"/>
        </w:rPr>
      </w:pPr>
      <w:r w:rsidRPr="00F23672">
        <w:rPr>
          <w:rFonts w:ascii="Times New Roman" w:hAnsi="Times New Roman"/>
          <w:sz w:val="28"/>
          <w:szCs w:val="28"/>
          <w:u w:val="single"/>
        </w:rPr>
        <w:t>Сотрудничество</w:t>
      </w:r>
    </w:p>
    <w:p w:rsidR="00BA1D3F" w:rsidRPr="00A8674C" w:rsidRDefault="00BA1D3F" w:rsidP="00F23672">
      <w:pPr>
        <w:spacing w:after="0"/>
        <w:ind w:firstLine="709"/>
        <w:jc w:val="both"/>
        <w:rPr>
          <w:rFonts w:ascii="Times New Roman" w:hAnsi="Times New Roman"/>
          <w:sz w:val="28"/>
          <w:szCs w:val="28"/>
          <w:u w:val="single"/>
        </w:rPr>
      </w:pPr>
      <w:r>
        <w:rPr>
          <w:rFonts w:ascii="Times New Roman" w:hAnsi="Times New Roman"/>
          <w:sz w:val="28"/>
          <w:szCs w:val="28"/>
        </w:rPr>
        <w:t>Деятельность ГБУК «Областная библиотека для слепых» строится на взаимном сотрудничестве с общественными организациями: городской местной   и областной организациями Всероссийского общества слепых; образовательными учреждениями: областным колледжем культуры и искусств, специальной коррекционной общеобразовательной школой-интернатом №2 3-4 вида г.</w:t>
      </w:r>
      <w:r w:rsidR="00F129D3">
        <w:rPr>
          <w:rFonts w:ascii="Times New Roman" w:hAnsi="Times New Roman"/>
          <w:sz w:val="28"/>
          <w:szCs w:val="28"/>
        </w:rPr>
        <w:t xml:space="preserve"> </w:t>
      </w:r>
      <w:r>
        <w:rPr>
          <w:rFonts w:ascii="Times New Roman" w:hAnsi="Times New Roman"/>
          <w:sz w:val="28"/>
          <w:szCs w:val="28"/>
        </w:rPr>
        <w:t xml:space="preserve">Оренбурга; сообществом </w:t>
      </w:r>
      <w:proofErr w:type="spellStart"/>
      <w:r>
        <w:rPr>
          <w:rFonts w:ascii="Times New Roman" w:hAnsi="Times New Roman"/>
          <w:sz w:val="28"/>
          <w:szCs w:val="28"/>
        </w:rPr>
        <w:t>спецбиблиотек</w:t>
      </w:r>
      <w:proofErr w:type="spellEnd"/>
      <w:r>
        <w:rPr>
          <w:rFonts w:ascii="Times New Roman" w:hAnsi="Times New Roman"/>
          <w:sz w:val="28"/>
          <w:szCs w:val="28"/>
        </w:rPr>
        <w:t xml:space="preserve"> РФ; творческими организациями, СМИ. В течение года библиотека представляла информационные сообщения о своей деятельности на собственном сайте,  </w:t>
      </w:r>
      <w:r w:rsidRPr="008E028E">
        <w:rPr>
          <w:rFonts w:ascii="Times New Roman" w:hAnsi="Times New Roman"/>
          <w:bCs/>
          <w:sz w:val="28"/>
        </w:rPr>
        <w:lastRenderedPageBreak/>
        <w:t xml:space="preserve">портале </w:t>
      </w:r>
      <w:proofErr w:type="spellStart"/>
      <w:r w:rsidRPr="008E028E">
        <w:rPr>
          <w:rFonts w:ascii="Times New Roman" w:hAnsi="Times New Roman"/>
          <w:bCs/>
          <w:sz w:val="28"/>
        </w:rPr>
        <w:t>интернет-ресурса</w:t>
      </w:r>
      <w:proofErr w:type="spellEnd"/>
      <w:r w:rsidRPr="008E028E">
        <w:rPr>
          <w:rFonts w:ascii="Times New Roman" w:hAnsi="Times New Roman"/>
          <w:bCs/>
          <w:sz w:val="28"/>
        </w:rPr>
        <w:t xml:space="preserve"> «Единое информационное пространство в сфере культуры»</w:t>
      </w:r>
      <w:r>
        <w:rPr>
          <w:rFonts w:ascii="Times New Roman" w:hAnsi="Times New Roman"/>
          <w:sz w:val="28"/>
          <w:szCs w:val="28"/>
        </w:rPr>
        <w:t>. Систематическое освещение хода реализации мероприятий «дорожной карты» осуществлялось на Портале Культура Оренбуржья.</w:t>
      </w:r>
    </w:p>
    <w:p w:rsidR="00BA1D3F" w:rsidRDefault="00BA1D3F" w:rsidP="00F23672">
      <w:pPr>
        <w:spacing w:after="0"/>
        <w:jc w:val="both"/>
        <w:rPr>
          <w:rFonts w:ascii="Times New Roman" w:hAnsi="Times New Roman"/>
          <w:sz w:val="28"/>
        </w:rPr>
      </w:pPr>
      <w:r w:rsidRPr="00F23672">
        <w:rPr>
          <w:rFonts w:ascii="Times New Roman" w:hAnsi="Times New Roman"/>
          <w:sz w:val="28"/>
          <w:szCs w:val="28"/>
          <w:u w:val="single"/>
        </w:rPr>
        <w:t xml:space="preserve">Финансирование </w:t>
      </w:r>
    </w:p>
    <w:p w:rsidR="00BA1D3F" w:rsidRPr="004E7075" w:rsidRDefault="00BA1D3F" w:rsidP="00F23672">
      <w:pPr>
        <w:spacing w:after="0"/>
        <w:jc w:val="both"/>
        <w:rPr>
          <w:rFonts w:ascii="Times New Roman" w:hAnsi="Times New Roman"/>
          <w:sz w:val="28"/>
          <w:szCs w:val="28"/>
        </w:rPr>
      </w:pPr>
      <w:r w:rsidRPr="00ED09B2">
        <w:rPr>
          <w:rFonts w:ascii="Times New Roman" w:hAnsi="Times New Roman"/>
          <w:sz w:val="28"/>
        </w:rPr>
        <w:t>Общее финансирование</w:t>
      </w:r>
      <w:r w:rsidR="00F129D3">
        <w:rPr>
          <w:rFonts w:ascii="Times New Roman" w:hAnsi="Times New Roman"/>
          <w:sz w:val="28"/>
        </w:rPr>
        <w:t xml:space="preserve"> </w:t>
      </w:r>
      <w:r>
        <w:rPr>
          <w:rFonts w:ascii="Times New Roman" w:hAnsi="Times New Roman"/>
          <w:sz w:val="28"/>
          <w:szCs w:val="28"/>
        </w:rPr>
        <w:t xml:space="preserve">ГБУК «Областная библиотека для слепых» </w:t>
      </w:r>
      <w:r w:rsidRPr="00ED09B2">
        <w:rPr>
          <w:rFonts w:ascii="Times New Roman" w:hAnsi="Times New Roman"/>
          <w:sz w:val="28"/>
        </w:rPr>
        <w:t xml:space="preserve"> составило </w:t>
      </w:r>
      <w:r>
        <w:rPr>
          <w:rFonts w:ascii="Times New Roman" w:hAnsi="Times New Roman"/>
          <w:sz w:val="28"/>
        </w:rPr>
        <w:t>7524161,37</w:t>
      </w:r>
      <w:r w:rsidRPr="00ED09B2">
        <w:rPr>
          <w:rFonts w:ascii="Times New Roman" w:hAnsi="Times New Roman"/>
          <w:sz w:val="28"/>
        </w:rPr>
        <w:t xml:space="preserve"> тыс. рублей: на заработную плату – 3586,6 тыс. </w:t>
      </w:r>
      <w:proofErr w:type="spellStart"/>
      <w:r w:rsidRPr="00ED09B2">
        <w:rPr>
          <w:rFonts w:ascii="Times New Roman" w:hAnsi="Times New Roman"/>
          <w:sz w:val="28"/>
        </w:rPr>
        <w:t>руб</w:t>
      </w:r>
      <w:r>
        <w:rPr>
          <w:rFonts w:ascii="Times New Roman" w:hAnsi="Times New Roman"/>
          <w:sz w:val="28"/>
        </w:rPr>
        <w:t>лей</w:t>
      </w:r>
      <w:r w:rsidRPr="00ED09B2">
        <w:rPr>
          <w:rFonts w:ascii="Times New Roman" w:hAnsi="Times New Roman"/>
          <w:sz w:val="28"/>
        </w:rPr>
        <w:t>;на</w:t>
      </w:r>
      <w:proofErr w:type="spellEnd"/>
      <w:r w:rsidRPr="00ED09B2">
        <w:rPr>
          <w:rFonts w:ascii="Times New Roman" w:hAnsi="Times New Roman"/>
          <w:sz w:val="28"/>
        </w:rPr>
        <w:t xml:space="preserve"> канцелярские и хозяйственные расходы – 15 тыс. руб</w:t>
      </w:r>
      <w:r>
        <w:rPr>
          <w:rFonts w:ascii="Times New Roman" w:hAnsi="Times New Roman"/>
          <w:sz w:val="28"/>
        </w:rPr>
        <w:t>лей</w:t>
      </w:r>
      <w:r w:rsidRPr="00ED09B2">
        <w:rPr>
          <w:rFonts w:ascii="Times New Roman" w:hAnsi="Times New Roman"/>
          <w:sz w:val="28"/>
        </w:rPr>
        <w:t>; заправка картриджей – 5 тыс. рублей.</w:t>
      </w:r>
      <w:r w:rsidR="00F129D3">
        <w:rPr>
          <w:rFonts w:ascii="Times New Roman" w:hAnsi="Times New Roman"/>
          <w:sz w:val="28"/>
        </w:rPr>
        <w:t xml:space="preserve"> </w:t>
      </w:r>
      <w:r w:rsidRPr="00ED09B2">
        <w:rPr>
          <w:rFonts w:ascii="Times New Roman" w:hAnsi="Times New Roman"/>
          <w:sz w:val="28"/>
          <w:szCs w:val="28"/>
        </w:rPr>
        <w:t xml:space="preserve">Библиотека в 2020 году получила финансирование из областного </w:t>
      </w:r>
      <w:r w:rsidRPr="003370AF">
        <w:rPr>
          <w:rFonts w:ascii="Times New Roman" w:hAnsi="Times New Roman"/>
          <w:sz w:val="28"/>
          <w:szCs w:val="28"/>
        </w:rPr>
        <w:t xml:space="preserve">бюджета на сумму </w:t>
      </w:r>
      <w:r>
        <w:rPr>
          <w:rFonts w:ascii="Times New Roman" w:hAnsi="Times New Roman"/>
          <w:sz w:val="28"/>
          <w:szCs w:val="28"/>
        </w:rPr>
        <w:t xml:space="preserve">93934,61 </w:t>
      </w:r>
      <w:r w:rsidRPr="003370AF">
        <w:rPr>
          <w:rFonts w:ascii="Times New Roman" w:hAnsi="Times New Roman"/>
          <w:sz w:val="28"/>
          <w:szCs w:val="28"/>
        </w:rPr>
        <w:t>руб</w:t>
      </w:r>
      <w:r>
        <w:rPr>
          <w:rFonts w:ascii="Times New Roman" w:hAnsi="Times New Roman"/>
          <w:sz w:val="28"/>
          <w:szCs w:val="28"/>
        </w:rPr>
        <w:t>лей</w:t>
      </w:r>
      <w:r w:rsidRPr="003370AF">
        <w:rPr>
          <w:rFonts w:ascii="Times New Roman" w:hAnsi="Times New Roman"/>
          <w:sz w:val="28"/>
          <w:szCs w:val="28"/>
        </w:rPr>
        <w:t>, из них на подписку</w:t>
      </w:r>
      <w:r>
        <w:rPr>
          <w:rFonts w:ascii="Times New Roman" w:hAnsi="Times New Roman"/>
          <w:sz w:val="28"/>
          <w:szCs w:val="28"/>
        </w:rPr>
        <w:t xml:space="preserve"> 51310,61 </w:t>
      </w:r>
      <w:r w:rsidRPr="003370AF">
        <w:rPr>
          <w:rFonts w:ascii="Times New Roman" w:hAnsi="Times New Roman"/>
          <w:sz w:val="28"/>
          <w:szCs w:val="28"/>
        </w:rPr>
        <w:t>руб</w:t>
      </w:r>
      <w:r>
        <w:rPr>
          <w:rFonts w:ascii="Times New Roman" w:hAnsi="Times New Roman"/>
          <w:sz w:val="28"/>
          <w:szCs w:val="28"/>
        </w:rPr>
        <w:t>лей</w:t>
      </w:r>
      <w:r w:rsidRPr="003370AF">
        <w:rPr>
          <w:rFonts w:ascii="Times New Roman" w:hAnsi="Times New Roman"/>
          <w:sz w:val="28"/>
          <w:szCs w:val="28"/>
        </w:rPr>
        <w:t xml:space="preserve">, на методические </w:t>
      </w:r>
      <w:r>
        <w:rPr>
          <w:rFonts w:ascii="Times New Roman" w:hAnsi="Times New Roman"/>
          <w:sz w:val="28"/>
          <w:szCs w:val="28"/>
        </w:rPr>
        <w:t xml:space="preserve">материалы </w:t>
      </w:r>
      <w:r w:rsidRPr="003370AF">
        <w:rPr>
          <w:rFonts w:ascii="Times New Roman" w:hAnsi="Times New Roman"/>
          <w:sz w:val="28"/>
          <w:szCs w:val="28"/>
        </w:rPr>
        <w:t xml:space="preserve">по </w:t>
      </w:r>
      <w:proofErr w:type="spellStart"/>
      <w:r w:rsidRPr="003370AF">
        <w:rPr>
          <w:rFonts w:ascii="Times New Roman" w:hAnsi="Times New Roman"/>
          <w:sz w:val="28"/>
          <w:szCs w:val="28"/>
        </w:rPr>
        <w:t>тифлологии</w:t>
      </w:r>
      <w:proofErr w:type="spellEnd"/>
      <w:r w:rsidRPr="003370AF">
        <w:rPr>
          <w:rFonts w:ascii="Times New Roman" w:hAnsi="Times New Roman"/>
          <w:sz w:val="28"/>
          <w:szCs w:val="28"/>
        </w:rPr>
        <w:t xml:space="preserve"> 7</w:t>
      </w:r>
      <w:r>
        <w:rPr>
          <w:rFonts w:ascii="Times New Roman" w:hAnsi="Times New Roman"/>
          <w:sz w:val="28"/>
          <w:szCs w:val="28"/>
        </w:rPr>
        <w:t>605</w:t>
      </w:r>
      <w:r w:rsidRPr="003370AF">
        <w:rPr>
          <w:rFonts w:ascii="Times New Roman" w:hAnsi="Times New Roman"/>
          <w:sz w:val="28"/>
          <w:szCs w:val="28"/>
        </w:rPr>
        <w:t xml:space="preserve"> рублей</w:t>
      </w:r>
      <w:r>
        <w:rPr>
          <w:rFonts w:ascii="Times New Roman" w:hAnsi="Times New Roman"/>
          <w:sz w:val="28"/>
          <w:szCs w:val="28"/>
        </w:rPr>
        <w:t xml:space="preserve">, на пополнение фонда литературой на </w:t>
      </w:r>
      <w:proofErr w:type="spellStart"/>
      <w:r>
        <w:rPr>
          <w:rFonts w:ascii="Times New Roman" w:hAnsi="Times New Roman"/>
          <w:sz w:val="28"/>
          <w:szCs w:val="28"/>
        </w:rPr>
        <w:t>флеш</w:t>
      </w:r>
      <w:proofErr w:type="spellEnd"/>
      <w:r>
        <w:rPr>
          <w:rFonts w:ascii="Times New Roman" w:hAnsi="Times New Roman"/>
          <w:sz w:val="28"/>
          <w:szCs w:val="28"/>
        </w:rPr>
        <w:t>-картах 31359 рублей</w:t>
      </w:r>
      <w:r w:rsidRPr="003370AF">
        <w:rPr>
          <w:rFonts w:ascii="Times New Roman" w:hAnsi="Times New Roman"/>
          <w:sz w:val="28"/>
          <w:szCs w:val="28"/>
        </w:rPr>
        <w:t>.</w:t>
      </w:r>
    </w:p>
    <w:p w:rsidR="00BA1D3F" w:rsidRPr="00ED09B2" w:rsidRDefault="00BA1D3F" w:rsidP="003141DA">
      <w:pPr>
        <w:spacing w:after="0"/>
        <w:ind w:firstLine="567"/>
        <w:jc w:val="both"/>
        <w:rPr>
          <w:rFonts w:ascii="Times New Roman" w:hAnsi="Times New Roman"/>
          <w:sz w:val="28"/>
          <w:szCs w:val="28"/>
        </w:rPr>
      </w:pPr>
      <w:r>
        <w:rPr>
          <w:rFonts w:ascii="Times New Roman" w:hAnsi="Times New Roman"/>
          <w:bCs/>
          <w:sz w:val="28"/>
        </w:rPr>
        <w:t>Основным источником финансирования комплектования фонда ГБУК «Областная библиотека для слепых», как и в предыдущие годы, являются средства из федерального бюджета по</w:t>
      </w:r>
      <w:r>
        <w:rPr>
          <w:rFonts w:ascii="Times New Roman" w:hAnsi="Times New Roman"/>
          <w:sz w:val="28"/>
          <w:szCs w:val="28"/>
        </w:rPr>
        <w:t xml:space="preserve"> программе «Доступная среда» на 2011-2020 годы» по соглашению между Федеральным агентством по печати и массовым коммуникациям и Обществом с ограниченной ответственностью «Издательско-полиграфическим </w:t>
      </w:r>
      <w:proofErr w:type="spellStart"/>
      <w:r>
        <w:rPr>
          <w:rFonts w:ascii="Times New Roman" w:hAnsi="Times New Roman"/>
          <w:sz w:val="28"/>
          <w:szCs w:val="28"/>
        </w:rPr>
        <w:t>тифлоинформационным</w:t>
      </w:r>
      <w:proofErr w:type="spellEnd"/>
      <w:r>
        <w:rPr>
          <w:rFonts w:ascii="Times New Roman" w:hAnsi="Times New Roman"/>
          <w:sz w:val="28"/>
          <w:szCs w:val="28"/>
        </w:rPr>
        <w:t xml:space="preserve"> комплексом «</w:t>
      </w:r>
      <w:proofErr w:type="spellStart"/>
      <w:r>
        <w:rPr>
          <w:rFonts w:ascii="Times New Roman" w:hAnsi="Times New Roman"/>
          <w:sz w:val="28"/>
          <w:szCs w:val="28"/>
        </w:rPr>
        <w:t>Логосвос</w:t>
      </w:r>
      <w:proofErr w:type="spellEnd"/>
      <w:r>
        <w:rPr>
          <w:rFonts w:ascii="Times New Roman" w:hAnsi="Times New Roman"/>
          <w:sz w:val="28"/>
          <w:szCs w:val="28"/>
        </w:rPr>
        <w:t>» г.</w:t>
      </w:r>
      <w:r w:rsidR="00F129D3">
        <w:rPr>
          <w:rFonts w:ascii="Times New Roman" w:hAnsi="Times New Roman"/>
          <w:sz w:val="28"/>
          <w:szCs w:val="28"/>
        </w:rPr>
        <w:t xml:space="preserve"> </w:t>
      </w:r>
      <w:r>
        <w:rPr>
          <w:rFonts w:ascii="Times New Roman" w:hAnsi="Times New Roman"/>
          <w:sz w:val="28"/>
          <w:szCs w:val="28"/>
        </w:rPr>
        <w:t xml:space="preserve">Москва. В 2020 году библиотека получила </w:t>
      </w:r>
      <w:r w:rsidRPr="00ED09B2">
        <w:rPr>
          <w:rFonts w:ascii="Times New Roman" w:hAnsi="Times New Roman"/>
          <w:sz w:val="28"/>
          <w:szCs w:val="28"/>
        </w:rPr>
        <w:t xml:space="preserve">литературу на сумму 522032,50 рублей. </w:t>
      </w:r>
    </w:p>
    <w:p w:rsidR="00BA1D3F" w:rsidRPr="00ED09B2" w:rsidRDefault="00BA1D3F" w:rsidP="00ED09B2">
      <w:pPr>
        <w:spacing w:after="0"/>
        <w:ind w:firstLine="567"/>
        <w:jc w:val="both"/>
        <w:rPr>
          <w:rFonts w:ascii="Times New Roman" w:hAnsi="Times New Roman"/>
          <w:sz w:val="28"/>
        </w:rPr>
      </w:pPr>
      <w:r w:rsidRPr="00ED09B2">
        <w:rPr>
          <w:rFonts w:ascii="Times New Roman" w:hAnsi="Times New Roman"/>
          <w:sz w:val="28"/>
        </w:rPr>
        <w:t>Средняя заработная плата работников би</w:t>
      </w:r>
      <w:r>
        <w:rPr>
          <w:rFonts w:ascii="Times New Roman" w:hAnsi="Times New Roman"/>
          <w:sz w:val="28"/>
        </w:rPr>
        <w:t xml:space="preserve">блиотеки в 2020 году составила </w:t>
      </w:r>
      <w:r w:rsidRPr="00ED09B2">
        <w:rPr>
          <w:rFonts w:ascii="Times New Roman" w:hAnsi="Times New Roman"/>
          <w:sz w:val="28"/>
        </w:rPr>
        <w:t>35408,22т</w:t>
      </w:r>
      <w:r>
        <w:rPr>
          <w:rFonts w:ascii="Times New Roman" w:hAnsi="Times New Roman"/>
          <w:sz w:val="28"/>
        </w:rPr>
        <w:t xml:space="preserve">ысячи </w:t>
      </w:r>
      <w:r w:rsidRPr="00ED09B2">
        <w:rPr>
          <w:rFonts w:ascii="Times New Roman" w:hAnsi="Times New Roman"/>
          <w:sz w:val="28"/>
        </w:rPr>
        <w:t>р</w:t>
      </w:r>
      <w:r>
        <w:rPr>
          <w:rFonts w:ascii="Times New Roman" w:hAnsi="Times New Roman"/>
          <w:sz w:val="28"/>
        </w:rPr>
        <w:t>ублей</w:t>
      </w:r>
      <w:r w:rsidRPr="00ED09B2">
        <w:rPr>
          <w:rFonts w:ascii="Times New Roman" w:hAnsi="Times New Roman"/>
          <w:sz w:val="28"/>
        </w:rPr>
        <w:t>.</w:t>
      </w:r>
    </w:p>
    <w:p w:rsidR="00BA1D3F" w:rsidRPr="00F23672" w:rsidRDefault="00BA1D3F" w:rsidP="003141DA">
      <w:pPr>
        <w:tabs>
          <w:tab w:val="left" w:pos="993"/>
        </w:tabs>
        <w:spacing w:after="0" w:line="240" w:lineRule="auto"/>
        <w:jc w:val="both"/>
        <w:rPr>
          <w:rFonts w:ascii="Times New Roman" w:hAnsi="Times New Roman"/>
          <w:sz w:val="27"/>
          <w:szCs w:val="27"/>
          <w:u w:val="single"/>
        </w:rPr>
      </w:pPr>
      <w:r w:rsidRPr="00F23672">
        <w:rPr>
          <w:rFonts w:ascii="Times New Roman" w:hAnsi="Times New Roman"/>
          <w:sz w:val="27"/>
          <w:szCs w:val="27"/>
          <w:u w:val="single"/>
        </w:rPr>
        <w:t xml:space="preserve">Объем книжного фонда в динамике </w:t>
      </w:r>
    </w:p>
    <w:p w:rsidR="00BA1D3F" w:rsidRPr="00D5513E" w:rsidRDefault="00BA1D3F" w:rsidP="00FE78AC">
      <w:pPr>
        <w:tabs>
          <w:tab w:val="left" w:pos="993"/>
        </w:tabs>
        <w:spacing w:after="0" w:line="240" w:lineRule="auto"/>
        <w:ind w:firstLine="709"/>
        <w:jc w:val="both"/>
        <w:rPr>
          <w:rFonts w:ascii="Times New Roman" w:hAnsi="Times New Roman"/>
          <w:sz w:val="28"/>
          <w:szCs w:val="28"/>
        </w:rPr>
      </w:pPr>
      <w:r w:rsidRPr="00D5513E">
        <w:rPr>
          <w:rFonts w:ascii="Times New Roman" w:hAnsi="Times New Roman"/>
          <w:sz w:val="28"/>
          <w:szCs w:val="28"/>
        </w:rPr>
        <w:t xml:space="preserve">Объем книжного фонда ГБУК  «Областная библиотека для слепых» на конец отчетного </w:t>
      </w:r>
      <w:r>
        <w:rPr>
          <w:rFonts w:ascii="Times New Roman" w:hAnsi="Times New Roman"/>
          <w:sz w:val="28"/>
          <w:szCs w:val="28"/>
        </w:rPr>
        <w:t>года составляет  89753 единицы, по сравнению с 2020 годом увеличился на 1001 единицу.</w:t>
      </w:r>
      <w:r w:rsidR="00F129D3">
        <w:rPr>
          <w:rFonts w:ascii="Times New Roman" w:hAnsi="Times New Roman"/>
          <w:sz w:val="28"/>
          <w:szCs w:val="28"/>
        </w:rPr>
        <w:t xml:space="preserve"> </w:t>
      </w:r>
      <w:r w:rsidRPr="00D5513E">
        <w:rPr>
          <w:rFonts w:ascii="Times New Roman" w:hAnsi="Times New Roman"/>
          <w:sz w:val="28"/>
          <w:szCs w:val="28"/>
        </w:rPr>
        <w:t>За год поступило 1585 ед</w:t>
      </w:r>
      <w:r>
        <w:rPr>
          <w:rFonts w:ascii="Times New Roman" w:hAnsi="Times New Roman"/>
          <w:sz w:val="28"/>
          <w:szCs w:val="28"/>
        </w:rPr>
        <w:t>иниц</w:t>
      </w:r>
      <w:r w:rsidRPr="00D5513E">
        <w:rPr>
          <w:rFonts w:ascii="Times New Roman" w:hAnsi="Times New Roman"/>
          <w:sz w:val="28"/>
          <w:szCs w:val="28"/>
        </w:rPr>
        <w:t>, выбыло 584 единицы.</w:t>
      </w:r>
    </w:p>
    <w:p w:rsidR="00BA1D3F" w:rsidRDefault="00BA1D3F" w:rsidP="003141DA">
      <w:pPr>
        <w:spacing w:after="0"/>
        <w:ind w:firstLine="708"/>
        <w:jc w:val="both"/>
        <w:rPr>
          <w:rFonts w:ascii="Times New Roman" w:hAnsi="Times New Roman"/>
          <w:sz w:val="28"/>
        </w:rPr>
      </w:pPr>
      <w:r>
        <w:rPr>
          <w:rFonts w:ascii="Times New Roman" w:hAnsi="Times New Roman"/>
          <w:sz w:val="28"/>
          <w:szCs w:val="28"/>
        </w:rPr>
        <w:t xml:space="preserve">В </w:t>
      </w:r>
      <w:r w:rsidRPr="00D5513E">
        <w:rPr>
          <w:rFonts w:ascii="Times New Roman" w:hAnsi="Times New Roman"/>
          <w:sz w:val="28"/>
          <w:szCs w:val="28"/>
        </w:rPr>
        <w:t>ГБУК  «Областная библиотека для слепых»</w:t>
      </w:r>
      <w:r>
        <w:rPr>
          <w:rFonts w:ascii="Times New Roman" w:hAnsi="Times New Roman"/>
          <w:sz w:val="28"/>
          <w:szCs w:val="28"/>
        </w:rPr>
        <w:t xml:space="preserve"> ведутся электронные каталоги 3-х видов изданий: на литературу рельефно-точечного шрифта, </w:t>
      </w:r>
      <w:proofErr w:type="spellStart"/>
      <w:r>
        <w:rPr>
          <w:rFonts w:ascii="Times New Roman" w:hAnsi="Times New Roman"/>
          <w:sz w:val="28"/>
          <w:szCs w:val="28"/>
        </w:rPr>
        <w:t>флеш</w:t>
      </w:r>
      <w:proofErr w:type="spellEnd"/>
      <w:r>
        <w:rPr>
          <w:rFonts w:ascii="Times New Roman" w:hAnsi="Times New Roman"/>
          <w:sz w:val="28"/>
          <w:szCs w:val="28"/>
        </w:rPr>
        <w:t xml:space="preserve">-карты и диски, где библиотека работает по программе «Ирбис», предназначенной для  корпоративной каталогизации документов библиотечных фондов. Совокупный объем собственных библиографических баз данных  на 01.01.2021 года составляет 15584 единицы. </w:t>
      </w:r>
      <w:r>
        <w:rPr>
          <w:rFonts w:ascii="Times New Roman" w:hAnsi="Times New Roman"/>
          <w:sz w:val="28"/>
        </w:rPr>
        <w:t xml:space="preserve">Объем электронного каталога в 2020 году увеличился на 157 единиц. </w:t>
      </w:r>
    </w:p>
    <w:p w:rsidR="00BA1D3F" w:rsidRPr="00391037" w:rsidRDefault="00BA1D3F" w:rsidP="003141DA">
      <w:pPr>
        <w:spacing w:after="0"/>
        <w:ind w:firstLine="708"/>
        <w:jc w:val="both"/>
        <w:rPr>
          <w:rFonts w:ascii="Times New Roman" w:hAnsi="Times New Roman"/>
          <w:sz w:val="28"/>
          <w:szCs w:val="28"/>
        </w:rPr>
      </w:pPr>
      <w:r w:rsidRPr="00391037">
        <w:rPr>
          <w:rFonts w:ascii="Times New Roman" w:hAnsi="Times New Roman"/>
          <w:sz w:val="28"/>
          <w:szCs w:val="28"/>
        </w:rPr>
        <w:t xml:space="preserve">За 2020 год количество читателей  виртуальной библиотеки </w:t>
      </w:r>
      <w:r w:rsidRPr="00391037">
        <w:rPr>
          <w:rFonts w:ascii="Times New Roman" w:hAnsi="Times New Roman"/>
          <w:sz w:val="28"/>
          <w:szCs w:val="28"/>
          <w:lang w:val="en-US"/>
        </w:rPr>
        <w:t>AV</w:t>
      </w:r>
      <w:r w:rsidRPr="00391037">
        <w:rPr>
          <w:rFonts w:ascii="Times New Roman" w:hAnsi="Times New Roman"/>
          <w:sz w:val="28"/>
          <w:szCs w:val="28"/>
        </w:rPr>
        <w:t>3715.</w:t>
      </w:r>
      <w:proofErr w:type="spellStart"/>
      <w:r w:rsidRPr="00391037">
        <w:rPr>
          <w:rFonts w:ascii="Times New Roman" w:hAnsi="Times New Roman"/>
          <w:sz w:val="28"/>
          <w:szCs w:val="28"/>
          <w:lang w:val="en-US"/>
        </w:rPr>
        <w:t>ru</w:t>
      </w:r>
      <w:proofErr w:type="spellEnd"/>
      <w:r>
        <w:rPr>
          <w:rFonts w:ascii="Times New Roman" w:hAnsi="Times New Roman"/>
          <w:sz w:val="28"/>
          <w:szCs w:val="28"/>
        </w:rPr>
        <w:t xml:space="preserve"> составило </w:t>
      </w:r>
      <w:r w:rsidRPr="00391037">
        <w:rPr>
          <w:rFonts w:ascii="Times New Roman" w:hAnsi="Times New Roman"/>
          <w:sz w:val="28"/>
          <w:szCs w:val="28"/>
        </w:rPr>
        <w:t>141человек. Книговыдача составила – 14</w:t>
      </w:r>
      <w:r>
        <w:rPr>
          <w:rFonts w:ascii="Times New Roman" w:hAnsi="Times New Roman"/>
          <w:sz w:val="28"/>
          <w:szCs w:val="28"/>
        </w:rPr>
        <w:t>903</w:t>
      </w:r>
      <w:r w:rsidRPr="00391037">
        <w:rPr>
          <w:rFonts w:ascii="Times New Roman" w:hAnsi="Times New Roman"/>
          <w:sz w:val="28"/>
          <w:szCs w:val="28"/>
        </w:rPr>
        <w:t xml:space="preserve"> названи</w:t>
      </w:r>
      <w:r>
        <w:rPr>
          <w:rFonts w:ascii="Times New Roman" w:hAnsi="Times New Roman"/>
          <w:sz w:val="28"/>
          <w:szCs w:val="28"/>
        </w:rPr>
        <w:t>я</w:t>
      </w:r>
      <w:r w:rsidRPr="00391037">
        <w:rPr>
          <w:rFonts w:ascii="Times New Roman" w:hAnsi="Times New Roman"/>
          <w:sz w:val="28"/>
          <w:szCs w:val="28"/>
        </w:rPr>
        <w:t xml:space="preserve">, по </w:t>
      </w:r>
      <w:proofErr w:type="spellStart"/>
      <w:r w:rsidRPr="00391037">
        <w:rPr>
          <w:rFonts w:ascii="Times New Roman" w:hAnsi="Times New Roman"/>
          <w:sz w:val="28"/>
          <w:szCs w:val="28"/>
        </w:rPr>
        <w:t>сравне</w:t>
      </w:r>
      <w:proofErr w:type="spellEnd"/>
      <w:r>
        <w:rPr>
          <w:rFonts w:ascii="Times New Roman" w:hAnsi="Times New Roman"/>
          <w:sz w:val="28"/>
          <w:szCs w:val="28"/>
        </w:rPr>
        <w:t xml:space="preserve">- </w:t>
      </w:r>
      <w:proofErr w:type="spellStart"/>
      <w:r w:rsidRPr="00391037">
        <w:rPr>
          <w:rFonts w:ascii="Times New Roman" w:hAnsi="Times New Roman"/>
          <w:sz w:val="28"/>
          <w:szCs w:val="28"/>
        </w:rPr>
        <w:t>нию</w:t>
      </w:r>
      <w:proofErr w:type="spellEnd"/>
      <w:r w:rsidRPr="00391037">
        <w:rPr>
          <w:rFonts w:ascii="Times New Roman" w:hAnsi="Times New Roman"/>
          <w:sz w:val="28"/>
          <w:szCs w:val="28"/>
        </w:rPr>
        <w:t xml:space="preserve"> с 2019 годом книговыдача увеличилась на </w:t>
      </w:r>
      <w:r>
        <w:rPr>
          <w:rFonts w:ascii="Times New Roman" w:hAnsi="Times New Roman"/>
          <w:sz w:val="28"/>
          <w:szCs w:val="28"/>
        </w:rPr>
        <w:t>727</w:t>
      </w:r>
      <w:r w:rsidRPr="00391037">
        <w:rPr>
          <w:rFonts w:ascii="Times New Roman" w:hAnsi="Times New Roman"/>
          <w:sz w:val="28"/>
          <w:szCs w:val="28"/>
        </w:rPr>
        <w:t xml:space="preserve"> единиц.</w:t>
      </w:r>
    </w:p>
    <w:p w:rsidR="00BA1D3F" w:rsidRDefault="00BA1D3F" w:rsidP="003141DA">
      <w:pPr>
        <w:spacing w:after="0"/>
        <w:jc w:val="both"/>
        <w:rPr>
          <w:rFonts w:ascii="Times New Roman" w:hAnsi="Times New Roman"/>
          <w:sz w:val="28"/>
          <w:u w:val="single"/>
        </w:rPr>
      </w:pPr>
    </w:p>
    <w:p w:rsidR="00BA1D3F" w:rsidRDefault="00BA1D3F" w:rsidP="003141DA">
      <w:pPr>
        <w:spacing w:after="0"/>
        <w:jc w:val="both"/>
        <w:rPr>
          <w:rFonts w:ascii="Times New Roman" w:hAnsi="Times New Roman"/>
          <w:sz w:val="28"/>
          <w:u w:val="single"/>
        </w:rPr>
      </w:pPr>
    </w:p>
    <w:p w:rsidR="00F129D3" w:rsidRDefault="00F129D3" w:rsidP="003141DA">
      <w:pPr>
        <w:spacing w:after="0"/>
        <w:jc w:val="both"/>
        <w:rPr>
          <w:rFonts w:ascii="Times New Roman" w:hAnsi="Times New Roman"/>
          <w:sz w:val="28"/>
          <w:u w:val="single"/>
        </w:rPr>
      </w:pPr>
    </w:p>
    <w:p w:rsidR="00BA1D3F" w:rsidRDefault="00BA1D3F" w:rsidP="003141DA">
      <w:pPr>
        <w:spacing w:after="0"/>
        <w:jc w:val="both"/>
        <w:rPr>
          <w:rFonts w:ascii="Times New Roman" w:hAnsi="Times New Roman"/>
          <w:sz w:val="28"/>
        </w:rPr>
      </w:pPr>
      <w:r w:rsidRPr="00F23672">
        <w:rPr>
          <w:rFonts w:ascii="Times New Roman" w:hAnsi="Times New Roman"/>
          <w:sz w:val="28"/>
          <w:u w:val="single"/>
        </w:rPr>
        <w:lastRenderedPageBreak/>
        <w:t>Автоматизация библиотечных процессов</w:t>
      </w:r>
    </w:p>
    <w:p w:rsidR="00BA1D3F" w:rsidRDefault="00BA1D3F" w:rsidP="003141DA">
      <w:pPr>
        <w:spacing w:after="0"/>
        <w:jc w:val="both"/>
        <w:rPr>
          <w:rFonts w:ascii="Times New Roman" w:hAnsi="Times New Roman"/>
          <w:sz w:val="28"/>
        </w:rPr>
      </w:pPr>
      <w:r>
        <w:rPr>
          <w:rFonts w:ascii="Times New Roman" w:hAnsi="Times New Roman"/>
          <w:sz w:val="28"/>
        </w:rPr>
        <w:t xml:space="preserve">Все рабочие места в областной библиотеке для слепых автоматизированы. Количество рабочих компьютерных мест -6.  </w:t>
      </w:r>
    </w:p>
    <w:p w:rsidR="00BA1D3F" w:rsidRPr="00D76156" w:rsidRDefault="00BA1D3F" w:rsidP="003141DA">
      <w:pPr>
        <w:spacing w:after="0"/>
        <w:ind w:firstLine="720"/>
        <w:jc w:val="both"/>
        <w:rPr>
          <w:rFonts w:ascii="Times New Roman" w:hAnsi="Times New Roman"/>
          <w:sz w:val="28"/>
          <w:szCs w:val="28"/>
        </w:rPr>
      </w:pPr>
      <w:r>
        <w:rPr>
          <w:rFonts w:ascii="Times New Roman" w:hAnsi="Times New Roman"/>
          <w:sz w:val="28"/>
        </w:rPr>
        <w:t>В 2020 году</w:t>
      </w:r>
      <w:r w:rsidR="00F129D3">
        <w:rPr>
          <w:rFonts w:ascii="Times New Roman" w:hAnsi="Times New Roman"/>
          <w:sz w:val="28"/>
        </w:rPr>
        <w:t xml:space="preserve"> </w:t>
      </w:r>
      <w:r w:rsidRPr="00D5513E">
        <w:rPr>
          <w:rFonts w:ascii="Times New Roman" w:hAnsi="Times New Roman"/>
          <w:sz w:val="28"/>
          <w:szCs w:val="28"/>
        </w:rPr>
        <w:t>ГБУК  «Областная библиотека для слепых»</w:t>
      </w:r>
      <w:r>
        <w:rPr>
          <w:rFonts w:ascii="Times New Roman" w:hAnsi="Times New Roman"/>
          <w:sz w:val="28"/>
        </w:rPr>
        <w:t xml:space="preserve">  в рамках реализации подпрограммы «Формирование системы комплексной реабилитации и </w:t>
      </w:r>
      <w:proofErr w:type="spellStart"/>
      <w:r>
        <w:rPr>
          <w:rFonts w:ascii="Times New Roman" w:hAnsi="Times New Roman"/>
          <w:sz w:val="28"/>
        </w:rPr>
        <w:t>абилитации</w:t>
      </w:r>
      <w:proofErr w:type="spellEnd"/>
      <w:r>
        <w:rPr>
          <w:rFonts w:ascii="Times New Roman" w:hAnsi="Times New Roman"/>
          <w:sz w:val="28"/>
        </w:rPr>
        <w:t xml:space="preserve"> инвалидов, в том числе детей-инвалидов» государственной программы Оренбургской области «Доступная среда» </w:t>
      </w:r>
      <w:r w:rsidRPr="003C798A">
        <w:rPr>
          <w:rFonts w:ascii="Times New Roman" w:hAnsi="Times New Roman"/>
          <w:color w:val="000000"/>
          <w:sz w:val="28"/>
          <w:szCs w:val="28"/>
        </w:rPr>
        <w:t>получено реабилитационное оборудовани</w:t>
      </w:r>
      <w:r>
        <w:rPr>
          <w:rFonts w:ascii="Times New Roman" w:hAnsi="Times New Roman"/>
          <w:color w:val="000000"/>
          <w:sz w:val="28"/>
          <w:szCs w:val="28"/>
        </w:rPr>
        <w:t>е-2 компьютерных рабочих места для работы незрячего на общую сумму 843 000 рублей</w:t>
      </w:r>
      <w:r w:rsidRPr="003C798A">
        <w:rPr>
          <w:rFonts w:ascii="Times New Roman" w:hAnsi="Times New Roman"/>
          <w:color w:val="000000"/>
          <w:sz w:val="28"/>
          <w:szCs w:val="28"/>
        </w:rPr>
        <w:t xml:space="preserve">: </w:t>
      </w:r>
    </w:p>
    <w:p w:rsidR="00BA1D3F" w:rsidRPr="003C798A" w:rsidRDefault="00BA1D3F" w:rsidP="003141DA">
      <w:pPr>
        <w:spacing w:after="0"/>
        <w:ind w:firstLine="708"/>
        <w:jc w:val="both"/>
        <w:rPr>
          <w:rFonts w:ascii="Times New Roman" w:hAnsi="Times New Roman"/>
          <w:sz w:val="28"/>
        </w:rPr>
      </w:pPr>
      <w:r>
        <w:rPr>
          <w:rFonts w:ascii="Times New Roman" w:hAnsi="Times New Roman"/>
          <w:color w:val="000000"/>
          <w:sz w:val="28"/>
          <w:szCs w:val="28"/>
        </w:rPr>
        <w:t>1.</w:t>
      </w:r>
      <w:r w:rsidRPr="003C798A">
        <w:rPr>
          <w:rFonts w:ascii="Times New Roman" w:hAnsi="Times New Roman"/>
          <w:sz w:val="28"/>
          <w:szCs w:val="28"/>
        </w:rPr>
        <w:t xml:space="preserve">Принтер для печати рельефно-точечным </w:t>
      </w:r>
      <w:r>
        <w:rPr>
          <w:rFonts w:ascii="Times New Roman" w:hAnsi="Times New Roman"/>
          <w:sz w:val="28"/>
          <w:szCs w:val="28"/>
        </w:rPr>
        <w:t xml:space="preserve">шрифтом Брайля </w:t>
      </w:r>
      <w:r>
        <w:rPr>
          <w:rFonts w:ascii="Times New Roman" w:hAnsi="Times New Roman"/>
          <w:sz w:val="28"/>
          <w:szCs w:val="28"/>
          <w:lang w:val="en-US"/>
        </w:rPr>
        <w:t>VPDELTA</w:t>
      </w:r>
      <w:r>
        <w:rPr>
          <w:rFonts w:ascii="Times New Roman" w:hAnsi="Times New Roman"/>
          <w:sz w:val="28"/>
        </w:rPr>
        <w:t xml:space="preserve"> (п</w:t>
      </w:r>
      <w:r>
        <w:rPr>
          <w:rFonts w:ascii="Times New Roman" w:hAnsi="Times New Roman"/>
          <w:sz w:val="28"/>
          <w:szCs w:val="28"/>
        </w:rPr>
        <w:t>о договору №1848059 от 17 июля с Обществом с ограниченной ответственностью «Элита Групп»)  получили  10.08.2020 года на сумму 273000 рублей.</w:t>
      </w:r>
    </w:p>
    <w:p w:rsidR="00BA1D3F" w:rsidRPr="006F0DCF" w:rsidRDefault="00BA1D3F" w:rsidP="005337C5">
      <w:pPr>
        <w:spacing w:after="0"/>
        <w:ind w:firstLine="708"/>
        <w:jc w:val="both"/>
        <w:rPr>
          <w:rFonts w:ascii="Times New Roman" w:hAnsi="Times New Roman"/>
          <w:sz w:val="28"/>
          <w:szCs w:val="28"/>
        </w:rPr>
      </w:pPr>
      <w:r>
        <w:rPr>
          <w:rFonts w:ascii="Times New Roman" w:hAnsi="Times New Roman"/>
          <w:sz w:val="28"/>
          <w:szCs w:val="28"/>
        </w:rPr>
        <w:t>2. Специализированное стационарное рабочее место «</w:t>
      </w:r>
      <w:proofErr w:type="spellStart"/>
      <w:r>
        <w:rPr>
          <w:rFonts w:ascii="Times New Roman" w:hAnsi="Times New Roman"/>
          <w:sz w:val="28"/>
          <w:szCs w:val="28"/>
        </w:rPr>
        <w:t>ЭлСис</w:t>
      </w:r>
      <w:proofErr w:type="spellEnd"/>
      <w:r>
        <w:rPr>
          <w:rFonts w:ascii="Times New Roman" w:hAnsi="Times New Roman"/>
          <w:sz w:val="28"/>
          <w:szCs w:val="28"/>
        </w:rPr>
        <w:t xml:space="preserve"> 221» с портативным устройством для чтения и увеличения «</w:t>
      </w:r>
      <w:proofErr w:type="spellStart"/>
      <w:r>
        <w:rPr>
          <w:rFonts w:ascii="Times New Roman" w:hAnsi="Times New Roman"/>
          <w:sz w:val="28"/>
          <w:szCs w:val="28"/>
          <w:lang w:val="en-US"/>
        </w:rPr>
        <w:t>OpenBook</w:t>
      </w:r>
      <w:proofErr w:type="spellEnd"/>
      <w:r>
        <w:rPr>
          <w:rFonts w:ascii="Times New Roman" w:hAnsi="Times New Roman"/>
          <w:sz w:val="28"/>
          <w:szCs w:val="28"/>
        </w:rPr>
        <w:t>».</w:t>
      </w:r>
    </w:p>
    <w:p w:rsidR="00BA1D3F" w:rsidRPr="00067A35" w:rsidRDefault="00BA1D3F" w:rsidP="003141DA">
      <w:pPr>
        <w:spacing w:after="0"/>
        <w:jc w:val="both"/>
        <w:rPr>
          <w:rFonts w:ascii="Times New Roman" w:hAnsi="Times New Roman"/>
          <w:sz w:val="28"/>
          <w:szCs w:val="28"/>
        </w:rPr>
      </w:pPr>
      <w:r>
        <w:rPr>
          <w:rFonts w:ascii="Times New Roman" w:hAnsi="Times New Roman"/>
          <w:sz w:val="28"/>
          <w:szCs w:val="28"/>
        </w:rPr>
        <w:t>(по договору №1848038 с Обществом с ограниченной ответственностью «Элита»)  получили 25.08.2020 года на сумму 570000 тысяч рублей в количестве 2-х штук (стоимость 1 рабочего места составляет 285000 рублей).</w:t>
      </w:r>
    </w:p>
    <w:p w:rsidR="00BA1D3F" w:rsidRPr="00560373" w:rsidRDefault="00BA1D3F" w:rsidP="003141DA">
      <w:pPr>
        <w:spacing w:after="0" w:line="240" w:lineRule="auto"/>
        <w:ind w:firstLine="567"/>
        <w:jc w:val="both"/>
        <w:rPr>
          <w:rFonts w:ascii="Times New Roman" w:hAnsi="Times New Roman"/>
          <w:bCs/>
          <w:color w:val="FF0000"/>
          <w:sz w:val="28"/>
        </w:rPr>
      </w:pPr>
      <w:r>
        <w:rPr>
          <w:rFonts w:ascii="Times New Roman" w:hAnsi="Times New Roman"/>
          <w:sz w:val="28"/>
          <w:szCs w:val="28"/>
        </w:rPr>
        <w:tab/>
        <w:t xml:space="preserve">Сайт – это визитная карточка библиотеки и ресурс, который отражает многие аспекты ее деятельности. С целью повышения качества обслуживания пользователей в режиме онлайн, была проделана работа по замене сайта, доступности интерфейса,  добавились новые разделы и  «говорящая» </w:t>
      </w:r>
      <w:proofErr w:type="spellStart"/>
      <w:r>
        <w:rPr>
          <w:rFonts w:ascii="Times New Roman" w:hAnsi="Times New Roman"/>
          <w:sz w:val="28"/>
          <w:szCs w:val="28"/>
        </w:rPr>
        <w:t>версия.</w:t>
      </w:r>
      <w:r>
        <w:rPr>
          <w:rFonts w:ascii="Times New Roman" w:hAnsi="Times New Roman"/>
          <w:bCs/>
          <w:sz w:val="28"/>
        </w:rPr>
        <w:t>В</w:t>
      </w:r>
      <w:proofErr w:type="spellEnd"/>
      <w:r>
        <w:rPr>
          <w:rFonts w:ascii="Times New Roman" w:hAnsi="Times New Roman"/>
          <w:bCs/>
          <w:sz w:val="28"/>
        </w:rPr>
        <w:t xml:space="preserve"> настоящее время с</w:t>
      </w:r>
      <w:r w:rsidRPr="00560373">
        <w:rPr>
          <w:rFonts w:ascii="Times New Roman" w:hAnsi="Times New Roman"/>
          <w:bCs/>
          <w:sz w:val="28"/>
        </w:rPr>
        <w:t>айт Оренбургской областной библиотеки для слепых адаптирован для слабовидящих пользователей в соответствии с требованиями ГОСТа «Интернет-ресурсы. Требования доступности для инвалидов по зрению».</w:t>
      </w:r>
    </w:p>
    <w:p w:rsidR="00BA1D3F" w:rsidRPr="00373FC7" w:rsidRDefault="00BA1D3F" w:rsidP="003141DA">
      <w:pPr>
        <w:spacing w:after="0" w:line="240" w:lineRule="auto"/>
        <w:ind w:firstLine="567"/>
        <w:jc w:val="both"/>
        <w:rPr>
          <w:rFonts w:ascii="Times New Roman" w:hAnsi="Times New Roman"/>
          <w:bCs/>
          <w:sz w:val="28"/>
        </w:rPr>
      </w:pPr>
      <w:r w:rsidRPr="00B41F7D">
        <w:rPr>
          <w:rFonts w:ascii="Times New Roman" w:hAnsi="Times New Roman"/>
          <w:bCs/>
          <w:sz w:val="28"/>
        </w:rPr>
        <w:t>По итогам 2020 года п</w:t>
      </w:r>
      <w:r>
        <w:rPr>
          <w:rFonts w:ascii="Times New Roman" w:hAnsi="Times New Roman"/>
          <w:bCs/>
          <w:sz w:val="28"/>
        </w:rPr>
        <w:t>росмотр</w:t>
      </w:r>
      <w:r w:rsidRPr="00B41F7D">
        <w:rPr>
          <w:rFonts w:ascii="Times New Roman" w:hAnsi="Times New Roman"/>
          <w:bCs/>
          <w:sz w:val="28"/>
        </w:rPr>
        <w:t xml:space="preserve"> сайта </w:t>
      </w:r>
      <w:r>
        <w:rPr>
          <w:rFonts w:ascii="Times New Roman" w:hAnsi="Times New Roman"/>
          <w:color w:val="000000"/>
          <w:sz w:val="28"/>
          <w:szCs w:val="28"/>
          <w:lang w:val="en-US"/>
        </w:rPr>
        <w:t>www</w:t>
      </w:r>
      <w:r w:rsidRPr="008246EC">
        <w:rPr>
          <w:rFonts w:ascii="Times New Roman" w:hAnsi="Times New Roman"/>
          <w:color w:val="000000"/>
          <w:sz w:val="28"/>
          <w:szCs w:val="28"/>
        </w:rPr>
        <w:t>.</w:t>
      </w:r>
      <w:proofErr w:type="spellStart"/>
      <w:r>
        <w:rPr>
          <w:rFonts w:ascii="Times New Roman" w:hAnsi="Times New Roman"/>
          <w:color w:val="000000"/>
          <w:sz w:val="28"/>
          <w:szCs w:val="28"/>
          <w:lang w:val="en-US"/>
        </w:rPr>
        <w:t>oobs</w:t>
      </w:r>
      <w:proofErr w:type="spellEnd"/>
      <w:r w:rsidRPr="008246EC">
        <w:rPr>
          <w:rFonts w:ascii="Times New Roman" w:hAnsi="Times New Roman"/>
          <w:color w:val="000000"/>
          <w:sz w:val="28"/>
          <w:szCs w:val="28"/>
        </w:rPr>
        <w:t>.</w:t>
      </w:r>
      <w:proofErr w:type="spellStart"/>
      <w:r>
        <w:rPr>
          <w:rFonts w:ascii="Times New Roman" w:hAnsi="Times New Roman"/>
          <w:color w:val="000000"/>
          <w:sz w:val="28"/>
          <w:szCs w:val="28"/>
          <w:lang w:val="en-US"/>
        </w:rPr>
        <w:t>ru</w:t>
      </w:r>
      <w:proofErr w:type="spellEnd"/>
      <w:r w:rsidRPr="00B41F7D">
        <w:rPr>
          <w:rFonts w:ascii="Times New Roman" w:hAnsi="Times New Roman"/>
          <w:bCs/>
          <w:sz w:val="28"/>
        </w:rPr>
        <w:t xml:space="preserve">составил </w:t>
      </w:r>
      <w:r>
        <w:rPr>
          <w:rFonts w:ascii="Times New Roman" w:hAnsi="Times New Roman"/>
          <w:bCs/>
          <w:sz w:val="28"/>
        </w:rPr>
        <w:t>–6467, посетителей -1636, по сравнению с 2019 годом число посетителей увеличилось на 13 единиц.</w:t>
      </w:r>
    </w:p>
    <w:p w:rsidR="00BA1D3F" w:rsidRDefault="00BA1D3F" w:rsidP="00F23672">
      <w:pPr>
        <w:spacing w:after="0"/>
        <w:jc w:val="both"/>
        <w:rPr>
          <w:rFonts w:ascii="Times New Roman" w:hAnsi="Times New Roman"/>
          <w:sz w:val="28"/>
          <w:szCs w:val="28"/>
        </w:rPr>
      </w:pPr>
      <w:r w:rsidRPr="00F23672">
        <w:rPr>
          <w:rFonts w:ascii="Times New Roman" w:hAnsi="Times New Roman"/>
          <w:sz w:val="28"/>
          <w:szCs w:val="28"/>
          <w:u w:val="single"/>
        </w:rPr>
        <w:t>Организационно-методическая работа</w:t>
      </w:r>
    </w:p>
    <w:p w:rsidR="00BA1D3F" w:rsidRDefault="00BA1D3F" w:rsidP="00F23672">
      <w:pPr>
        <w:spacing w:after="0"/>
        <w:jc w:val="both"/>
        <w:rPr>
          <w:rFonts w:ascii="Times New Roman" w:hAnsi="Times New Roman"/>
          <w:sz w:val="28"/>
          <w:szCs w:val="28"/>
        </w:rPr>
      </w:pPr>
      <w:r w:rsidRPr="00D5513E">
        <w:rPr>
          <w:rFonts w:ascii="Times New Roman" w:hAnsi="Times New Roman"/>
          <w:sz w:val="28"/>
          <w:szCs w:val="28"/>
        </w:rPr>
        <w:t>ГБУК  «Областная библиотека для слепых»</w:t>
      </w:r>
      <w:r w:rsidR="00F129D3">
        <w:rPr>
          <w:rFonts w:ascii="Times New Roman" w:hAnsi="Times New Roman"/>
          <w:sz w:val="28"/>
          <w:szCs w:val="28"/>
        </w:rPr>
        <w:t xml:space="preserve"> </w:t>
      </w:r>
      <w:r w:rsidRPr="00566843">
        <w:rPr>
          <w:rFonts w:ascii="Times New Roman" w:hAnsi="Times New Roman"/>
          <w:sz w:val="28"/>
          <w:szCs w:val="28"/>
        </w:rPr>
        <w:t>направлена на</w:t>
      </w:r>
      <w:r>
        <w:rPr>
          <w:rFonts w:ascii="Times New Roman" w:hAnsi="Times New Roman"/>
          <w:sz w:val="28"/>
          <w:szCs w:val="28"/>
        </w:rPr>
        <w:t>:</w:t>
      </w:r>
    </w:p>
    <w:p w:rsidR="00BA1D3F" w:rsidRPr="00566843" w:rsidRDefault="00BA1D3F" w:rsidP="00F23672">
      <w:pPr>
        <w:spacing w:after="0"/>
        <w:jc w:val="both"/>
        <w:rPr>
          <w:rFonts w:ascii="Times New Roman" w:hAnsi="Times New Roman"/>
          <w:sz w:val="28"/>
          <w:szCs w:val="28"/>
          <w:u w:val="single"/>
        </w:rPr>
      </w:pPr>
      <w:r w:rsidRPr="00566843">
        <w:rPr>
          <w:rFonts w:ascii="Times New Roman" w:hAnsi="Times New Roman"/>
          <w:sz w:val="28"/>
          <w:szCs w:val="28"/>
        </w:rPr>
        <w:t xml:space="preserve">оказание методической помощи </w:t>
      </w:r>
      <w:r>
        <w:rPr>
          <w:rFonts w:ascii="Times New Roman" w:hAnsi="Times New Roman"/>
          <w:color w:val="000000"/>
          <w:sz w:val="28"/>
          <w:szCs w:val="28"/>
        </w:rPr>
        <w:t xml:space="preserve">государственным и муниципальным </w:t>
      </w:r>
      <w:r w:rsidRPr="00E25C8B">
        <w:rPr>
          <w:rFonts w:ascii="Times New Roman" w:hAnsi="Times New Roman"/>
          <w:color w:val="000000"/>
          <w:sz w:val="28"/>
          <w:szCs w:val="28"/>
        </w:rPr>
        <w:t>библиотек</w:t>
      </w:r>
      <w:r>
        <w:rPr>
          <w:rFonts w:ascii="Times New Roman" w:hAnsi="Times New Roman"/>
          <w:color w:val="000000"/>
          <w:sz w:val="28"/>
          <w:szCs w:val="28"/>
        </w:rPr>
        <w:t xml:space="preserve">ам области </w:t>
      </w:r>
      <w:r>
        <w:rPr>
          <w:rFonts w:ascii="Times New Roman" w:hAnsi="Times New Roman"/>
          <w:sz w:val="28"/>
          <w:szCs w:val="28"/>
        </w:rPr>
        <w:t xml:space="preserve">в вопросах </w:t>
      </w:r>
      <w:r w:rsidRPr="00566843">
        <w:rPr>
          <w:rFonts w:ascii="Times New Roman" w:hAnsi="Times New Roman"/>
          <w:sz w:val="28"/>
          <w:szCs w:val="28"/>
        </w:rPr>
        <w:t>овладения специфическими приемами и методам</w:t>
      </w:r>
      <w:r>
        <w:rPr>
          <w:rFonts w:ascii="Times New Roman" w:hAnsi="Times New Roman"/>
          <w:sz w:val="28"/>
          <w:szCs w:val="28"/>
        </w:rPr>
        <w:t>и работы с незрячими читателями,</w:t>
      </w:r>
      <w:r w:rsidRPr="00566843">
        <w:rPr>
          <w:rFonts w:ascii="Times New Roman" w:hAnsi="Times New Roman"/>
          <w:sz w:val="28"/>
          <w:szCs w:val="28"/>
        </w:rPr>
        <w:t xml:space="preserve"> организацию повышения квалификации сотрудников библиотек</w:t>
      </w:r>
      <w:r>
        <w:rPr>
          <w:rFonts w:ascii="Times New Roman" w:hAnsi="Times New Roman"/>
          <w:sz w:val="28"/>
          <w:szCs w:val="28"/>
        </w:rPr>
        <w:t>и</w:t>
      </w:r>
      <w:r w:rsidRPr="00566843">
        <w:rPr>
          <w:rFonts w:ascii="Times New Roman" w:hAnsi="Times New Roman"/>
          <w:sz w:val="28"/>
          <w:szCs w:val="28"/>
        </w:rPr>
        <w:t>, библиотекарей библиотечных пунктов</w:t>
      </w:r>
      <w:r>
        <w:rPr>
          <w:rFonts w:ascii="Times New Roman" w:hAnsi="Times New Roman"/>
          <w:sz w:val="28"/>
          <w:szCs w:val="28"/>
        </w:rPr>
        <w:t>, обмену литературы специальных форматов:</w:t>
      </w:r>
    </w:p>
    <w:p w:rsidR="00BA1D3F" w:rsidRDefault="00BA1D3F" w:rsidP="008F4A3B">
      <w:pPr>
        <w:spacing w:after="0"/>
        <w:ind w:firstLine="708"/>
        <w:jc w:val="both"/>
        <w:rPr>
          <w:rFonts w:ascii="Times New Roman" w:hAnsi="Times New Roman"/>
          <w:sz w:val="28"/>
          <w:szCs w:val="28"/>
        </w:rPr>
      </w:pPr>
      <w:r>
        <w:rPr>
          <w:rFonts w:ascii="Times New Roman" w:hAnsi="Times New Roman"/>
          <w:color w:val="000000"/>
          <w:sz w:val="28"/>
          <w:szCs w:val="28"/>
        </w:rPr>
        <w:t>-</w:t>
      </w:r>
      <w:r>
        <w:rPr>
          <w:rFonts w:ascii="Times New Roman" w:hAnsi="Times New Roman"/>
          <w:sz w:val="28"/>
          <w:szCs w:val="28"/>
        </w:rPr>
        <w:t xml:space="preserve">областной </w:t>
      </w:r>
      <w:r w:rsidRPr="00D22A12">
        <w:rPr>
          <w:rFonts w:ascii="Times New Roman" w:hAnsi="Times New Roman"/>
          <w:sz w:val="28"/>
          <w:szCs w:val="28"/>
        </w:rPr>
        <w:t>конкурс</w:t>
      </w:r>
      <w:r w:rsidR="00F129D3">
        <w:rPr>
          <w:rFonts w:ascii="Times New Roman" w:hAnsi="Times New Roman"/>
          <w:sz w:val="28"/>
          <w:szCs w:val="28"/>
        </w:rPr>
        <w:t xml:space="preserve"> </w:t>
      </w:r>
      <w:r w:rsidRPr="00DC6266">
        <w:rPr>
          <w:rFonts w:ascii="Times New Roman" w:hAnsi="Times New Roman"/>
          <w:b/>
          <w:sz w:val="28"/>
          <w:szCs w:val="28"/>
        </w:rPr>
        <w:t>«Великая война- великая Победа»,</w:t>
      </w:r>
      <w:r>
        <w:rPr>
          <w:rFonts w:ascii="Times New Roman" w:hAnsi="Times New Roman"/>
          <w:sz w:val="28"/>
          <w:szCs w:val="28"/>
        </w:rPr>
        <w:t xml:space="preserve"> направленный на знакомство библиотекарей с  тактильными рукодельными книгами для незрячих и слабовидящих детей, ее значимости для освоения окружающего мира особенными детьми,  создание и</w:t>
      </w:r>
    </w:p>
    <w:p w:rsidR="00BA1D3F" w:rsidRDefault="00BA1D3F" w:rsidP="008F4A3B">
      <w:pPr>
        <w:spacing w:after="0"/>
        <w:jc w:val="both"/>
        <w:rPr>
          <w:rFonts w:ascii="Times New Roman" w:hAnsi="Times New Roman"/>
          <w:sz w:val="28"/>
          <w:szCs w:val="28"/>
        </w:rPr>
      </w:pPr>
      <w:r>
        <w:rPr>
          <w:rFonts w:ascii="Times New Roman" w:hAnsi="Times New Roman"/>
          <w:sz w:val="28"/>
          <w:szCs w:val="28"/>
        </w:rPr>
        <w:lastRenderedPageBreak/>
        <w:t>познание особенностей ее изготовления. В ходе работы библиотека оказывала методические рекомендации по изготовлению рукодельных книг в виде индивидуальных устных и письменных консультаций. Результат: библиотеками области созданы 4 тактильные книги;</w:t>
      </w:r>
    </w:p>
    <w:p w:rsidR="00BA1D3F" w:rsidRDefault="00BA1D3F" w:rsidP="005337C5">
      <w:pPr>
        <w:spacing w:after="0"/>
        <w:ind w:firstLine="708"/>
        <w:jc w:val="both"/>
        <w:rPr>
          <w:rFonts w:ascii="Times New Roman" w:hAnsi="Times New Roman"/>
          <w:sz w:val="28"/>
          <w:szCs w:val="28"/>
        </w:rPr>
      </w:pPr>
      <w:r>
        <w:rPr>
          <w:rFonts w:ascii="Times New Roman" w:hAnsi="Times New Roman"/>
          <w:sz w:val="28"/>
          <w:szCs w:val="28"/>
        </w:rPr>
        <w:t xml:space="preserve">- лекция-практикум </w:t>
      </w:r>
      <w:r w:rsidRPr="00D22A12">
        <w:rPr>
          <w:rFonts w:ascii="Times New Roman" w:hAnsi="Times New Roman"/>
          <w:b/>
          <w:sz w:val="28"/>
          <w:szCs w:val="28"/>
        </w:rPr>
        <w:t>«Работа с инвалидами по зрению в областной библиотеке для слепых»</w:t>
      </w:r>
      <w:r>
        <w:rPr>
          <w:rFonts w:ascii="Times New Roman" w:hAnsi="Times New Roman"/>
          <w:sz w:val="28"/>
          <w:szCs w:val="28"/>
        </w:rPr>
        <w:t xml:space="preserve"> для сотрудников областной научной универсальной библиотеки им. Н.К.</w:t>
      </w:r>
      <w:r w:rsidR="00F129D3">
        <w:rPr>
          <w:rFonts w:ascii="Times New Roman" w:hAnsi="Times New Roman"/>
          <w:sz w:val="28"/>
          <w:szCs w:val="28"/>
        </w:rPr>
        <w:t xml:space="preserve"> </w:t>
      </w:r>
      <w:r>
        <w:rPr>
          <w:rFonts w:ascii="Times New Roman" w:hAnsi="Times New Roman"/>
          <w:sz w:val="28"/>
          <w:szCs w:val="28"/>
        </w:rPr>
        <w:t xml:space="preserve">Крупской по обучению и развитию у библиотекарей умений и навыков работы с инвалидами особых категорий. Количество участников -8. </w:t>
      </w:r>
    </w:p>
    <w:p w:rsidR="00BA1D3F" w:rsidRDefault="00BA1D3F" w:rsidP="005337C5">
      <w:pPr>
        <w:pStyle w:val="aa"/>
        <w:spacing w:line="276" w:lineRule="auto"/>
        <w:ind w:firstLine="708"/>
        <w:jc w:val="both"/>
        <w:rPr>
          <w:rFonts w:ascii="Times New Roman" w:hAnsi="Times New Roman"/>
          <w:sz w:val="28"/>
          <w:szCs w:val="28"/>
        </w:rPr>
      </w:pPr>
      <w:r>
        <w:rPr>
          <w:rFonts w:ascii="Times New Roman" w:hAnsi="Times New Roman"/>
          <w:color w:val="000000"/>
          <w:sz w:val="28"/>
          <w:szCs w:val="28"/>
        </w:rPr>
        <w:t>-</w:t>
      </w:r>
      <w:r>
        <w:rPr>
          <w:rFonts w:ascii="Times New Roman" w:hAnsi="Times New Roman"/>
          <w:sz w:val="28"/>
          <w:szCs w:val="28"/>
        </w:rPr>
        <w:t>семинар «</w:t>
      </w:r>
      <w:proofErr w:type="spellStart"/>
      <w:r w:rsidRPr="00D22A12">
        <w:rPr>
          <w:rFonts w:ascii="Times New Roman" w:hAnsi="Times New Roman"/>
          <w:b/>
          <w:sz w:val="28"/>
          <w:szCs w:val="28"/>
        </w:rPr>
        <w:t>Библиотерапия</w:t>
      </w:r>
      <w:proofErr w:type="spellEnd"/>
      <w:r w:rsidRPr="00D22A12">
        <w:rPr>
          <w:rFonts w:ascii="Times New Roman" w:hAnsi="Times New Roman"/>
          <w:b/>
          <w:sz w:val="28"/>
          <w:szCs w:val="28"/>
        </w:rPr>
        <w:t xml:space="preserve"> – как средство реабилитации</w:t>
      </w:r>
      <w:r>
        <w:rPr>
          <w:rFonts w:ascii="Times New Roman" w:hAnsi="Times New Roman"/>
          <w:sz w:val="28"/>
          <w:szCs w:val="28"/>
        </w:rPr>
        <w:t>», в котором приняли участие 5 государственных и муниципальных библиотек города и области, поделившись в форме доклада своим опытом и наработками в области обслуживания пользователей с ограничениями жизнедеятельности. В этом году  ежегодный семинар  ставил своей целью:  обобщение работы публичных библиотек с инвалидами по зрению в рамках продвижения книги и популяризации чтения новыми формами работы. На основе поступивших работ составлен сборник методических материалов, который будет разослан библиотекарям библиотечных пунктов  города и области</w:t>
      </w:r>
      <w:r w:rsidR="00377EF7">
        <w:rPr>
          <w:rFonts w:ascii="Times New Roman" w:hAnsi="Times New Roman"/>
          <w:sz w:val="28"/>
          <w:szCs w:val="28"/>
        </w:rPr>
        <w:t xml:space="preserve"> </w:t>
      </w:r>
      <w:r>
        <w:rPr>
          <w:rFonts w:ascii="Times New Roman" w:hAnsi="Times New Roman"/>
          <w:sz w:val="28"/>
          <w:szCs w:val="28"/>
        </w:rPr>
        <w:t>для помощи в работе.</w:t>
      </w:r>
    </w:p>
    <w:p w:rsidR="00BA1D3F" w:rsidRDefault="00BA1D3F" w:rsidP="003141DA">
      <w:pPr>
        <w:pStyle w:val="aa"/>
        <w:spacing w:line="276" w:lineRule="auto"/>
        <w:jc w:val="both"/>
        <w:rPr>
          <w:rFonts w:ascii="Times New Roman" w:hAnsi="Times New Roman"/>
          <w:sz w:val="28"/>
          <w:szCs w:val="28"/>
        </w:rPr>
      </w:pPr>
      <w:r>
        <w:rPr>
          <w:rFonts w:ascii="Times New Roman" w:hAnsi="Times New Roman"/>
          <w:sz w:val="28"/>
          <w:szCs w:val="28"/>
        </w:rPr>
        <w:tab/>
        <w:t>Другие виды методической помощи:</w:t>
      </w:r>
    </w:p>
    <w:p w:rsidR="00BA1D3F" w:rsidRDefault="00BA1D3F" w:rsidP="003141DA">
      <w:pPr>
        <w:pStyle w:val="aa"/>
        <w:spacing w:line="276" w:lineRule="auto"/>
        <w:jc w:val="both"/>
        <w:rPr>
          <w:rFonts w:ascii="Times New Roman" w:hAnsi="Times New Roman"/>
          <w:sz w:val="28"/>
          <w:szCs w:val="28"/>
        </w:rPr>
      </w:pPr>
      <w:r>
        <w:rPr>
          <w:rFonts w:ascii="Times New Roman" w:hAnsi="Times New Roman"/>
          <w:sz w:val="28"/>
          <w:szCs w:val="28"/>
        </w:rPr>
        <w:tab/>
        <w:t xml:space="preserve">-мониторинг деятельности </w:t>
      </w:r>
      <w:r>
        <w:rPr>
          <w:rFonts w:ascii="Times New Roman" w:hAnsi="Times New Roman"/>
          <w:color w:val="000000"/>
          <w:sz w:val="28"/>
          <w:szCs w:val="28"/>
        </w:rPr>
        <w:t xml:space="preserve">по </w:t>
      </w:r>
      <w:r w:rsidRPr="00743AD3">
        <w:rPr>
          <w:rFonts w:ascii="Times New Roman" w:hAnsi="Times New Roman"/>
          <w:color w:val="000000"/>
          <w:sz w:val="28"/>
          <w:szCs w:val="28"/>
        </w:rPr>
        <w:t>библиотечн</w:t>
      </w:r>
      <w:r>
        <w:rPr>
          <w:rFonts w:ascii="Times New Roman" w:hAnsi="Times New Roman"/>
          <w:color w:val="000000"/>
          <w:sz w:val="28"/>
          <w:szCs w:val="28"/>
        </w:rPr>
        <w:t>ому</w:t>
      </w:r>
      <w:r w:rsidRPr="00743AD3">
        <w:rPr>
          <w:rFonts w:ascii="Times New Roman" w:hAnsi="Times New Roman"/>
          <w:color w:val="000000"/>
          <w:sz w:val="28"/>
          <w:szCs w:val="28"/>
        </w:rPr>
        <w:t xml:space="preserve"> обслуживани</w:t>
      </w:r>
      <w:r>
        <w:rPr>
          <w:rFonts w:ascii="Times New Roman" w:hAnsi="Times New Roman"/>
          <w:color w:val="000000"/>
          <w:sz w:val="28"/>
          <w:szCs w:val="28"/>
        </w:rPr>
        <w:t>ю</w:t>
      </w:r>
      <w:r w:rsidR="00377EF7">
        <w:rPr>
          <w:rFonts w:ascii="Times New Roman" w:hAnsi="Times New Roman"/>
          <w:color w:val="000000"/>
          <w:sz w:val="28"/>
          <w:szCs w:val="28"/>
        </w:rPr>
        <w:t xml:space="preserve"> </w:t>
      </w:r>
      <w:r>
        <w:rPr>
          <w:rFonts w:ascii="Times New Roman" w:hAnsi="Times New Roman"/>
          <w:color w:val="000000"/>
          <w:sz w:val="28"/>
          <w:szCs w:val="28"/>
        </w:rPr>
        <w:t xml:space="preserve">инвалидов по зрению всех возрастных категорий </w:t>
      </w:r>
      <w:r>
        <w:rPr>
          <w:rFonts w:ascii="Times New Roman" w:hAnsi="Times New Roman"/>
          <w:sz w:val="28"/>
          <w:szCs w:val="28"/>
        </w:rPr>
        <w:t>библиотечными пунктами города и области. За 2020 год количество отчетов составило 32 единицы;</w:t>
      </w:r>
    </w:p>
    <w:p w:rsidR="00BA1D3F" w:rsidRDefault="00BA1D3F" w:rsidP="003141DA">
      <w:pPr>
        <w:tabs>
          <w:tab w:val="left" w:pos="0"/>
        </w:tabs>
        <w:spacing w:after="0" w:line="240" w:lineRule="auto"/>
        <w:ind w:firstLine="709"/>
        <w:jc w:val="both"/>
        <w:rPr>
          <w:rFonts w:ascii="Times New Roman" w:hAnsi="Times New Roman"/>
          <w:sz w:val="28"/>
          <w:szCs w:val="28"/>
        </w:rPr>
      </w:pPr>
      <w:r w:rsidRPr="00613318">
        <w:rPr>
          <w:rFonts w:ascii="Times New Roman" w:hAnsi="Times New Roman"/>
          <w:sz w:val="28"/>
          <w:szCs w:val="28"/>
        </w:rPr>
        <w:t>- информирование и консультирование специалистов библиотек по вопросам библиотечного обслуживания инвалидов по зрению.</w:t>
      </w:r>
      <w:r w:rsidR="00377EF7">
        <w:rPr>
          <w:rFonts w:ascii="Times New Roman" w:hAnsi="Times New Roman"/>
          <w:sz w:val="28"/>
          <w:szCs w:val="28"/>
        </w:rPr>
        <w:t xml:space="preserve"> </w:t>
      </w:r>
      <w:r w:rsidRPr="00613318">
        <w:rPr>
          <w:rFonts w:ascii="Times New Roman" w:hAnsi="Times New Roman"/>
          <w:sz w:val="28"/>
          <w:szCs w:val="28"/>
        </w:rPr>
        <w:t>В течение 2020 года было предоставлено</w:t>
      </w:r>
      <w:r w:rsidRPr="002A44CB">
        <w:rPr>
          <w:rFonts w:ascii="Times New Roman" w:hAnsi="Times New Roman"/>
          <w:sz w:val="28"/>
          <w:szCs w:val="28"/>
        </w:rPr>
        <w:t>59</w:t>
      </w:r>
      <w:r w:rsidRPr="00B41069">
        <w:rPr>
          <w:rFonts w:ascii="Times New Roman" w:hAnsi="Times New Roman"/>
          <w:sz w:val="28"/>
          <w:szCs w:val="28"/>
        </w:rPr>
        <w:t xml:space="preserve"> консультаци</w:t>
      </w:r>
      <w:r>
        <w:rPr>
          <w:rFonts w:ascii="Times New Roman" w:hAnsi="Times New Roman"/>
          <w:sz w:val="28"/>
          <w:szCs w:val="28"/>
        </w:rPr>
        <w:t xml:space="preserve">й: из них устных -49, письменных - 10; </w:t>
      </w:r>
    </w:p>
    <w:p w:rsidR="00BA1D3F" w:rsidRPr="002A44CB" w:rsidRDefault="00BA1D3F" w:rsidP="003141DA">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выезд работника библиотеки с целью оказания методической помощи библиотечному пункту г. Оренбурга -9 раз;</w:t>
      </w:r>
    </w:p>
    <w:p w:rsidR="00BA1D3F" w:rsidRDefault="00BA1D3F" w:rsidP="003141DA">
      <w:pPr>
        <w:tabs>
          <w:tab w:val="left" w:pos="851"/>
        </w:tabs>
        <w:spacing w:after="0" w:line="240" w:lineRule="auto"/>
        <w:contextualSpacing/>
        <w:jc w:val="both"/>
        <w:rPr>
          <w:rFonts w:ascii="Times New Roman" w:hAnsi="Times New Roman"/>
          <w:sz w:val="28"/>
          <w:szCs w:val="28"/>
        </w:rPr>
      </w:pPr>
      <w:r>
        <w:rPr>
          <w:rFonts w:ascii="Times New Roman" w:hAnsi="Times New Roman"/>
          <w:sz w:val="28"/>
          <w:szCs w:val="28"/>
        </w:rPr>
        <w:t>- выдача и обмен литературы специальных форматов в помощь обслуживанию инвалидов, испытывающих трудности при чтении обычных текстов. З</w:t>
      </w:r>
      <w:r>
        <w:rPr>
          <w:rFonts w:ascii="Times New Roman" w:hAnsi="Times New Roman"/>
          <w:color w:val="000000"/>
          <w:sz w:val="28"/>
          <w:szCs w:val="28"/>
        </w:rPr>
        <w:t xml:space="preserve">а отчетный год областная библиотека для слепых выдала  специальной литературы во временное  пользование </w:t>
      </w:r>
      <w:r>
        <w:rPr>
          <w:rFonts w:ascii="Times New Roman" w:hAnsi="Times New Roman"/>
          <w:sz w:val="28"/>
          <w:szCs w:val="28"/>
        </w:rPr>
        <w:t>- 4859 единиц;</w:t>
      </w:r>
    </w:p>
    <w:p w:rsidR="00BA1D3F" w:rsidRDefault="00BA1D3F" w:rsidP="003141DA">
      <w:pPr>
        <w:pStyle w:val="aa"/>
        <w:spacing w:line="276" w:lineRule="auto"/>
        <w:jc w:val="both"/>
        <w:rPr>
          <w:rFonts w:ascii="Times New Roman" w:hAnsi="Times New Roman"/>
          <w:sz w:val="28"/>
          <w:szCs w:val="28"/>
        </w:rPr>
      </w:pPr>
      <w:r w:rsidRPr="00613318">
        <w:rPr>
          <w:rFonts w:ascii="Times New Roman" w:hAnsi="Times New Roman"/>
          <w:sz w:val="28"/>
          <w:szCs w:val="28"/>
        </w:rPr>
        <w:t>-  предоставление технических средств, для прослушивания  «озвученной» литературы специальных форматов</w:t>
      </w:r>
      <w:r>
        <w:rPr>
          <w:rFonts w:ascii="Times New Roman" w:hAnsi="Times New Roman"/>
          <w:sz w:val="28"/>
          <w:szCs w:val="28"/>
        </w:rPr>
        <w:t>. В 2020 году  областной научной универсальной библиотеке  им. Н.К.</w:t>
      </w:r>
      <w:r w:rsidR="00377EF7">
        <w:rPr>
          <w:rFonts w:ascii="Times New Roman" w:hAnsi="Times New Roman"/>
          <w:sz w:val="28"/>
          <w:szCs w:val="28"/>
        </w:rPr>
        <w:t xml:space="preserve"> </w:t>
      </w:r>
      <w:r>
        <w:rPr>
          <w:rFonts w:ascii="Times New Roman" w:hAnsi="Times New Roman"/>
          <w:sz w:val="28"/>
          <w:szCs w:val="28"/>
        </w:rPr>
        <w:t xml:space="preserve">Крупской  во временное пользование предоставлены 2 технических средства: </w:t>
      </w:r>
      <w:proofErr w:type="spellStart"/>
      <w:r>
        <w:rPr>
          <w:rFonts w:ascii="Times New Roman" w:hAnsi="Times New Roman"/>
          <w:sz w:val="28"/>
          <w:szCs w:val="28"/>
        </w:rPr>
        <w:t>тифлоплеер</w:t>
      </w:r>
      <w:proofErr w:type="spellEnd"/>
      <w:r>
        <w:rPr>
          <w:rFonts w:ascii="Times New Roman" w:hAnsi="Times New Roman"/>
          <w:sz w:val="28"/>
          <w:szCs w:val="28"/>
        </w:rPr>
        <w:t xml:space="preserve"> и </w:t>
      </w:r>
      <w:proofErr w:type="spellStart"/>
      <w:r>
        <w:rPr>
          <w:rFonts w:ascii="Times New Roman" w:hAnsi="Times New Roman"/>
          <w:sz w:val="28"/>
          <w:szCs w:val="28"/>
        </w:rPr>
        <w:t>тифломагнитофон</w:t>
      </w:r>
      <w:proofErr w:type="spellEnd"/>
      <w:r>
        <w:rPr>
          <w:rFonts w:ascii="Times New Roman" w:hAnsi="Times New Roman"/>
          <w:sz w:val="28"/>
          <w:szCs w:val="28"/>
        </w:rPr>
        <w:t xml:space="preserve"> для прослушивания книг специального формата на кассетах;</w:t>
      </w:r>
    </w:p>
    <w:p w:rsidR="00BA1D3F" w:rsidRDefault="00BA1D3F" w:rsidP="003141DA">
      <w:pPr>
        <w:pStyle w:val="aa"/>
        <w:spacing w:line="276" w:lineRule="auto"/>
        <w:jc w:val="both"/>
        <w:rPr>
          <w:rFonts w:ascii="Times New Roman" w:hAnsi="Times New Roman"/>
          <w:color w:val="000000"/>
          <w:sz w:val="28"/>
          <w:szCs w:val="28"/>
        </w:rPr>
      </w:pPr>
      <w:r>
        <w:rPr>
          <w:rFonts w:ascii="Times New Roman" w:hAnsi="Times New Roman"/>
          <w:color w:val="000000"/>
          <w:sz w:val="28"/>
          <w:szCs w:val="28"/>
        </w:rPr>
        <w:t>-и</w:t>
      </w:r>
      <w:r w:rsidRPr="00743AD3">
        <w:rPr>
          <w:rFonts w:ascii="Times New Roman" w:hAnsi="Times New Roman"/>
          <w:color w:val="000000"/>
          <w:sz w:val="28"/>
          <w:szCs w:val="28"/>
        </w:rPr>
        <w:t xml:space="preserve">здательская деятельность. Подготовка и распространение методико-информационных изданий аналитического,  информационного и </w:t>
      </w:r>
      <w:proofErr w:type="spellStart"/>
      <w:r w:rsidRPr="00743AD3">
        <w:rPr>
          <w:rFonts w:ascii="Times New Roman" w:hAnsi="Times New Roman"/>
          <w:color w:val="000000"/>
          <w:sz w:val="28"/>
          <w:szCs w:val="28"/>
        </w:rPr>
        <w:t>рекомен</w:t>
      </w:r>
      <w:proofErr w:type="spellEnd"/>
      <w:r>
        <w:rPr>
          <w:rFonts w:ascii="Times New Roman" w:hAnsi="Times New Roman"/>
          <w:color w:val="000000"/>
          <w:sz w:val="28"/>
          <w:szCs w:val="28"/>
        </w:rPr>
        <w:t xml:space="preserve">- </w:t>
      </w:r>
      <w:r w:rsidRPr="00743AD3">
        <w:rPr>
          <w:rFonts w:ascii="Times New Roman" w:hAnsi="Times New Roman"/>
          <w:color w:val="000000"/>
          <w:sz w:val="28"/>
          <w:szCs w:val="28"/>
        </w:rPr>
        <w:lastRenderedPageBreak/>
        <w:t xml:space="preserve">дательного характера для </w:t>
      </w:r>
      <w:r>
        <w:rPr>
          <w:rFonts w:ascii="Times New Roman" w:hAnsi="Times New Roman"/>
          <w:color w:val="000000"/>
          <w:sz w:val="28"/>
          <w:szCs w:val="28"/>
        </w:rPr>
        <w:t>библиотечных пунктов Оренбургской  области, обслуживающих инвалидов по зрению. Количество наименований - 10:</w:t>
      </w:r>
    </w:p>
    <w:p w:rsidR="00BA1D3F" w:rsidRPr="00613318" w:rsidRDefault="00BA1D3F" w:rsidP="003141DA">
      <w:pPr>
        <w:pStyle w:val="aa"/>
        <w:spacing w:line="276" w:lineRule="auto"/>
        <w:jc w:val="both"/>
        <w:rPr>
          <w:rFonts w:ascii="Times New Roman" w:hAnsi="Times New Roman"/>
          <w:sz w:val="28"/>
          <w:szCs w:val="28"/>
        </w:rPr>
      </w:pPr>
      <w:r>
        <w:rPr>
          <w:rFonts w:ascii="Times New Roman" w:hAnsi="Times New Roman"/>
          <w:color w:val="000000"/>
          <w:sz w:val="28"/>
          <w:szCs w:val="28"/>
        </w:rPr>
        <w:t>методические пособия - 6, библиографические списки-4.</w:t>
      </w:r>
    </w:p>
    <w:p w:rsidR="00BA1D3F" w:rsidRPr="005337C5" w:rsidRDefault="00BA1D3F" w:rsidP="005337C5">
      <w:pPr>
        <w:tabs>
          <w:tab w:val="left" w:pos="851"/>
        </w:tabs>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sz w:val="28"/>
        </w:rPr>
        <w:t xml:space="preserve">В 2020 году  в рамках реализации подпрограммы «Формирование системы комплексной реабилитации и </w:t>
      </w:r>
      <w:proofErr w:type="spellStart"/>
      <w:r>
        <w:rPr>
          <w:rFonts w:ascii="Times New Roman" w:hAnsi="Times New Roman"/>
          <w:sz w:val="28"/>
        </w:rPr>
        <w:t>абилитации</w:t>
      </w:r>
      <w:proofErr w:type="spellEnd"/>
      <w:r>
        <w:rPr>
          <w:rFonts w:ascii="Times New Roman" w:hAnsi="Times New Roman"/>
          <w:sz w:val="28"/>
        </w:rPr>
        <w:t xml:space="preserve"> инвалидов, в том числе детей-инвалидов» государственной программы Оренбургской области «Доступная среда»</w:t>
      </w:r>
      <w:r>
        <w:rPr>
          <w:rFonts w:ascii="Times New Roman" w:hAnsi="Times New Roman"/>
          <w:sz w:val="28"/>
          <w:szCs w:val="28"/>
        </w:rPr>
        <w:t xml:space="preserve">2 работника </w:t>
      </w:r>
      <w:r w:rsidRPr="00D5513E">
        <w:rPr>
          <w:rFonts w:ascii="Times New Roman" w:hAnsi="Times New Roman"/>
          <w:sz w:val="28"/>
          <w:szCs w:val="28"/>
        </w:rPr>
        <w:t>ГБУК  «Областная библиотека для слепых»</w:t>
      </w:r>
      <w:r>
        <w:rPr>
          <w:rFonts w:ascii="Times New Roman" w:hAnsi="Times New Roman"/>
          <w:sz w:val="28"/>
          <w:szCs w:val="28"/>
        </w:rPr>
        <w:t xml:space="preserve"> прошли  межрегиональные курсы повышения квалификации в режиме онлайн и получили сертификаты:</w:t>
      </w:r>
    </w:p>
    <w:p w:rsidR="00BA1D3F" w:rsidRDefault="00BA1D3F" w:rsidP="003141DA">
      <w:pPr>
        <w:pStyle w:val="formattext"/>
        <w:shd w:val="clear" w:color="auto" w:fill="FFFFFF"/>
        <w:spacing w:before="0" w:beforeAutospacing="0" w:after="0" w:afterAutospacing="0" w:line="315" w:lineRule="atLeast"/>
        <w:jc w:val="both"/>
        <w:textAlignment w:val="baseline"/>
        <w:rPr>
          <w:color w:val="000000"/>
          <w:sz w:val="28"/>
          <w:szCs w:val="28"/>
        </w:rPr>
      </w:pPr>
      <w:r w:rsidRPr="00F173FB">
        <w:rPr>
          <w:color w:val="000000"/>
          <w:sz w:val="28"/>
          <w:szCs w:val="28"/>
        </w:rPr>
        <w:t>Июль,2020</w:t>
      </w:r>
      <w:r w:rsidR="00377EF7">
        <w:rPr>
          <w:color w:val="000000"/>
          <w:sz w:val="28"/>
          <w:szCs w:val="28"/>
        </w:rPr>
        <w:tab/>
        <w:t xml:space="preserve">  </w:t>
      </w:r>
      <w:r w:rsidRPr="00F173FB">
        <w:rPr>
          <w:color w:val="000000"/>
          <w:sz w:val="28"/>
          <w:szCs w:val="28"/>
        </w:rPr>
        <w:t xml:space="preserve"> </w:t>
      </w:r>
      <w:r>
        <w:rPr>
          <w:color w:val="000000"/>
          <w:sz w:val="28"/>
          <w:szCs w:val="28"/>
        </w:rPr>
        <w:t>«Психолого-педагогическое сопровождение лиц с ограниченными возможностями здоровья и инвалидов в работе учреждений культуры» в рамках федерального проекта «Творческие люди» национального проекта «Культура». Онлайн-обучение прошло в Центре непрерывного образования и повышения квалификации творческих и управленческих кадров в сфере культуры при Санкт-Петербургском государственном институте культуры  -1</w:t>
      </w:r>
    </w:p>
    <w:p w:rsidR="00BA1D3F" w:rsidRPr="00F1142A" w:rsidRDefault="00BA1D3F" w:rsidP="005337C5">
      <w:pPr>
        <w:spacing w:after="0" w:line="240" w:lineRule="auto"/>
        <w:ind w:firstLine="708"/>
        <w:jc w:val="both"/>
        <w:rPr>
          <w:rFonts w:ascii="Times New Roman" w:hAnsi="Times New Roman"/>
          <w:sz w:val="28"/>
          <w:szCs w:val="28"/>
        </w:rPr>
      </w:pPr>
      <w:r>
        <w:rPr>
          <w:rFonts w:ascii="Times New Roman" w:hAnsi="Times New Roman"/>
          <w:sz w:val="28"/>
          <w:szCs w:val="28"/>
        </w:rPr>
        <w:t>Ноябрь,</w:t>
      </w:r>
      <w:r w:rsidRPr="00F1142A">
        <w:rPr>
          <w:rFonts w:ascii="Times New Roman" w:hAnsi="Times New Roman"/>
          <w:sz w:val="28"/>
          <w:szCs w:val="28"/>
        </w:rPr>
        <w:t xml:space="preserve">2020 «Обучение навыкам общения и сопровождения потребителей услуг, имеющих ограниченные возможности здоровья» дополнительная профессиональная программа, Новосибирская областная специальная библиотека </w:t>
      </w:r>
      <w:r>
        <w:rPr>
          <w:rFonts w:ascii="Times New Roman" w:hAnsi="Times New Roman"/>
          <w:sz w:val="28"/>
          <w:szCs w:val="28"/>
        </w:rPr>
        <w:t>–</w:t>
      </w:r>
      <w:r w:rsidRPr="00F1142A">
        <w:rPr>
          <w:rFonts w:ascii="Times New Roman" w:hAnsi="Times New Roman"/>
          <w:sz w:val="28"/>
          <w:szCs w:val="28"/>
        </w:rPr>
        <w:t xml:space="preserve"> 1</w:t>
      </w:r>
      <w:r>
        <w:rPr>
          <w:rFonts w:ascii="Times New Roman" w:hAnsi="Times New Roman"/>
          <w:sz w:val="28"/>
          <w:szCs w:val="28"/>
        </w:rPr>
        <w:t>.</w:t>
      </w:r>
    </w:p>
    <w:p w:rsidR="00BA1D3F" w:rsidRDefault="00BA1D3F" w:rsidP="003141DA">
      <w:pPr>
        <w:pStyle w:val="formattext"/>
        <w:shd w:val="clear" w:color="auto" w:fill="FFFFFF"/>
        <w:spacing w:before="0" w:beforeAutospacing="0" w:after="0" w:afterAutospacing="0" w:line="315" w:lineRule="atLeast"/>
        <w:jc w:val="both"/>
        <w:textAlignment w:val="baseline"/>
        <w:rPr>
          <w:color w:val="000000"/>
          <w:sz w:val="28"/>
          <w:szCs w:val="28"/>
        </w:rPr>
      </w:pPr>
      <w:r>
        <w:rPr>
          <w:color w:val="000000"/>
          <w:sz w:val="28"/>
          <w:szCs w:val="28"/>
        </w:rPr>
        <w:tab/>
        <w:t>5 библиотекарей областной библиотеки для слепых участвовали в 5 библиотечных мероприятиях межрегионального и областного уровней:</w:t>
      </w:r>
    </w:p>
    <w:p w:rsidR="00BA1D3F" w:rsidRDefault="00BA1D3F" w:rsidP="005337C5">
      <w:pPr>
        <w:pStyle w:val="formattext"/>
        <w:shd w:val="clear" w:color="auto" w:fill="FFFFFF"/>
        <w:spacing w:before="0" w:beforeAutospacing="0" w:after="0" w:afterAutospacing="0" w:line="315" w:lineRule="atLeast"/>
        <w:ind w:firstLine="708"/>
        <w:jc w:val="both"/>
        <w:textAlignment w:val="baseline"/>
        <w:rPr>
          <w:color w:val="000000"/>
          <w:sz w:val="28"/>
          <w:szCs w:val="28"/>
        </w:rPr>
      </w:pPr>
      <w:r>
        <w:rPr>
          <w:color w:val="000000"/>
          <w:sz w:val="28"/>
          <w:szCs w:val="28"/>
        </w:rPr>
        <w:t xml:space="preserve">Сентябрь,2020 «Социокультурная реабилитация людей с инвалидностью средствами культурно-досуговой деятельности»: </w:t>
      </w:r>
      <w:proofErr w:type="spellStart"/>
      <w:r>
        <w:rPr>
          <w:color w:val="000000"/>
          <w:sz w:val="28"/>
          <w:szCs w:val="28"/>
        </w:rPr>
        <w:t>вебинар</w:t>
      </w:r>
      <w:proofErr w:type="spellEnd"/>
      <w:r>
        <w:rPr>
          <w:color w:val="000000"/>
          <w:sz w:val="28"/>
          <w:szCs w:val="28"/>
        </w:rPr>
        <w:t xml:space="preserve"> в рамках дополнительной образовательной программы повышения квалификации «Учреждения культуры в системе социокультурной реабилитации и </w:t>
      </w:r>
      <w:proofErr w:type="spellStart"/>
      <w:r>
        <w:rPr>
          <w:color w:val="000000"/>
          <w:sz w:val="28"/>
          <w:szCs w:val="28"/>
        </w:rPr>
        <w:t>абилитации</w:t>
      </w:r>
      <w:proofErr w:type="spellEnd"/>
      <w:r>
        <w:rPr>
          <w:color w:val="000000"/>
          <w:sz w:val="28"/>
          <w:szCs w:val="28"/>
        </w:rPr>
        <w:t xml:space="preserve"> инвалидов: инклюзивные технологии и практики», Свердловская областная специальная библиотека для слепых -1</w:t>
      </w:r>
    </w:p>
    <w:p w:rsidR="00BA1D3F" w:rsidRDefault="00BA1D3F" w:rsidP="005337C5">
      <w:pPr>
        <w:pStyle w:val="formattext"/>
        <w:shd w:val="clear" w:color="auto" w:fill="FFFFFF"/>
        <w:spacing w:before="0" w:beforeAutospacing="0" w:after="0" w:afterAutospacing="0" w:line="315" w:lineRule="atLeast"/>
        <w:ind w:firstLine="708"/>
        <w:jc w:val="both"/>
        <w:textAlignment w:val="baseline"/>
        <w:rPr>
          <w:color w:val="000000"/>
          <w:sz w:val="28"/>
          <w:szCs w:val="28"/>
        </w:rPr>
      </w:pPr>
      <w:r>
        <w:rPr>
          <w:color w:val="000000"/>
          <w:sz w:val="28"/>
          <w:szCs w:val="28"/>
        </w:rPr>
        <w:t xml:space="preserve">Октябрь, 2020 «Изменение роли специальных библиотек для слепых в связи с </w:t>
      </w:r>
      <w:proofErr w:type="spellStart"/>
      <w:r>
        <w:rPr>
          <w:color w:val="000000"/>
          <w:sz w:val="28"/>
          <w:szCs w:val="28"/>
        </w:rPr>
        <w:t>цифровизацией</w:t>
      </w:r>
      <w:proofErr w:type="spellEnd"/>
      <w:r>
        <w:rPr>
          <w:color w:val="000000"/>
          <w:sz w:val="28"/>
          <w:szCs w:val="28"/>
        </w:rPr>
        <w:t xml:space="preserve"> информационного пространства» - научно-практическая конференция, Самарская областная библиотека для слепых  -2</w:t>
      </w:r>
    </w:p>
    <w:p w:rsidR="00BA1D3F" w:rsidRDefault="00BA1D3F" w:rsidP="005337C5">
      <w:pPr>
        <w:pStyle w:val="formattext"/>
        <w:shd w:val="clear" w:color="auto" w:fill="FFFFFF"/>
        <w:spacing w:before="0" w:beforeAutospacing="0" w:after="0" w:afterAutospacing="0" w:line="315" w:lineRule="atLeast"/>
        <w:ind w:firstLine="708"/>
        <w:jc w:val="both"/>
        <w:textAlignment w:val="baseline"/>
        <w:rPr>
          <w:color w:val="000000"/>
          <w:sz w:val="28"/>
          <w:szCs w:val="28"/>
        </w:rPr>
      </w:pPr>
      <w:r>
        <w:rPr>
          <w:color w:val="000000"/>
          <w:sz w:val="28"/>
          <w:szCs w:val="28"/>
        </w:rPr>
        <w:t>Октябрь, «Библиотека для слепых в структуре межкультурного взаимодействия народов России» - международная научно-практическая конференция, Башкирская республиканская специальная библиотека для слепых им. М.Х.</w:t>
      </w:r>
      <w:r w:rsidR="00377EF7">
        <w:rPr>
          <w:color w:val="000000"/>
          <w:sz w:val="28"/>
          <w:szCs w:val="28"/>
        </w:rPr>
        <w:t xml:space="preserve"> </w:t>
      </w:r>
      <w:proofErr w:type="spellStart"/>
      <w:r>
        <w:rPr>
          <w:color w:val="000000"/>
          <w:sz w:val="28"/>
          <w:szCs w:val="28"/>
        </w:rPr>
        <w:t>Тухватшина</w:t>
      </w:r>
      <w:proofErr w:type="spellEnd"/>
      <w:r>
        <w:rPr>
          <w:color w:val="000000"/>
          <w:sz w:val="28"/>
          <w:szCs w:val="28"/>
        </w:rPr>
        <w:t xml:space="preserve"> - 1</w:t>
      </w:r>
    </w:p>
    <w:p w:rsidR="00BA1D3F" w:rsidRDefault="00BA1D3F" w:rsidP="005337C5">
      <w:pPr>
        <w:pStyle w:val="formattext"/>
        <w:shd w:val="clear" w:color="auto" w:fill="FFFFFF"/>
        <w:spacing w:before="0" w:beforeAutospacing="0" w:after="0" w:afterAutospacing="0" w:line="315" w:lineRule="atLeast"/>
        <w:ind w:firstLine="708"/>
        <w:jc w:val="both"/>
        <w:textAlignment w:val="baseline"/>
        <w:rPr>
          <w:color w:val="000000"/>
          <w:sz w:val="28"/>
          <w:szCs w:val="28"/>
        </w:rPr>
      </w:pPr>
      <w:r>
        <w:rPr>
          <w:color w:val="000000"/>
          <w:sz w:val="28"/>
          <w:szCs w:val="28"/>
        </w:rPr>
        <w:t xml:space="preserve">Октябрь, «Мы – против экстремизма!» </w:t>
      </w:r>
      <w:proofErr w:type="spellStart"/>
      <w:r>
        <w:rPr>
          <w:color w:val="000000"/>
          <w:sz w:val="28"/>
          <w:szCs w:val="28"/>
        </w:rPr>
        <w:t>вебинар</w:t>
      </w:r>
      <w:proofErr w:type="spellEnd"/>
      <w:r>
        <w:rPr>
          <w:color w:val="000000"/>
          <w:sz w:val="28"/>
          <w:szCs w:val="28"/>
        </w:rPr>
        <w:t>, ГБУК ООУНБ им. Н.К.</w:t>
      </w:r>
      <w:r w:rsidR="00377EF7">
        <w:rPr>
          <w:color w:val="000000"/>
          <w:sz w:val="28"/>
          <w:szCs w:val="28"/>
        </w:rPr>
        <w:t xml:space="preserve"> </w:t>
      </w:r>
      <w:r>
        <w:rPr>
          <w:color w:val="000000"/>
          <w:sz w:val="28"/>
          <w:szCs w:val="28"/>
        </w:rPr>
        <w:t>Крупской -1</w:t>
      </w:r>
    </w:p>
    <w:p w:rsidR="00BA1D3F" w:rsidRDefault="00BA1D3F" w:rsidP="005337C5">
      <w:pPr>
        <w:pStyle w:val="formattext"/>
        <w:shd w:val="clear" w:color="auto" w:fill="FFFFFF"/>
        <w:spacing w:before="0" w:beforeAutospacing="0" w:after="0" w:afterAutospacing="0" w:line="315" w:lineRule="atLeast"/>
        <w:ind w:firstLine="708"/>
        <w:jc w:val="both"/>
        <w:textAlignment w:val="baseline"/>
        <w:rPr>
          <w:color w:val="000000"/>
          <w:sz w:val="28"/>
          <w:szCs w:val="28"/>
        </w:rPr>
      </w:pPr>
      <w:r>
        <w:rPr>
          <w:color w:val="000000"/>
          <w:sz w:val="28"/>
          <w:szCs w:val="28"/>
        </w:rPr>
        <w:t>Декабрь, IV Форум активных пользователей Первой Интернациональной Онлайн-Библиотеки для инвалидов по зрению «Логос»,  состоялся на базе Свердловской областной специальной библиотеки для слепых.</w:t>
      </w:r>
      <w:r w:rsidR="00377EF7">
        <w:rPr>
          <w:color w:val="000000"/>
          <w:sz w:val="28"/>
          <w:szCs w:val="28"/>
        </w:rPr>
        <w:t xml:space="preserve"> </w:t>
      </w:r>
      <w:r>
        <w:rPr>
          <w:color w:val="000000"/>
          <w:sz w:val="28"/>
          <w:szCs w:val="28"/>
        </w:rPr>
        <w:t>Приняли участие читатели библиотеки – 1.</w:t>
      </w:r>
    </w:p>
    <w:p w:rsidR="00BA1D3F" w:rsidRPr="00B107E0" w:rsidRDefault="00BA1D3F" w:rsidP="005337C5">
      <w:pPr>
        <w:pStyle w:val="formattext"/>
        <w:shd w:val="clear" w:color="auto" w:fill="FFFFFF"/>
        <w:spacing w:before="0" w:beforeAutospacing="0" w:after="0" w:afterAutospacing="0" w:line="315" w:lineRule="atLeast"/>
        <w:ind w:firstLine="708"/>
        <w:jc w:val="both"/>
        <w:textAlignment w:val="baseline"/>
        <w:rPr>
          <w:sz w:val="28"/>
          <w:szCs w:val="28"/>
        </w:rPr>
      </w:pPr>
      <w:r>
        <w:rPr>
          <w:sz w:val="28"/>
          <w:szCs w:val="28"/>
        </w:rPr>
        <w:t>В 2020 году</w:t>
      </w:r>
      <w:r w:rsidR="00377EF7">
        <w:rPr>
          <w:sz w:val="28"/>
          <w:szCs w:val="28"/>
        </w:rPr>
        <w:t xml:space="preserve"> </w:t>
      </w:r>
      <w:r w:rsidRPr="00D5513E">
        <w:rPr>
          <w:sz w:val="28"/>
          <w:szCs w:val="28"/>
        </w:rPr>
        <w:t>ГБУК  «Областная библиотека для слепых»</w:t>
      </w:r>
      <w:r>
        <w:rPr>
          <w:sz w:val="28"/>
          <w:szCs w:val="28"/>
        </w:rPr>
        <w:t xml:space="preserve">  на XI Всероссийский конкурс на лучшее издание для слепых и слабовидящих «И помнит мир спасенный…», посвященный 75-летию Победы в Великой </w:t>
      </w:r>
      <w:r>
        <w:rPr>
          <w:sz w:val="28"/>
          <w:szCs w:val="28"/>
        </w:rPr>
        <w:lastRenderedPageBreak/>
        <w:t>отечественной войне, представлен озвученный сборник, включающий проект «По праву памяти» и избранные стихи нашего земляка, участника Великой Отечественной войны, поэта А.</w:t>
      </w:r>
      <w:r w:rsidR="00377EF7">
        <w:rPr>
          <w:sz w:val="28"/>
          <w:szCs w:val="28"/>
        </w:rPr>
        <w:t xml:space="preserve">  </w:t>
      </w:r>
      <w:r>
        <w:rPr>
          <w:sz w:val="28"/>
          <w:szCs w:val="28"/>
        </w:rPr>
        <w:t>Возняка. В номинации «Лучший проект по тематике конкурса» сборнику присужден дипломом 3 степени. Организаторами конкурса выступили Министерство культуры РФ, Российская государственная библиотека для слепых, Российская библиотечная ассоциация (Секция библиотек, обслуживающих инвалидов), ИПТК «</w:t>
      </w:r>
      <w:proofErr w:type="spellStart"/>
      <w:r>
        <w:rPr>
          <w:sz w:val="28"/>
          <w:szCs w:val="28"/>
        </w:rPr>
        <w:t>Логосвос</w:t>
      </w:r>
      <w:proofErr w:type="spellEnd"/>
      <w:r>
        <w:rPr>
          <w:sz w:val="28"/>
          <w:szCs w:val="28"/>
        </w:rPr>
        <w:t>», МИПО «</w:t>
      </w:r>
      <w:proofErr w:type="spellStart"/>
      <w:r>
        <w:rPr>
          <w:sz w:val="28"/>
          <w:szCs w:val="28"/>
        </w:rPr>
        <w:t>Репро</w:t>
      </w:r>
      <w:proofErr w:type="spellEnd"/>
      <w:r>
        <w:rPr>
          <w:sz w:val="28"/>
          <w:szCs w:val="28"/>
        </w:rPr>
        <w:t xml:space="preserve">», Межрегиональный центр библиотечного сотрудничества, Российский комитет Программы ЮНЕСКО «Информация для всех». </w:t>
      </w:r>
    </w:p>
    <w:p w:rsidR="00BA1D3F" w:rsidRPr="00587F1D" w:rsidRDefault="00BA1D3F" w:rsidP="003141DA">
      <w:pPr>
        <w:pStyle w:val="formattext"/>
        <w:shd w:val="clear" w:color="auto" w:fill="FFFFFF"/>
        <w:spacing w:before="0" w:beforeAutospacing="0" w:after="0" w:afterAutospacing="0" w:line="315" w:lineRule="atLeast"/>
        <w:jc w:val="both"/>
        <w:textAlignment w:val="baseline"/>
        <w:rPr>
          <w:color w:val="000000"/>
          <w:sz w:val="28"/>
          <w:szCs w:val="28"/>
          <w:u w:val="single"/>
        </w:rPr>
      </w:pPr>
      <w:r w:rsidRPr="00587F1D">
        <w:rPr>
          <w:color w:val="000000"/>
          <w:sz w:val="28"/>
          <w:szCs w:val="28"/>
          <w:u w:val="single"/>
        </w:rPr>
        <w:t>Кадровый состав</w:t>
      </w:r>
    </w:p>
    <w:p w:rsidR="00BA1D3F" w:rsidRDefault="00BA1D3F" w:rsidP="003141DA">
      <w:pPr>
        <w:pStyle w:val="formattext"/>
        <w:shd w:val="clear" w:color="auto" w:fill="FFFFFF"/>
        <w:spacing w:before="0" w:beforeAutospacing="0" w:after="0" w:afterAutospacing="0" w:line="315" w:lineRule="atLeast"/>
        <w:jc w:val="both"/>
        <w:textAlignment w:val="baseline"/>
        <w:rPr>
          <w:sz w:val="28"/>
          <w:szCs w:val="28"/>
        </w:rPr>
      </w:pPr>
      <w:r w:rsidRPr="00570110">
        <w:rPr>
          <w:sz w:val="28"/>
          <w:szCs w:val="28"/>
        </w:rPr>
        <w:t xml:space="preserve">Штатная численность </w:t>
      </w:r>
      <w:r>
        <w:rPr>
          <w:sz w:val="28"/>
          <w:szCs w:val="28"/>
        </w:rPr>
        <w:t>–</w:t>
      </w:r>
      <w:r w:rsidRPr="00570110">
        <w:rPr>
          <w:sz w:val="28"/>
          <w:szCs w:val="28"/>
        </w:rPr>
        <w:t xml:space="preserve"> 1</w:t>
      </w:r>
      <w:r>
        <w:rPr>
          <w:sz w:val="28"/>
          <w:szCs w:val="28"/>
        </w:rPr>
        <w:t>4</w:t>
      </w:r>
    </w:p>
    <w:p w:rsidR="00BA1D3F" w:rsidRPr="00D2142B" w:rsidRDefault="00BA1D3F" w:rsidP="003141DA">
      <w:pPr>
        <w:pStyle w:val="formattext"/>
        <w:shd w:val="clear" w:color="auto" w:fill="FFFFFF"/>
        <w:spacing w:before="0" w:beforeAutospacing="0" w:after="0" w:afterAutospacing="0" w:line="315" w:lineRule="atLeast"/>
        <w:jc w:val="both"/>
        <w:textAlignment w:val="baseline"/>
        <w:rPr>
          <w:sz w:val="28"/>
          <w:szCs w:val="28"/>
        </w:rPr>
      </w:pPr>
      <w:r w:rsidRPr="00D2142B">
        <w:rPr>
          <w:sz w:val="28"/>
          <w:szCs w:val="28"/>
        </w:rPr>
        <w:t>1</w:t>
      </w:r>
      <w:r>
        <w:rPr>
          <w:sz w:val="28"/>
          <w:szCs w:val="28"/>
        </w:rPr>
        <w:t>5</w:t>
      </w:r>
      <w:r w:rsidRPr="00D2142B">
        <w:rPr>
          <w:sz w:val="28"/>
          <w:szCs w:val="28"/>
        </w:rPr>
        <w:t xml:space="preserve"> человек – численность сотрудников на конец отчетного года. Основной персонал библиотеки -10,из них прошли обучение по вопросам, связанным с предоставлением услуг инвалидам-1; из них с высшим образованием-4, в </w:t>
      </w:r>
      <w:proofErr w:type="spellStart"/>
      <w:r w:rsidRPr="00D2142B">
        <w:rPr>
          <w:sz w:val="28"/>
          <w:szCs w:val="28"/>
        </w:rPr>
        <w:t>т.ч</w:t>
      </w:r>
      <w:proofErr w:type="spellEnd"/>
      <w:r w:rsidRPr="00D2142B">
        <w:rPr>
          <w:sz w:val="28"/>
          <w:szCs w:val="28"/>
        </w:rPr>
        <w:t xml:space="preserve">. библиотечным образованием-1, среднее профессиональное -6, в </w:t>
      </w:r>
      <w:proofErr w:type="spellStart"/>
      <w:r w:rsidRPr="00D2142B">
        <w:rPr>
          <w:sz w:val="28"/>
          <w:szCs w:val="28"/>
        </w:rPr>
        <w:t>т.ч</w:t>
      </w:r>
      <w:proofErr w:type="spellEnd"/>
      <w:r w:rsidRPr="00D2142B">
        <w:rPr>
          <w:sz w:val="28"/>
          <w:szCs w:val="28"/>
        </w:rPr>
        <w:t>. с библиотечным -3., что составляет 40% специалистов с библиотечным образованием.</w:t>
      </w:r>
    </w:p>
    <w:p w:rsidR="00BA1D3F" w:rsidRPr="00570110" w:rsidRDefault="00BA1D3F" w:rsidP="003141DA">
      <w:pPr>
        <w:tabs>
          <w:tab w:val="left" w:pos="709"/>
        </w:tabs>
        <w:spacing w:after="0" w:line="240" w:lineRule="auto"/>
        <w:jc w:val="both"/>
        <w:rPr>
          <w:rFonts w:ascii="Arial" w:hAnsi="Arial" w:cs="Arial"/>
        </w:rPr>
      </w:pPr>
      <w:r>
        <w:rPr>
          <w:rFonts w:ascii="Times New Roman" w:hAnsi="Times New Roman"/>
          <w:sz w:val="28"/>
          <w:szCs w:val="28"/>
        </w:rPr>
        <w:tab/>
        <w:t>Стаж работы в библиотеке:  от 0 до 3 лет- 3; от 3 до 10 лет – 2; свыше 10 лет -5. По возрасту: от 30 до 55 лет -5; от 55 лет -5.</w:t>
      </w:r>
    </w:p>
    <w:p w:rsidR="00BA1D3F" w:rsidRPr="00587F1D" w:rsidRDefault="00BA1D3F" w:rsidP="003141DA">
      <w:pPr>
        <w:spacing w:after="0"/>
        <w:jc w:val="both"/>
        <w:rPr>
          <w:rFonts w:ascii="Times New Roman" w:hAnsi="Times New Roman"/>
          <w:sz w:val="28"/>
          <w:szCs w:val="28"/>
          <w:u w:val="single"/>
        </w:rPr>
      </w:pPr>
      <w:r w:rsidRPr="00587F1D">
        <w:rPr>
          <w:rFonts w:ascii="Times New Roman" w:hAnsi="Times New Roman"/>
          <w:sz w:val="28"/>
          <w:szCs w:val="28"/>
          <w:u w:val="single"/>
        </w:rPr>
        <w:t>Материально-технические ресурсы библиотеки</w:t>
      </w:r>
    </w:p>
    <w:p w:rsidR="00BA1D3F" w:rsidRPr="008F6C80" w:rsidRDefault="00BA1D3F" w:rsidP="003141DA">
      <w:pPr>
        <w:spacing w:after="0"/>
        <w:ind w:firstLine="708"/>
        <w:jc w:val="both"/>
        <w:rPr>
          <w:rFonts w:ascii="Times New Roman" w:hAnsi="Times New Roman"/>
          <w:sz w:val="28"/>
          <w:szCs w:val="28"/>
        </w:rPr>
      </w:pPr>
      <w:r w:rsidRPr="00570110">
        <w:rPr>
          <w:rFonts w:ascii="Times New Roman" w:hAnsi="Times New Roman"/>
          <w:sz w:val="28"/>
          <w:szCs w:val="28"/>
        </w:rPr>
        <w:t>Материально-техническая база включает в себя компьютеры</w:t>
      </w:r>
      <w:r>
        <w:rPr>
          <w:rFonts w:ascii="Times New Roman" w:hAnsi="Times New Roman"/>
          <w:sz w:val="28"/>
          <w:szCs w:val="28"/>
        </w:rPr>
        <w:t xml:space="preserve"> в рабочем состоянии</w:t>
      </w:r>
      <w:r w:rsidRPr="00570110">
        <w:rPr>
          <w:rFonts w:ascii="Times New Roman" w:hAnsi="Times New Roman"/>
          <w:sz w:val="28"/>
          <w:szCs w:val="28"/>
        </w:rPr>
        <w:t xml:space="preserve"> – </w:t>
      </w:r>
      <w:r>
        <w:rPr>
          <w:rFonts w:ascii="Times New Roman" w:hAnsi="Times New Roman"/>
          <w:sz w:val="28"/>
          <w:szCs w:val="28"/>
        </w:rPr>
        <w:t>6</w:t>
      </w:r>
      <w:r w:rsidRPr="00570110">
        <w:rPr>
          <w:rFonts w:ascii="Times New Roman" w:hAnsi="Times New Roman"/>
          <w:sz w:val="28"/>
          <w:szCs w:val="28"/>
        </w:rPr>
        <w:t xml:space="preserve">, </w:t>
      </w:r>
      <w:proofErr w:type="spellStart"/>
      <w:r w:rsidRPr="00570110">
        <w:rPr>
          <w:rFonts w:ascii="Times New Roman" w:hAnsi="Times New Roman"/>
          <w:sz w:val="28"/>
          <w:szCs w:val="28"/>
        </w:rPr>
        <w:t>тифломагнитофоны</w:t>
      </w:r>
      <w:proofErr w:type="spellEnd"/>
      <w:r w:rsidRPr="00570110">
        <w:rPr>
          <w:rFonts w:ascii="Times New Roman" w:hAnsi="Times New Roman"/>
          <w:sz w:val="28"/>
          <w:szCs w:val="28"/>
        </w:rPr>
        <w:t xml:space="preserve"> - 30, </w:t>
      </w:r>
      <w:proofErr w:type="spellStart"/>
      <w:r w:rsidRPr="00570110">
        <w:rPr>
          <w:rFonts w:ascii="Times New Roman" w:hAnsi="Times New Roman"/>
          <w:sz w:val="28"/>
          <w:szCs w:val="28"/>
        </w:rPr>
        <w:t>тифлофлешплееры</w:t>
      </w:r>
      <w:proofErr w:type="spellEnd"/>
      <w:r w:rsidRPr="00570110">
        <w:rPr>
          <w:rFonts w:ascii="Times New Roman" w:hAnsi="Times New Roman"/>
          <w:sz w:val="28"/>
          <w:szCs w:val="28"/>
        </w:rPr>
        <w:t xml:space="preserve"> – 7, рабочее место для незрячего специалиста – </w:t>
      </w:r>
      <w:r>
        <w:rPr>
          <w:rFonts w:ascii="Times New Roman" w:hAnsi="Times New Roman"/>
          <w:sz w:val="28"/>
          <w:szCs w:val="28"/>
        </w:rPr>
        <w:t>2</w:t>
      </w:r>
      <w:r w:rsidRPr="00570110">
        <w:rPr>
          <w:rFonts w:ascii="Times New Roman" w:hAnsi="Times New Roman"/>
          <w:sz w:val="28"/>
          <w:szCs w:val="28"/>
        </w:rPr>
        <w:t>, устройство для воспроизведения рельефных рисунков – 1, имущество для системы тифлокомментирования</w:t>
      </w:r>
      <w:r>
        <w:rPr>
          <w:rFonts w:ascii="Times New Roman" w:hAnsi="Times New Roman"/>
          <w:sz w:val="28"/>
          <w:szCs w:val="28"/>
        </w:rPr>
        <w:t>-1</w:t>
      </w:r>
      <w:r w:rsidRPr="00570110">
        <w:rPr>
          <w:rFonts w:ascii="Times New Roman" w:hAnsi="Times New Roman"/>
          <w:sz w:val="28"/>
          <w:szCs w:val="28"/>
        </w:rPr>
        <w:t>. Библиотека оборудована охранно-пожарной сигнализацией</w:t>
      </w:r>
      <w:r w:rsidRPr="00570110">
        <w:rPr>
          <w:sz w:val="28"/>
          <w:szCs w:val="28"/>
        </w:rPr>
        <w:t xml:space="preserve">. </w:t>
      </w:r>
      <w:r w:rsidRPr="00570110">
        <w:rPr>
          <w:rFonts w:ascii="Times New Roman" w:hAnsi="Times New Roman"/>
          <w:sz w:val="28"/>
          <w:szCs w:val="28"/>
        </w:rPr>
        <w:t xml:space="preserve">В 2020 году материально-техническая база библиотеки </w:t>
      </w:r>
      <w:r>
        <w:rPr>
          <w:rFonts w:ascii="Times New Roman" w:hAnsi="Times New Roman"/>
          <w:sz w:val="28"/>
          <w:szCs w:val="28"/>
        </w:rPr>
        <w:t>увеличилась на</w:t>
      </w:r>
      <w:r w:rsidRPr="00570110">
        <w:rPr>
          <w:rFonts w:ascii="Times New Roman" w:hAnsi="Times New Roman"/>
          <w:sz w:val="28"/>
          <w:szCs w:val="28"/>
        </w:rPr>
        <w:t xml:space="preserve"> 2 рабочих места для незрячего специалиста, 1 </w:t>
      </w:r>
      <w:proofErr w:type="spellStart"/>
      <w:r w:rsidRPr="00570110">
        <w:rPr>
          <w:rFonts w:ascii="Times New Roman" w:hAnsi="Times New Roman"/>
          <w:sz w:val="28"/>
          <w:szCs w:val="28"/>
        </w:rPr>
        <w:t>брайлевский</w:t>
      </w:r>
      <w:proofErr w:type="spellEnd"/>
      <w:r w:rsidRPr="00570110">
        <w:rPr>
          <w:rFonts w:ascii="Times New Roman" w:hAnsi="Times New Roman"/>
          <w:sz w:val="28"/>
          <w:szCs w:val="28"/>
        </w:rPr>
        <w:t xml:space="preserve"> принтер и 2 портативных сканирующих читающих устройства. </w:t>
      </w:r>
    </w:p>
    <w:p w:rsidR="00BA1D3F" w:rsidRDefault="00BA1D3F" w:rsidP="005337C5">
      <w:pPr>
        <w:spacing w:after="0"/>
        <w:ind w:firstLine="708"/>
        <w:jc w:val="both"/>
        <w:rPr>
          <w:rFonts w:ascii="Times New Roman" w:hAnsi="Times New Roman"/>
          <w:sz w:val="28"/>
          <w:szCs w:val="28"/>
        </w:rPr>
      </w:pPr>
      <w:r w:rsidRPr="00891DA6">
        <w:rPr>
          <w:rFonts w:ascii="Times New Roman" w:hAnsi="Times New Roman"/>
          <w:sz w:val="28"/>
          <w:szCs w:val="28"/>
        </w:rPr>
        <w:t>Согласно постановлени</w:t>
      </w:r>
      <w:r>
        <w:rPr>
          <w:rFonts w:ascii="Times New Roman" w:hAnsi="Times New Roman"/>
          <w:sz w:val="28"/>
          <w:szCs w:val="28"/>
        </w:rPr>
        <w:t>ю</w:t>
      </w:r>
      <w:r w:rsidR="00377EF7">
        <w:rPr>
          <w:rFonts w:ascii="Times New Roman" w:hAnsi="Times New Roman"/>
          <w:sz w:val="28"/>
          <w:szCs w:val="28"/>
        </w:rPr>
        <w:t xml:space="preserve"> </w:t>
      </w:r>
      <w:r>
        <w:rPr>
          <w:rFonts w:ascii="Times New Roman" w:hAnsi="Times New Roman"/>
          <w:sz w:val="28"/>
          <w:szCs w:val="28"/>
        </w:rPr>
        <w:t>П</w:t>
      </w:r>
      <w:r w:rsidRPr="00891DA6">
        <w:rPr>
          <w:rFonts w:ascii="Times New Roman" w:hAnsi="Times New Roman"/>
          <w:sz w:val="28"/>
          <w:szCs w:val="28"/>
        </w:rPr>
        <w:t>равительства РФ от  11 февраля 2017 г. № 176«Об утверждении требований к антитеррористической защищенности объектов (территорий) в сфере культуры и формы паспорта безопасности этих объектов (территорий)»</w:t>
      </w:r>
      <w:r>
        <w:rPr>
          <w:rFonts w:ascii="Times New Roman" w:hAnsi="Times New Roman"/>
          <w:sz w:val="28"/>
          <w:szCs w:val="28"/>
        </w:rPr>
        <w:t xml:space="preserve"> р</w:t>
      </w:r>
      <w:r w:rsidRPr="00891DA6">
        <w:rPr>
          <w:rFonts w:ascii="Times New Roman" w:hAnsi="Times New Roman"/>
          <w:sz w:val="28"/>
          <w:szCs w:val="28"/>
        </w:rPr>
        <w:t>азработан и утвержден «Паспорт безопасности» ГБУК «О</w:t>
      </w:r>
      <w:r>
        <w:rPr>
          <w:rFonts w:ascii="Times New Roman" w:hAnsi="Times New Roman"/>
          <w:sz w:val="28"/>
          <w:szCs w:val="28"/>
        </w:rPr>
        <w:t xml:space="preserve">бластная библиотека для слепых». </w:t>
      </w:r>
    </w:p>
    <w:p w:rsidR="00BA1D3F" w:rsidRPr="005E1B65" w:rsidRDefault="00BA1D3F" w:rsidP="005337C5">
      <w:pPr>
        <w:spacing w:after="0"/>
        <w:ind w:firstLine="708"/>
        <w:jc w:val="both"/>
        <w:rPr>
          <w:rFonts w:ascii="Times New Roman" w:hAnsi="Times New Roman"/>
          <w:sz w:val="28"/>
          <w:szCs w:val="28"/>
        </w:rPr>
      </w:pPr>
      <w:r w:rsidRPr="00213E40">
        <w:rPr>
          <w:rFonts w:ascii="Times New Roman" w:hAnsi="Times New Roman"/>
          <w:sz w:val="28"/>
          <w:szCs w:val="28"/>
        </w:rPr>
        <w:t xml:space="preserve">Среди нерешенных проблем и </w:t>
      </w:r>
      <w:proofErr w:type="spellStart"/>
      <w:r w:rsidRPr="00213E40">
        <w:rPr>
          <w:rFonts w:ascii="Times New Roman" w:hAnsi="Times New Roman"/>
          <w:sz w:val="28"/>
          <w:szCs w:val="28"/>
        </w:rPr>
        <w:t>задач</w:t>
      </w:r>
      <w:r w:rsidRPr="00D5513E">
        <w:rPr>
          <w:rFonts w:ascii="Times New Roman" w:hAnsi="Times New Roman"/>
          <w:sz w:val="28"/>
          <w:szCs w:val="28"/>
        </w:rPr>
        <w:t>ГБУК</w:t>
      </w:r>
      <w:proofErr w:type="spellEnd"/>
      <w:r w:rsidRPr="00D5513E">
        <w:rPr>
          <w:rFonts w:ascii="Times New Roman" w:hAnsi="Times New Roman"/>
          <w:sz w:val="28"/>
          <w:szCs w:val="28"/>
        </w:rPr>
        <w:t xml:space="preserve">  «Областная библиотека для слепых»</w:t>
      </w:r>
      <w:r w:rsidRPr="00213E40">
        <w:rPr>
          <w:rFonts w:ascii="Times New Roman" w:hAnsi="Times New Roman"/>
          <w:sz w:val="28"/>
          <w:szCs w:val="28"/>
        </w:rPr>
        <w:t>: недостаточность площадей для  современного оборудования помещений под инвалидов различных категорий.</w:t>
      </w:r>
      <w:r w:rsidR="00377EF7">
        <w:rPr>
          <w:rFonts w:ascii="Times New Roman" w:hAnsi="Times New Roman"/>
          <w:sz w:val="28"/>
          <w:szCs w:val="28"/>
        </w:rPr>
        <w:t xml:space="preserve"> </w:t>
      </w:r>
      <w:r w:rsidRPr="00213E40">
        <w:rPr>
          <w:rFonts w:ascii="Times New Roman" w:hAnsi="Times New Roman"/>
          <w:sz w:val="28"/>
          <w:szCs w:val="28"/>
        </w:rPr>
        <w:t xml:space="preserve">Недостаточное комплектование книжного фонда </w:t>
      </w:r>
      <w:r>
        <w:rPr>
          <w:rFonts w:ascii="Times New Roman" w:hAnsi="Times New Roman"/>
          <w:sz w:val="28"/>
          <w:szCs w:val="28"/>
        </w:rPr>
        <w:t xml:space="preserve"> плоскопечатной </w:t>
      </w:r>
      <w:r w:rsidRPr="00213E40">
        <w:rPr>
          <w:rFonts w:ascii="Times New Roman" w:hAnsi="Times New Roman"/>
          <w:sz w:val="28"/>
          <w:szCs w:val="28"/>
        </w:rPr>
        <w:t>литературой для</w:t>
      </w:r>
      <w:r>
        <w:rPr>
          <w:rFonts w:ascii="Times New Roman" w:hAnsi="Times New Roman"/>
          <w:sz w:val="28"/>
          <w:szCs w:val="28"/>
        </w:rPr>
        <w:t xml:space="preserve"> слабовидящих детей дошкольного возраста и </w:t>
      </w:r>
      <w:r w:rsidRPr="00213E40">
        <w:rPr>
          <w:rFonts w:ascii="Times New Roman" w:hAnsi="Times New Roman"/>
          <w:sz w:val="28"/>
          <w:szCs w:val="28"/>
        </w:rPr>
        <w:t xml:space="preserve"> инвалидов др</w:t>
      </w:r>
      <w:r>
        <w:rPr>
          <w:rFonts w:ascii="Times New Roman" w:hAnsi="Times New Roman"/>
          <w:sz w:val="28"/>
          <w:szCs w:val="28"/>
        </w:rPr>
        <w:t>угих</w:t>
      </w:r>
      <w:r w:rsidRPr="00213E40">
        <w:rPr>
          <w:rFonts w:ascii="Times New Roman" w:hAnsi="Times New Roman"/>
          <w:sz w:val="28"/>
          <w:szCs w:val="28"/>
        </w:rPr>
        <w:t xml:space="preserve"> категорий</w:t>
      </w:r>
      <w:r>
        <w:rPr>
          <w:rFonts w:ascii="Times New Roman" w:hAnsi="Times New Roman"/>
          <w:sz w:val="28"/>
          <w:szCs w:val="28"/>
        </w:rPr>
        <w:t>.</w:t>
      </w:r>
    </w:p>
    <w:p w:rsidR="00BA1D3F" w:rsidRDefault="00BA1D3F" w:rsidP="003141DA">
      <w:pPr>
        <w:jc w:val="center"/>
        <w:rPr>
          <w:rFonts w:ascii="Times New Roman" w:hAnsi="Times New Roman"/>
          <w:b/>
          <w:sz w:val="32"/>
          <w:szCs w:val="32"/>
          <w:u w:val="single"/>
        </w:rPr>
      </w:pPr>
    </w:p>
    <w:p w:rsidR="00377EF7" w:rsidRDefault="00377EF7" w:rsidP="003141DA">
      <w:pPr>
        <w:jc w:val="center"/>
        <w:rPr>
          <w:rFonts w:ascii="Times New Roman" w:hAnsi="Times New Roman"/>
          <w:b/>
          <w:sz w:val="32"/>
          <w:szCs w:val="32"/>
          <w:u w:val="single"/>
        </w:rPr>
      </w:pPr>
    </w:p>
    <w:p w:rsidR="00BA1D3F" w:rsidRDefault="00BA1D3F" w:rsidP="003141DA">
      <w:pPr>
        <w:jc w:val="center"/>
        <w:rPr>
          <w:rFonts w:ascii="Times New Roman" w:hAnsi="Times New Roman"/>
          <w:b/>
          <w:sz w:val="32"/>
          <w:szCs w:val="32"/>
          <w:u w:val="single"/>
        </w:rPr>
      </w:pPr>
      <w:r>
        <w:rPr>
          <w:rFonts w:ascii="Times New Roman" w:hAnsi="Times New Roman"/>
          <w:b/>
          <w:sz w:val="32"/>
          <w:szCs w:val="32"/>
          <w:u w:val="single"/>
        </w:rPr>
        <w:lastRenderedPageBreak/>
        <w:t>III. Основные события года</w:t>
      </w:r>
    </w:p>
    <w:p w:rsidR="00BA1D3F" w:rsidRDefault="00BA1D3F" w:rsidP="005D02F3">
      <w:pPr>
        <w:spacing w:after="0"/>
        <w:ind w:firstLine="708"/>
        <w:jc w:val="both"/>
        <w:rPr>
          <w:rFonts w:ascii="Times New Roman" w:hAnsi="Times New Roman"/>
          <w:sz w:val="28"/>
          <w:szCs w:val="28"/>
        </w:rPr>
      </w:pPr>
      <w:r>
        <w:rPr>
          <w:rFonts w:ascii="Times New Roman" w:hAnsi="Times New Roman"/>
          <w:sz w:val="28"/>
          <w:szCs w:val="28"/>
        </w:rPr>
        <w:t xml:space="preserve">В течение года </w:t>
      </w:r>
      <w:r w:rsidRPr="00D5513E">
        <w:rPr>
          <w:rFonts w:ascii="Times New Roman" w:hAnsi="Times New Roman"/>
          <w:sz w:val="28"/>
          <w:szCs w:val="28"/>
        </w:rPr>
        <w:t>ГБУК  «Областная библиотека для слепых»</w:t>
      </w:r>
      <w:r>
        <w:rPr>
          <w:rFonts w:ascii="Times New Roman" w:hAnsi="Times New Roman"/>
          <w:sz w:val="28"/>
          <w:szCs w:val="28"/>
        </w:rPr>
        <w:t xml:space="preserve"> решала задачи по поиску новых форм, новых направлений работы с пользователями в режиме удаленного доступа  для максимального использования книжных фондов в целях содействия всестороннему развитию личности пользователя, адаптации и социализации в обществе.</w:t>
      </w:r>
    </w:p>
    <w:p w:rsidR="00BA1D3F" w:rsidRDefault="00BA1D3F" w:rsidP="005337C5">
      <w:pPr>
        <w:spacing w:after="0" w:line="240" w:lineRule="auto"/>
        <w:ind w:firstLine="567"/>
        <w:jc w:val="both"/>
        <w:rPr>
          <w:rFonts w:ascii="Times New Roman" w:hAnsi="Times New Roman"/>
          <w:bCs/>
          <w:sz w:val="28"/>
        </w:rPr>
      </w:pPr>
      <w:r>
        <w:rPr>
          <w:rFonts w:ascii="Times New Roman" w:hAnsi="Times New Roman"/>
          <w:bCs/>
          <w:sz w:val="28"/>
        </w:rPr>
        <w:t>В 2020</w:t>
      </w:r>
      <w:r w:rsidRPr="0020370A">
        <w:rPr>
          <w:rFonts w:ascii="Times New Roman" w:hAnsi="Times New Roman"/>
          <w:bCs/>
          <w:sz w:val="28"/>
        </w:rPr>
        <w:t xml:space="preserve">  году библиотека</w:t>
      </w:r>
      <w:r>
        <w:rPr>
          <w:rFonts w:ascii="Times New Roman" w:hAnsi="Times New Roman"/>
          <w:bCs/>
          <w:sz w:val="28"/>
        </w:rPr>
        <w:t xml:space="preserve"> для слепых</w:t>
      </w:r>
      <w:r w:rsidR="00377EF7">
        <w:rPr>
          <w:rFonts w:ascii="Times New Roman" w:hAnsi="Times New Roman"/>
          <w:bCs/>
          <w:sz w:val="28"/>
        </w:rPr>
        <w:t xml:space="preserve"> </w:t>
      </w:r>
      <w:r>
        <w:rPr>
          <w:rFonts w:ascii="Times New Roman" w:hAnsi="Times New Roman"/>
          <w:bCs/>
          <w:sz w:val="28"/>
        </w:rPr>
        <w:t>приняла участие в  10</w:t>
      </w:r>
      <w:r w:rsidRPr="0020370A">
        <w:rPr>
          <w:rFonts w:ascii="Times New Roman" w:hAnsi="Times New Roman"/>
          <w:bCs/>
          <w:sz w:val="28"/>
        </w:rPr>
        <w:t xml:space="preserve">-ти </w:t>
      </w:r>
      <w:r>
        <w:rPr>
          <w:rFonts w:ascii="Times New Roman" w:hAnsi="Times New Roman"/>
          <w:bCs/>
          <w:sz w:val="28"/>
        </w:rPr>
        <w:t>Обще</w:t>
      </w:r>
      <w:r w:rsidRPr="0020370A">
        <w:rPr>
          <w:rFonts w:ascii="Times New Roman" w:hAnsi="Times New Roman"/>
          <w:bCs/>
          <w:sz w:val="28"/>
        </w:rPr>
        <w:t>российских</w:t>
      </w:r>
      <w:r w:rsidR="00377EF7">
        <w:rPr>
          <w:rFonts w:ascii="Times New Roman" w:hAnsi="Times New Roman"/>
          <w:bCs/>
          <w:sz w:val="28"/>
        </w:rPr>
        <w:t xml:space="preserve"> </w:t>
      </w:r>
      <w:r w:rsidRPr="0020370A">
        <w:rPr>
          <w:rFonts w:ascii="Times New Roman" w:hAnsi="Times New Roman"/>
          <w:bCs/>
          <w:sz w:val="28"/>
        </w:rPr>
        <w:t>акци</w:t>
      </w:r>
      <w:r>
        <w:rPr>
          <w:rFonts w:ascii="Times New Roman" w:hAnsi="Times New Roman"/>
          <w:bCs/>
          <w:sz w:val="28"/>
        </w:rPr>
        <w:t>ях</w:t>
      </w:r>
      <w:r w:rsidRPr="0020370A">
        <w:rPr>
          <w:rFonts w:ascii="Times New Roman" w:hAnsi="Times New Roman"/>
          <w:bCs/>
          <w:sz w:val="28"/>
        </w:rPr>
        <w:t xml:space="preserve"> на территории Оренбургской области:</w:t>
      </w:r>
    </w:p>
    <w:p w:rsidR="00377EF7" w:rsidRDefault="00BA1D3F" w:rsidP="005337C5">
      <w:pPr>
        <w:spacing w:after="0" w:line="240" w:lineRule="auto"/>
        <w:jc w:val="both"/>
        <w:rPr>
          <w:rFonts w:ascii="Times New Roman" w:hAnsi="Times New Roman"/>
          <w:color w:val="000000"/>
          <w:sz w:val="28"/>
          <w:szCs w:val="28"/>
        </w:rPr>
      </w:pPr>
      <w:r w:rsidRPr="005337C5">
        <w:rPr>
          <w:rFonts w:ascii="Times New Roman" w:hAnsi="Times New Roman"/>
          <w:bCs/>
          <w:sz w:val="28"/>
        </w:rPr>
        <w:t>- всероссийская акция в поддержку чтения «</w:t>
      </w:r>
      <w:proofErr w:type="spellStart"/>
      <w:r w:rsidRPr="005337C5">
        <w:rPr>
          <w:rFonts w:ascii="Times New Roman" w:hAnsi="Times New Roman"/>
          <w:bCs/>
          <w:sz w:val="28"/>
        </w:rPr>
        <w:t>Библионочь</w:t>
      </w:r>
      <w:proofErr w:type="spellEnd"/>
      <w:r w:rsidRPr="005337C5">
        <w:rPr>
          <w:rFonts w:ascii="Times New Roman" w:hAnsi="Times New Roman"/>
          <w:bCs/>
          <w:sz w:val="28"/>
        </w:rPr>
        <w:t>» (</w:t>
      </w:r>
      <w:r w:rsidRPr="005337C5">
        <w:rPr>
          <w:rFonts w:ascii="Times New Roman" w:hAnsi="Times New Roman"/>
          <w:color w:val="000000"/>
          <w:sz w:val="28"/>
          <w:szCs w:val="28"/>
        </w:rPr>
        <w:t>кол-во участников инвалидов по зрению, задействованных в мероприятии – 31 человек;</w:t>
      </w:r>
    </w:p>
    <w:p w:rsidR="00BA1D3F" w:rsidRPr="005337C5" w:rsidRDefault="00BA1D3F" w:rsidP="005337C5">
      <w:pPr>
        <w:spacing w:after="0" w:line="240" w:lineRule="auto"/>
        <w:jc w:val="both"/>
        <w:rPr>
          <w:rFonts w:ascii="Times New Roman" w:hAnsi="Times New Roman"/>
          <w:bCs/>
          <w:sz w:val="28"/>
        </w:rPr>
      </w:pPr>
      <w:r w:rsidRPr="005337C5">
        <w:rPr>
          <w:rFonts w:ascii="Times New Roman" w:hAnsi="Times New Roman"/>
          <w:sz w:val="28"/>
          <w:szCs w:val="28"/>
        </w:rPr>
        <w:t xml:space="preserve">9 мероприятий  размешены на сайте библиотеки, </w:t>
      </w:r>
      <w:proofErr w:type="spellStart"/>
      <w:r w:rsidRPr="005337C5">
        <w:rPr>
          <w:rFonts w:ascii="Times New Roman" w:hAnsi="Times New Roman"/>
          <w:sz w:val="28"/>
          <w:szCs w:val="28"/>
        </w:rPr>
        <w:t>Вконтакте</w:t>
      </w:r>
      <w:proofErr w:type="spellEnd"/>
      <w:r w:rsidRPr="005337C5">
        <w:rPr>
          <w:rFonts w:ascii="Times New Roman" w:hAnsi="Times New Roman"/>
          <w:sz w:val="28"/>
          <w:szCs w:val="28"/>
        </w:rPr>
        <w:t xml:space="preserve">, на </w:t>
      </w:r>
      <w:r w:rsidRPr="005337C5">
        <w:rPr>
          <w:rFonts w:ascii="Times New Roman" w:hAnsi="Times New Roman"/>
          <w:sz w:val="28"/>
          <w:szCs w:val="28"/>
          <w:lang w:val="en-US"/>
        </w:rPr>
        <w:t>YouTube</w:t>
      </w:r>
      <w:r w:rsidRPr="005337C5">
        <w:rPr>
          <w:rFonts w:ascii="Times New Roman" w:hAnsi="Times New Roman"/>
          <w:sz w:val="28"/>
          <w:szCs w:val="28"/>
        </w:rPr>
        <w:t>, количество просмотров- 260.</w:t>
      </w:r>
    </w:p>
    <w:p w:rsidR="00BA1D3F" w:rsidRPr="005337C5" w:rsidRDefault="00BA1D3F" w:rsidP="003141DA">
      <w:pPr>
        <w:pStyle w:val="af"/>
        <w:shd w:val="clear" w:color="auto" w:fill="FFFFFF"/>
        <w:spacing w:before="120" w:beforeAutospacing="0" w:after="120" w:afterAutospacing="0"/>
        <w:jc w:val="both"/>
        <w:rPr>
          <w:sz w:val="28"/>
          <w:szCs w:val="28"/>
        </w:rPr>
      </w:pPr>
      <w:r w:rsidRPr="005337C5">
        <w:rPr>
          <w:sz w:val="28"/>
          <w:szCs w:val="28"/>
        </w:rPr>
        <w:t>- онлайн-марафон #75 слов Победы (кол-во участников 2, просмотров – 18)</w:t>
      </w:r>
    </w:p>
    <w:p w:rsidR="00377EF7" w:rsidRDefault="00BA1D3F" w:rsidP="005337C5">
      <w:pPr>
        <w:spacing w:after="0"/>
        <w:jc w:val="both"/>
        <w:rPr>
          <w:rFonts w:ascii="Times New Roman" w:hAnsi="Times New Roman"/>
          <w:bCs/>
          <w:sz w:val="28"/>
        </w:rPr>
      </w:pPr>
      <w:r>
        <w:rPr>
          <w:sz w:val="28"/>
          <w:szCs w:val="28"/>
        </w:rPr>
        <w:t>-</w:t>
      </w:r>
      <w:r w:rsidRPr="0020370A">
        <w:rPr>
          <w:rFonts w:ascii="Times New Roman" w:hAnsi="Times New Roman"/>
          <w:bCs/>
          <w:sz w:val="28"/>
        </w:rPr>
        <w:t>Всероссийская культурно-образовательная акция «Ночь искусств»</w:t>
      </w:r>
      <w:r>
        <w:rPr>
          <w:rFonts w:ascii="Times New Roman" w:hAnsi="Times New Roman"/>
          <w:bCs/>
          <w:sz w:val="28"/>
        </w:rPr>
        <w:t>:</w:t>
      </w:r>
    </w:p>
    <w:p w:rsidR="00BA1D3F" w:rsidRDefault="00BA1D3F" w:rsidP="005337C5">
      <w:pPr>
        <w:spacing w:after="0"/>
        <w:jc w:val="both"/>
        <w:rPr>
          <w:rFonts w:ascii="Times New Roman" w:hAnsi="Times New Roman"/>
          <w:sz w:val="28"/>
          <w:szCs w:val="28"/>
        </w:rPr>
      </w:pPr>
      <w:r w:rsidRPr="00733793">
        <w:rPr>
          <w:rFonts w:ascii="Times New Roman" w:hAnsi="Times New Roman"/>
          <w:sz w:val="28"/>
          <w:szCs w:val="28"/>
        </w:rPr>
        <w:t>10 мероприятий</w:t>
      </w:r>
      <w:r>
        <w:rPr>
          <w:rFonts w:ascii="Times New Roman" w:hAnsi="Times New Roman"/>
          <w:sz w:val="28"/>
          <w:szCs w:val="28"/>
        </w:rPr>
        <w:t xml:space="preserve">, в которых </w:t>
      </w:r>
      <w:r w:rsidRPr="00A9375C">
        <w:rPr>
          <w:rFonts w:ascii="Times New Roman" w:hAnsi="Times New Roman"/>
          <w:sz w:val="28"/>
          <w:szCs w:val="28"/>
          <w:shd w:val="clear" w:color="auto" w:fill="F7F7F7"/>
        </w:rPr>
        <w:t xml:space="preserve">представлены различные грани творчества наших </w:t>
      </w:r>
      <w:r w:rsidRPr="00A51A83">
        <w:rPr>
          <w:rFonts w:ascii="Times New Roman" w:hAnsi="Times New Roman"/>
          <w:sz w:val="28"/>
          <w:szCs w:val="28"/>
          <w:shd w:val="clear" w:color="auto" w:fill="F7F7F7"/>
        </w:rPr>
        <w:t>читателей,  инвалидов по зрению -17 чел</w:t>
      </w:r>
      <w:r>
        <w:rPr>
          <w:rFonts w:ascii="Times New Roman" w:hAnsi="Times New Roman"/>
          <w:sz w:val="28"/>
          <w:szCs w:val="28"/>
          <w:shd w:val="clear" w:color="auto" w:fill="F7F7F7"/>
        </w:rPr>
        <w:t>овек</w:t>
      </w:r>
      <w:r w:rsidRPr="00A51A83">
        <w:rPr>
          <w:rFonts w:ascii="Times New Roman" w:hAnsi="Times New Roman"/>
          <w:sz w:val="28"/>
          <w:szCs w:val="28"/>
          <w:shd w:val="clear" w:color="auto" w:fill="F7F7F7"/>
        </w:rPr>
        <w:t>.</w:t>
      </w:r>
      <w:r w:rsidR="00377EF7">
        <w:rPr>
          <w:rFonts w:ascii="Times New Roman" w:hAnsi="Times New Roman"/>
          <w:sz w:val="28"/>
          <w:szCs w:val="28"/>
          <w:shd w:val="clear" w:color="auto" w:fill="F7F7F7"/>
        </w:rPr>
        <w:t xml:space="preserve"> </w:t>
      </w:r>
      <w:r w:rsidRPr="0006118C">
        <w:rPr>
          <w:rFonts w:ascii="Times New Roman" w:hAnsi="Times New Roman"/>
          <w:sz w:val="28"/>
          <w:szCs w:val="28"/>
        </w:rPr>
        <w:t xml:space="preserve">Мероприятия  размешены на сайте библиотеки, </w:t>
      </w:r>
      <w:proofErr w:type="spellStart"/>
      <w:r w:rsidRPr="0006118C">
        <w:rPr>
          <w:rFonts w:ascii="Times New Roman" w:hAnsi="Times New Roman"/>
          <w:sz w:val="28"/>
          <w:szCs w:val="28"/>
        </w:rPr>
        <w:t>В</w:t>
      </w:r>
      <w:r>
        <w:rPr>
          <w:rFonts w:ascii="Times New Roman" w:hAnsi="Times New Roman"/>
          <w:sz w:val="28"/>
          <w:szCs w:val="28"/>
        </w:rPr>
        <w:t>К</w:t>
      </w:r>
      <w:r w:rsidRPr="0006118C">
        <w:rPr>
          <w:rFonts w:ascii="Times New Roman" w:hAnsi="Times New Roman"/>
          <w:sz w:val="28"/>
          <w:szCs w:val="28"/>
        </w:rPr>
        <w:t>онтакте</w:t>
      </w:r>
      <w:proofErr w:type="spellEnd"/>
      <w:r w:rsidRPr="0006118C">
        <w:rPr>
          <w:rFonts w:ascii="Times New Roman" w:hAnsi="Times New Roman"/>
          <w:sz w:val="28"/>
          <w:szCs w:val="28"/>
        </w:rPr>
        <w:t xml:space="preserve">, на </w:t>
      </w:r>
      <w:r w:rsidRPr="0006118C">
        <w:rPr>
          <w:rFonts w:ascii="Times New Roman" w:hAnsi="Times New Roman"/>
          <w:sz w:val="28"/>
          <w:szCs w:val="28"/>
          <w:lang w:val="en-US"/>
        </w:rPr>
        <w:t>YouTube</w:t>
      </w:r>
      <w:r w:rsidRPr="0006118C">
        <w:rPr>
          <w:rFonts w:ascii="Times New Roman" w:hAnsi="Times New Roman"/>
          <w:sz w:val="28"/>
          <w:szCs w:val="28"/>
        </w:rPr>
        <w:t>, количество просмотров</w:t>
      </w:r>
      <w:r>
        <w:rPr>
          <w:rFonts w:ascii="Times New Roman" w:hAnsi="Times New Roman"/>
          <w:sz w:val="28"/>
          <w:szCs w:val="28"/>
        </w:rPr>
        <w:t xml:space="preserve"> –</w:t>
      </w:r>
      <w:r w:rsidRPr="0006118C">
        <w:rPr>
          <w:rFonts w:ascii="Times New Roman" w:hAnsi="Times New Roman"/>
          <w:sz w:val="28"/>
          <w:szCs w:val="28"/>
        </w:rPr>
        <w:t xml:space="preserve"> 125.</w:t>
      </w:r>
    </w:p>
    <w:p w:rsidR="00BA1D3F" w:rsidRDefault="00BA1D3F" w:rsidP="005337C5">
      <w:pPr>
        <w:spacing w:after="0"/>
        <w:jc w:val="both"/>
        <w:rPr>
          <w:rFonts w:ascii="Times New Roman" w:hAnsi="Times New Roman"/>
          <w:sz w:val="28"/>
          <w:szCs w:val="28"/>
        </w:rPr>
      </w:pPr>
      <w:r>
        <w:rPr>
          <w:rFonts w:ascii="Times New Roman" w:hAnsi="Times New Roman"/>
          <w:sz w:val="28"/>
          <w:szCs w:val="28"/>
        </w:rPr>
        <w:t xml:space="preserve">-Бессмертный полк в родном окошке (кол-во участников 12, из них инвалиды по зрению – 8, инвалиды других категорий – 4).  </w:t>
      </w:r>
    </w:p>
    <w:p w:rsidR="00BA1D3F" w:rsidRDefault="00BA1D3F" w:rsidP="003141DA">
      <w:pPr>
        <w:spacing w:after="0"/>
        <w:jc w:val="both"/>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Флешмоб</w:t>
      </w:r>
      <w:proofErr w:type="spellEnd"/>
      <w:r>
        <w:rPr>
          <w:rFonts w:ascii="Times New Roman" w:hAnsi="Times New Roman"/>
          <w:sz w:val="28"/>
          <w:szCs w:val="28"/>
        </w:rPr>
        <w:t xml:space="preserve">, посвященный Дню России «Флаги России» и «Окна России» (кол-во участников – 5, просмотров – 126) </w:t>
      </w:r>
    </w:p>
    <w:p w:rsidR="00BA1D3F" w:rsidRDefault="00BA1D3F" w:rsidP="005337C5">
      <w:pPr>
        <w:spacing w:after="0"/>
        <w:jc w:val="both"/>
        <w:rPr>
          <w:rFonts w:ascii="Times New Roman" w:hAnsi="Times New Roman"/>
          <w:sz w:val="28"/>
          <w:szCs w:val="28"/>
        </w:rPr>
      </w:pPr>
      <w:r>
        <w:rPr>
          <w:rFonts w:ascii="Times New Roman" w:hAnsi="Times New Roman"/>
          <w:sz w:val="28"/>
          <w:szCs w:val="28"/>
        </w:rPr>
        <w:t>-Свеча  памяти (количество участников – 8, просмотров – 28)</w:t>
      </w:r>
    </w:p>
    <w:p w:rsidR="00BA1D3F" w:rsidRPr="0044219C" w:rsidRDefault="00BA1D3F" w:rsidP="005337C5">
      <w:pPr>
        <w:spacing w:after="0"/>
        <w:jc w:val="both"/>
        <w:rPr>
          <w:rFonts w:ascii="Times New Roman" w:hAnsi="Times New Roman"/>
          <w:sz w:val="28"/>
          <w:szCs w:val="28"/>
        </w:rPr>
      </w:pPr>
      <w:r w:rsidRPr="0044219C">
        <w:rPr>
          <w:rFonts w:ascii="Times New Roman" w:hAnsi="Times New Roman"/>
          <w:color w:val="000000"/>
          <w:sz w:val="28"/>
          <w:szCs w:val="28"/>
        </w:rPr>
        <w:t>-#</w:t>
      </w:r>
      <w:proofErr w:type="spellStart"/>
      <w:r w:rsidRPr="0044219C">
        <w:rPr>
          <w:rFonts w:ascii="Times New Roman" w:hAnsi="Times New Roman"/>
          <w:color w:val="000000"/>
          <w:sz w:val="28"/>
          <w:szCs w:val="28"/>
        </w:rPr>
        <w:t>ГолубьМира</w:t>
      </w:r>
      <w:proofErr w:type="spellEnd"/>
      <w:r w:rsidRPr="0044219C">
        <w:rPr>
          <w:rFonts w:ascii="Times New Roman" w:hAnsi="Times New Roman"/>
          <w:color w:val="000000"/>
          <w:sz w:val="28"/>
          <w:szCs w:val="28"/>
        </w:rPr>
        <w:t xml:space="preserve"> (количество участников -6, просмотров-8)</w:t>
      </w:r>
    </w:p>
    <w:p w:rsidR="00377EF7" w:rsidRDefault="00BA1D3F" w:rsidP="00750587">
      <w:pPr>
        <w:spacing w:after="0"/>
        <w:jc w:val="both"/>
        <w:rPr>
          <w:rFonts w:ascii="Times New Roman" w:hAnsi="Times New Roman"/>
          <w:sz w:val="28"/>
          <w:szCs w:val="28"/>
        </w:rPr>
      </w:pPr>
      <w:r>
        <w:rPr>
          <w:rFonts w:ascii="Times New Roman" w:hAnsi="Times New Roman"/>
          <w:sz w:val="28"/>
          <w:szCs w:val="28"/>
        </w:rPr>
        <w:t>-всероссийская акция «Безопасность детства».  В рамках акции проведено</w:t>
      </w:r>
    </w:p>
    <w:p w:rsidR="00BA1D3F" w:rsidRDefault="00BA1D3F" w:rsidP="00750587">
      <w:pPr>
        <w:spacing w:after="0"/>
        <w:jc w:val="both"/>
        <w:rPr>
          <w:rFonts w:ascii="Times New Roman" w:hAnsi="Times New Roman"/>
          <w:sz w:val="28"/>
          <w:szCs w:val="28"/>
        </w:rPr>
      </w:pPr>
      <w:r>
        <w:rPr>
          <w:rFonts w:ascii="Times New Roman" w:hAnsi="Times New Roman"/>
          <w:sz w:val="28"/>
          <w:szCs w:val="28"/>
        </w:rPr>
        <w:t>5 мероприятий, которые стационарно посетило 35 детей и 7 родителей; в режиме онлайн – 6, просмотров- 71.</w:t>
      </w:r>
    </w:p>
    <w:p w:rsidR="00BA1D3F" w:rsidRDefault="00BA1D3F" w:rsidP="005337C5">
      <w:pPr>
        <w:spacing w:after="0"/>
        <w:jc w:val="both"/>
        <w:rPr>
          <w:rFonts w:ascii="Times New Roman" w:hAnsi="Times New Roman"/>
          <w:bCs/>
          <w:sz w:val="28"/>
        </w:rPr>
      </w:pPr>
      <w:r w:rsidRPr="00C75B0B">
        <w:rPr>
          <w:rFonts w:ascii="Times New Roman" w:hAnsi="Times New Roman"/>
          <w:bCs/>
          <w:sz w:val="28"/>
        </w:rPr>
        <w:t>-социально-защитная акция, посвященная Международному  дню слепых – 5 мероприятий, просмотров -166.</w:t>
      </w:r>
    </w:p>
    <w:p w:rsidR="00BA1D3F" w:rsidRPr="00D44741" w:rsidRDefault="00BA1D3F" w:rsidP="005337C5">
      <w:pPr>
        <w:spacing w:after="0"/>
        <w:jc w:val="both"/>
        <w:rPr>
          <w:rFonts w:ascii="Times New Roman" w:hAnsi="Times New Roman"/>
          <w:sz w:val="28"/>
          <w:szCs w:val="28"/>
        </w:rPr>
      </w:pPr>
      <w:r>
        <w:rPr>
          <w:rFonts w:ascii="Times New Roman" w:hAnsi="Times New Roman"/>
          <w:bCs/>
          <w:sz w:val="28"/>
        </w:rPr>
        <w:t>-</w:t>
      </w:r>
      <w:r w:rsidRPr="00D44741">
        <w:rPr>
          <w:rFonts w:ascii="Times New Roman" w:hAnsi="Times New Roman"/>
          <w:bCs/>
          <w:sz w:val="28"/>
        </w:rPr>
        <w:t xml:space="preserve">социально-защитная акция, посвященная Международному  дню инвалидов. </w:t>
      </w:r>
      <w:r>
        <w:rPr>
          <w:rFonts w:ascii="Times New Roman" w:hAnsi="Times New Roman"/>
          <w:bCs/>
          <w:sz w:val="28"/>
        </w:rPr>
        <w:t xml:space="preserve">В рамках акции проведено </w:t>
      </w:r>
      <w:r w:rsidRPr="00D44741">
        <w:rPr>
          <w:rFonts w:ascii="Times New Roman" w:hAnsi="Times New Roman"/>
          <w:sz w:val="28"/>
          <w:szCs w:val="28"/>
        </w:rPr>
        <w:t>4</w:t>
      </w:r>
      <w:r>
        <w:rPr>
          <w:rFonts w:ascii="Times New Roman" w:hAnsi="Times New Roman"/>
          <w:sz w:val="28"/>
          <w:szCs w:val="28"/>
        </w:rPr>
        <w:t xml:space="preserve"> мероприятия, количество </w:t>
      </w:r>
      <w:r w:rsidRPr="00D44741">
        <w:rPr>
          <w:rFonts w:ascii="Times New Roman" w:hAnsi="Times New Roman"/>
          <w:sz w:val="28"/>
          <w:szCs w:val="28"/>
        </w:rPr>
        <w:t>просмотров</w:t>
      </w:r>
      <w:r>
        <w:rPr>
          <w:rFonts w:ascii="Times New Roman" w:hAnsi="Times New Roman"/>
          <w:sz w:val="28"/>
          <w:szCs w:val="28"/>
        </w:rPr>
        <w:t xml:space="preserve"> сайта</w:t>
      </w:r>
      <w:r w:rsidRPr="00D44741">
        <w:rPr>
          <w:rFonts w:ascii="Times New Roman" w:hAnsi="Times New Roman"/>
          <w:sz w:val="28"/>
          <w:szCs w:val="28"/>
        </w:rPr>
        <w:t xml:space="preserve"> -51</w:t>
      </w:r>
      <w:r>
        <w:rPr>
          <w:rFonts w:ascii="Times New Roman" w:hAnsi="Times New Roman"/>
          <w:sz w:val="28"/>
          <w:szCs w:val="28"/>
        </w:rPr>
        <w:t>.</w:t>
      </w:r>
    </w:p>
    <w:p w:rsidR="00BA1D3F" w:rsidRDefault="00BA1D3F" w:rsidP="005337C5">
      <w:pPr>
        <w:spacing w:after="0"/>
        <w:jc w:val="both"/>
        <w:rPr>
          <w:rFonts w:ascii="Times New Roman" w:hAnsi="Times New Roman"/>
          <w:sz w:val="28"/>
          <w:szCs w:val="28"/>
        </w:rPr>
      </w:pPr>
      <w:r>
        <w:rPr>
          <w:rFonts w:ascii="Times New Roman" w:hAnsi="Times New Roman"/>
          <w:sz w:val="28"/>
          <w:szCs w:val="28"/>
        </w:rPr>
        <w:t>-</w:t>
      </w:r>
      <w:r w:rsidRPr="00D44741">
        <w:rPr>
          <w:rFonts w:ascii="Times New Roman" w:hAnsi="Times New Roman"/>
          <w:sz w:val="28"/>
          <w:szCs w:val="28"/>
        </w:rPr>
        <w:t>акция #</w:t>
      </w:r>
      <w:proofErr w:type="spellStart"/>
      <w:r w:rsidRPr="00D44741">
        <w:rPr>
          <w:rFonts w:ascii="Times New Roman" w:hAnsi="Times New Roman"/>
          <w:sz w:val="28"/>
          <w:szCs w:val="28"/>
        </w:rPr>
        <w:t>ЩедрыйВторник</w:t>
      </w:r>
      <w:proofErr w:type="spellEnd"/>
      <w:r w:rsidRPr="00D44741">
        <w:rPr>
          <w:rFonts w:ascii="Times New Roman" w:hAnsi="Times New Roman"/>
          <w:sz w:val="28"/>
          <w:szCs w:val="28"/>
        </w:rPr>
        <w:t>, посвященная Международному дню благотворительности – 3 мероприятия: из них онлайн -2</w:t>
      </w:r>
      <w:r>
        <w:rPr>
          <w:rFonts w:ascii="Times New Roman" w:hAnsi="Times New Roman"/>
          <w:sz w:val="28"/>
          <w:szCs w:val="28"/>
        </w:rPr>
        <w:t>,</w:t>
      </w:r>
      <w:r w:rsidRPr="00D44741">
        <w:rPr>
          <w:rFonts w:ascii="Times New Roman" w:hAnsi="Times New Roman"/>
          <w:sz w:val="28"/>
          <w:szCs w:val="28"/>
        </w:rPr>
        <w:t xml:space="preserve"> количество просмотров 74; </w:t>
      </w:r>
      <w:r>
        <w:rPr>
          <w:rFonts w:ascii="Times New Roman" w:hAnsi="Times New Roman"/>
          <w:sz w:val="28"/>
          <w:szCs w:val="28"/>
        </w:rPr>
        <w:t xml:space="preserve"> в режиме </w:t>
      </w:r>
      <w:r w:rsidRPr="00D44741">
        <w:rPr>
          <w:rFonts w:ascii="Times New Roman" w:hAnsi="Times New Roman"/>
          <w:sz w:val="28"/>
          <w:szCs w:val="28"/>
        </w:rPr>
        <w:t>офлайн 1</w:t>
      </w:r>
      <w:r>
        <w:rPr>
          <w:rFonts w:ascii="Times New Roman" w:hAnsi="Times New Roman"/>
          <w:sz w:val="28"/>
          <w:szCs w:val="28"/>
        </w:rPr>
        <w:t xml:space="preserve"> мероприятие,</w:t>
      </w:r>
      <w:r w:rsidRPr="00D44741">
        <w:rPr>
          <w:rFonts w:ascii="Times New Roman" w:hAnsi="Times New Roman"/>
          <w:sz w:val="28"/>
          <w:szCs w:val="28"/>
        </w:rPr>
        <w:t xml:space="preserve"> количество  участников -6.</w:t>
      </w:r>
    </w:p>
    <w:p w:rsidR="00BA1D3F" w:rsidRPr="00F95C54" w:rsidRDefault="00BA1D3F" w:rsidP="003141DA">
      <w:pPr>
        <w:spacing w:after="0"/>
        <w:ind w:firstLine="567"/>
        <w:jc w:val="both"/>
        <w:rPr>
          <w:rFonts w:ascii="Times New Roman" w:hAnsi="Times New Roman"/>
          <w:bCs/>
          <w:sz w:val="28"/>
          <w:u w:val="single"/>
        </w:rPr>
      </w:pPr>
      <w:r w:rsidRPr="00F95C54">
        <w:rPr>
          <w:rFonts w:ascii="Times New Roman" w:hAnsi="Times New Roman"/>
          <w:bCs/>
          <w:sz w:val="28"/>
          <w:u w:val="single"/>
        </w:rPr>
        <w:t xml:space="preserve">Всего в отчетном году в акциях </w:t>
      </w:r>
      <w:r>
        <w:rPr>
          <w:rFonts w:ascii="Times New Roman" w:hAnsi="Times New Roman"/>
          <w:bCs/>
          <w:sz w:val="28"/>
          <w:u w:val="single"/>
        </w:rPr>
        <w:t>в</w:t>
      </w:r>
      <w:r w:rsidRPr="00F95C54">
        <w:rPr>
          <w:rFonts w:ascii="Times New Roman" w:hAnsi="Times New Roman"/>
          <w:bCs/>
          <w:sz w:val="28"/>
          <w:u w:val="single"/>
        </w:rPr>
        <w:t>сероссийского масштаба приняли участие  131 пользователь Оренбургской областной библиотеки для слепых, в режиме онлайн</w:t>
      </w:r>
      <w:r w:rsidR="00377EF7">
        <w:rPr>
          <w:rFonts w:ascii="Times New Roman" w:hAnsi="Times New Roman"/>
          <w:bCs/>
          <w:sz w:val="28"/>
          <w:u w:val="single"/>
        </w:rPr>
        <w:t xml:space="preserve"> -</w:t>
      </w:r>
      <w:r w:rsidRPr="00F95C54">
        <w:rPr>
          <w:rFonts w:ascii="Times New Roman" w:hAnsi="Times New Roman"/>
          <w:bCs/>
          <w:sz w:val="28"/>
          <w:u w:val="single"/>
        </w:rPr>
        <w:t xml:space="preserve"> 909  просмотров.</w:t>
      </w:r>
    </w:p>
    <w:p w:rsidR="00BA1D3F" w:rsidRDefault="00BA1D3F" w:rsidP="003141DA">
      <w:pPr>
        <w:spacing w:after="0" w:line="240" w:lineRule="auto"/>
        <w:ind w:firstLine="567"/>
        <w:jc w:val="both"/>
        <w:rPr>
          <w:rFonts w:ascii="Times New Roman" w:hAnsi="Times New Roman"/>
          <w:bCs/>
          <w:sz w:val="28"/>
        </w:rPr>
      </w:pPr>
    </w:p>
    <w:p w:rsidR="00377EF7" w:rsidRDefault="00BA1D3F" w:rsidP="003141DA">
      <w:pPr>
        <w:spacing w:after="0" w:line="240" w:lineRule="auto"/>
        <w:ind w:firstLine="567"/>
        <w:jc w:val="both"/>
        <w:rPr>
          <w:rFonts w:ascii="Times New Roman" w:hAnsi="Times New Roman"/>
          <w:bCs/>
          <w:sz w:val="28"/>
        </w:rPr>
      </w:pPr>
      <w:r>
        <w:rPr>
          <w:rFonts w:ascii="Times New Roman" w:hAnsi="Times New Roman"/>
          <w:bCs/>
          <w:sz w:val="28"/>
        </w:rPr>
        <w:t xml:space="preserve"> </w:t>
      </w:r>
    </w:p>
    <w:p w:rsidR="00BA1D3F" w:rsidRPr="00D157CB" w:rsidRDefault="00BA1D3F" w:rsidP="003141DA">
      <w:pPr>
        <w:spacing w:after="0" w:line="240" w:lineRule="auto"/>
        <w:ind w:firstLine="567"/>
        <w:jc w:val="both"/>
        <w:rPr>
          <w:rFonts w:ascii="Times New Roman" w:hAnsi="Times New Roman"/>
          <w:bCs/>
          <w:sz w:val="28"/>
        </w:rPr>
      </w:pPr>
      <w:r>
        <w:rPr>
          <w:rFonts w:ascii="Times New Roman" w:hAnsi="Times New Roman"/>
          <w:bCs/>
          <w:sz w:val="28"/>
        </w:rPr>
        <w:lastRenderedPageBreak/>
        <w:t>В 2020</w:t>
      </w:r>
      <w:r w:rsidRPr="0020370A">
        <w:rPr>
          <w:rFonts w:ascii="Times New Roman" w:hAnsi="Times New Roman"/>
          <w:bCs/>
          <w:sz w:val="28"/>
        </w:rPr>
        <w:t xml:space="preserve">  году Оренбургская областная библиотека</w:t>
      </w:r>
      <w:r>
        <w:rPr>
          <w:rFonts w:ascii="Times New Roman" w:hAnsi="Times New Roman"/>
          <w:bCs/>
          <w:sz w:val="28"/>
        </w:rPr>
        <w:t xml:space="preserve"> для слепых</w:t>
      </w:r>
      <w:r w:rsidR="00377EF7">
        <w:rPr>
          <w:rFonts w:ascii="Times New Roman" w:hAnsi="Times New Roman"/>
          <w:bCs/>
          <w:sz w:val="28"/>
        </w:rPr>
        <w:t xml:space="preserve"> </w:t>
      </w:r>
      <w:r>
        <w:rPr>
          <w:rFonts w:ascii="Times New Roman" w:hAnsi="Times New Roman"/>
          <w:bCs/>
          <w:sz w:val="28"/>
        </w:rPr>
        <w:t>приняла участие в  3 областных</w:t>
      </w:r>
      <w:r w:rsidRPr="0020370A">
        <w:rPr>
          <w:rFonts w:ascii="Times New Roman" w:hAnsi="Times New Roman"/>
          <w:bCs/>
          <w:sz w:val="28"/>
        </w:rPr>
        <w:t xml:space="preserve"> акци</w:t>
      </w:r>
      <w:r>
        <w:rPr>
          <w:rFonts w:ascii="Times New Roman" w:hAnsi="Times New Roman"/>
          <w:bCs/>
          <w:sz w:val="28"/>
        </w:rPr>
        <w:t>ях</w:t>
      </w:r>
      <w:r w:rsidRPr="0020370A">
        <w:rPr>
          <w:rFonts w:ascii="Times New Roman" w:hAnsi="Times New Roman"/>
          <w:bCs/>
          <w:sz w:val="28"/>
        </w:rPr>
        <w:t xml:space="preserve"> на территории Оренбургской области:</w:t>
      </w:r>
    </w:p>
    <w:p w:rsidR="00BA1D3F" w:rsidRPr="00680F93" w:rsidRDefault="00BA1D3F" w:rsidP="005337C5">
      <w:pPr>
        <w:spacing w:after="0"/>
        <w:jc w:val="both"/>
        <w:rPr>
          <w:rFonts w:ascii="Times New Roman" w:hAnsi="Times New Roman"/>
          <w:color w:val="000000"/>
          <w:sz w:val="28"/>
          <w:szCs w:val="28"/>
        </w:rPr>
      </w:pPr>
      <w:r w:rsidRPr="00680F93">
        <w:rPr>
          <w:rFonts w:ascii="Times New Roman" w:hAnsi="Times New Roman"/>
          <w:sz w:val="28"/>
          <w:szCs w:val="28"/>
        </w:rPr>
        <w:t>-культурно-просветительская акция «Неделя культуры в Оренбургской области»</w:t>
      </w:r>
      <w:r>
        <w:rPr>
          <w:rFonts w:ascii="Times New Roman" w:hAnsi="Times New Roman"/>
          <w:color w:val="000000"/>
          <w:sz w:val="28"/>
          <w:szCs w:val="28"/>
        </w:rPr>
        <w:t xml:space="preserve">, </w:t>
      </w:r>
      <w:r w:rsidRPr="00680F93">
        <w:rPr>
          <w:rFonts w:ascii="Times New Roman" w:hAnsi="Times New Roman"/>
          <w:color w:val="000000"/>
          <w:sz w:val="28"/>
          <w:szCs w:val="28"/>
        </w:rPr>
        <w:t xml:space="preserve"> количество участников</w:t>
      </w:r>
      <w:r>
        <w:rPr>
          <w:rFonts w:ascii="Times New Roman" w:hAnsi="Times New Roman"/>
          <w:color w:val="000000"/>
          <w:sz w:val="28"/>
          <w:szCs w:val="28"/>
        </w:rPr>
        <w:t xml:space="preserve"> мероприятия</w:t>
      </w:r>
      <w:r w:rsidRPr="00680F93">
        <w:rPr>
          <w:rFonts w:ascii="Times New Roman" w:hAnsi="Times New Roman"/>
          <w:color w:val="000000"/>
          <w:sz w:val="28"/>
          <w:szCs w:val="28"/>
        </w:rPr>
        <w:t xml:space="preserve"> 4, просмотров</w:t>
      </w:r>
      <w:r>
        <w:rPr>
          <w:rFonts w:ascii="Times New Roman" w:hAnsi="Times New Roman"/>
          <w:color w:val="000000"/>
          <w:sz w:val="28"/>
          <w:szCs w:val="28"/>
        </w:rPr>
        <w:t xml:space="preserve"> сайта</w:t>
      </w:r>
      <w:r w:rsidRPr="00680F93">
        <w:rPr>
          <w:rFonts w:ascii="Times New Roman" w:hAnsi="Times New Roman"/>
          <w:color w:val="000000"/>
          <w:sz w:val="28"/>
          <w:szCs w:val="28"/>
        </w:rPr>
        <w:t>- 37.</w:t>
      </w:r>
    </w:p>
    <w:p w:rsidR="00BA1D3F" w:rsidRDefault="00BA1D3F" w:rsidP="005337C5">
      <w:pPr>
        <w:spacing w:after="0"/>
        <w:jc w:val="both"/>
        <w:rPr>
          <w:rFonts w:ascii="Times New Roman" w:hAnsi="Times New Roman"/>
          <w:sz w:val="28"/>
          <w:szCs w:val="28"/>
        </w:rPr>
      </w:pPr>
      <w:r>
        <w:rPr>
          <w:rFonts w:ascii="Times New Roman" w:hAnsi="Times New Roman"/>
          <w:color w:val="1F497D"/>
          <w:sz w:val="28"/>
          <w:szCs w:val="28"/>
        </w:rPr>
        <w:t>-</w:t>
      </w:r>
      <w:r w:rsidRPr="006F25DA">
        <w:rPr>
          <w:rFonts w:ascii="Times New Roman" w:hAnsi="Times New Roman"/>
          <w:sz w:val="28"/>
          <w:szCs w:val="28"/>
        </w:rPr>
        <w:t xml:space="preserve"> культурно-просветительская акция</w:t>
      </w:r>
      <w:r>
        <w:rPr>
          <w:rFonts w:ascii="Times New Roman" w:hAnsi="Times New Roman"/>
          <w:sz w:val="28"/>
          <w:szCs w:val="28"/>
        </w:rPr>
        <w:t xml:space="preserve"> «Аксаковские дни в Оренбуржье»- количество участников – 27, просмотров -70. </w:t>
      </w:r>
    </w:p>
    <w:p w:rsidR="00BA1D3F" w:rsidRPr="00F95C54" w:rsidRDefault="00BA1D3F" w:rsidP="005337C5">
      <w:pPr>
        <w:pStyle w:val="aa"/>
        <w:spacing w:line="276" w:lineRule="auto"/>
        <w:jc w:val="both"/>
        <w:rPr>
          <w:rFonts w:ascii="Times New Roman" w:hAnsi="Times New Roman"/>
          <w:sz w:val="28"/>
          <w:szCs w:val="28"/>
        </w:rPr>
      </w:pPr>
      <w:r>
        <w:rPr>
          <w:rFonts w:ascii="Times New Roman" w:hAnsi="Times New Roman"/>
          <w:sz w:val="28"/>
          <w:szCs w:val="28"/>
        </w:rPr>
        <w:t xml:space="preserve">- </w:t>
      </w:r>
      <w:r w:rsidRPr="005217C6">
        <w:rPr>
          <w:rFonts w:ascii="Times New Roman" w:hAnsi="Times New Roman"/>
          <w:sz w:val="28"/>
          <w:szCs w:val="28"/>
        </w:rPr>
        <w:t>акция «В Покров день – платок надень», в рамках ежегодного областного мероприятия «Дни оренбургского пухового платка»</w:t>
      </w:r>
      <w:r>
        <w:rPr>
          <w:rFonts w:ascii="Times New Roman" w:hAnsi="Times New Roman"/>
          <w:sz w:val="28"/>
          <w:szCs w:val="28"/>
        </w:rPr>
        <w:t>, б</w:t>
      </w:r>
      <w:r w:rsidRPr="00F95C54">
        <w:rPr>
          <w:rFonts w:ascii="Times New Roman" w:hAnsi="Times New Roman"/>
          <w:sz w:val="28"/>
          <w:szCs w:val="28"/>
        </w:rPr>
        <w:t xml:space="preserve">иблиотека </w:t>
      </w:r>
      <w:proofErr w:type="spellStart"/>
      <w:r w:rsidRPr="00F95C54">
        <w:rPr>
          <w:rFonts w:ascii="Times New Roman" w:hAnsi="Times New Roman"/>
          <w:sz w:val="28"/>
          <w:szCs w:val="28"/>
        </w:rPr>
        <w:t>поддержа</w:t>
      </w:r>
      <w:r>
        <w:rPr>
          <w:rFonts w:ascii="Times New Roman" w:hAnsi="Times New Roman"/>
          <w:sz w:val="28"/>
          <w:szCs w:val="28"/>
        </w:rPr>
        <w:t>ла</w:t>
      </w:r>
      <w:r w:rsidRPr="00F95C54">
        <w:rPr>
          <w:rFonts w:ascii="Times New Roman" w:hAnsi="Times New Roman"/>
          <w:sz w:val="28"/>
          <w:szCs w:val="28"/>
          <w:lang w:eastAsia="ru-RU"/>
        </w:rPr>
        <w:t>личным</w:t>
      </w:r>
      <w:proofErr w:type="spellEnd"/>
      <w:r w:rsidRPr="00F95C54">
        <w:rPr>
          <w:rFonts w:ascii="Times New Roman" w:hAnsi="Times New Roman"/>
          <w:sz w:val="28"/>
          <w:szCs w:val="28"/>
          <w:lang w:eastAsia="ru-RU"/>
        </w:rPr>
        <w:t xml:space="preserve"> примером народный художественный промысел </w:t>
      </w:r>
      <w:proofErr w:type="spellStart"/>
      <w:r w:rsidRPr="00F95C54">
        <w:rPr>
          <w:rFonts w:ascii="Times New Roman" w:hAnsi="Times New Roman"/>
          <w:sz w:val="28"/>
          <w:szCs w:val="28"/>
          <w:lang w:eastAsia="ru-RU"/>
        </w:rPr>
        <w:t>пуховязания</w:t>
      </w:r>
      <w:proofErr w:type="spellEnd"/>
      <w:r w:rsidRPr="00F95C54">
        <w:rPr>
          <w:rFonts w:ascii="Times New Roman" w:hAnsi="Times New Roman"/>
          <w:sz w:val="28"/>
          <w:szCs w:val="28"/>
        </w:rPr>
        <w:t xml:space="preserve">, разместив свои  и читательские фотографии в </w:t>
      </w:r>
      <w:r>
        <w:rPr>
          <w:rFonts w:ascii="Times New Roman" w:hAnsi="Times New Roman"/>
          <w:sz w:val="28"/>
          <w:szCs w:val="28"/>
        </w:rPr>
        <w:t xml:space="preserve"> оренбургских паутинках </w:t>
      </w:r>
      <w:proofErr w:type="spellStart"/>
      <w:r w:rsidRPr="00F95C54">
        <w:rPr>
          <w:rFonts w:ascii="Times New Roman" w:hAnsi="Times New Roman"/>
          <w:sz w:val="28"/>
          <w:szCs w:val="28"/>
        </w:rPr>
        <w:t>ВКонтакте</w:t>
      </w:r>
      <w:proofErr w:type="spellEnd"/>
      <w:r>
        <w:rPr>
          <w:rFonts w:ascii="Times New Roman" w:hAnsi="Times New Roman"/>
          <w:sz w:val="28"/>
          <w:szCs w:val="28"/>
        </w:rPr>
        <w:t xml:space="preserve">, количество участников </w:t>
      </w:r>
      <w:r w:rsidRPr="00F95C54">
        <w:rPr>
          <w:rFonts w:ascii="Times New Roman" w:hAnsi="Times New Roman"/>
          <w:sz w:val="28"/>
          <w:szCs w:val="28"/>
        </w:rPr>
        <w:t xml:space="preserve"> 5</w:t>
      </w:r>
      <w:r>
        <w:rPr>
          <w:rFonts w:ascii="Times New Roman" w:hAnsi="Times New Roman"/>
          <w:sz w:val="28"/>
          <w:szCs w:val="28"/>
        </w:rPr>
        <w:t xml:space="preserve"> человек</w:t>
      </w:r>
      <w:r w:rsidRPr="00F95C54">
        <w:rPr>
          <w:rFonts w:ascii="Times New Roman" w:hAnsi="Times New Roman"/>
          <w:sz w:val="28"/>
          <w:szCs w:val="28"/>
        </w:rPr>
        <w:t>.</w:t>
      </w:r>
    </w:p>
    <w:p w:rsidR="00BA1D3F" w:rsidRPr="00F95C54" w:rsidRDefault="00BA1D3F" w:rsidP="00E17BB0">
      <w:pPr>
        <w:spacing w:after="0"/>
        <w:jc w:val="both"/>
        <w:rPr>
          <w:rFonts w:ascii="Times New Roman" w:hAnsi="Times New Roman"/>
          <w:sz w:val="28"/>
          <w:szCs w:val="28"/>
          <w:u w:val="single"/>
        </w:rPr>
      </w:pPr>
      <w:r w:rsidRPr="00F95C54">
        <w:rPr>
          <w:rFonts w:ascii="Times New Roman" w:hAnsi="Times New Roman"/>
          <w:sz w:val="28"/>
          <w:szCs w:val="28"/>
          <w:u w:val="single"/>
        </w:rPr>
        <w:t>Всего в отчетном году в областных  акциях приняли участие 36 пользователей инвалидов по зрению, количество просмотров – 132.</w:t>
      </w:r>
    </w:p>
    <w:p w:rsidR="00BA1D3F" w:rsidRDefault="00BA1D3F" w:rsidP="005337C5">
      <w:pPr>
        <w:pStyle w:val="af"/>
        <w:shd w:val="clear" w:color="auto" w:fill="FFFFFF"/>
        <w:spacing w:before="0" w:beforeAutospacing="0" w:after="0" w:afterAutospacing="0"/>
        <w:ind w:firstLine="567"/>
        <w:jc w:val="both"/>
        <w:rPr>
          <w:bCs/>
          <w:sz w:val="28"/>
        </w:rPr>
      </w:pPr>
      <w:r w:rsidRPr="0050411F">
        <w:rPr>
          <w:bCs/>
          <w:sz w:val="28"/>
          <w:szCs w:val="28"/>
        </w:rPr>
        <w:t>В 2020 году Оренбургская областная библиотека  для слепых стала организатором  2 областных и</w:t>
      </w:r>
      <w:r>
        <w:rPr>
          <w:bCs/>
          <w:sz w:val="28"/>
        </w:rPr>
        <w:t xml:space="preserve"> 1 городского</w:t>
      </w:r>
      <w:r w:rsidRPr="004A0A2B">
        <w:rPr>
          <w:bCs/>
          <w:sz w:val="28"/>
        </w:rPr>
        <w:t xml:space="preserve"> конкурсов</w:t>
      </w:r>
      <w:r>
        <w:rPr>
          <w:bCs/>
          <w:sz w:val="28"/>
        </w:rPr>
        <w:t>, а также 5 библиотечных акций:</w:t>
      </w:r>
    </w:p>
    <w:p w:rsidR="00BA1D3F" w:rsidRPr="003235EA" w:rsidRDefault="00BA1D3F" w:rsidP="003235EA">
      <w:pPr>
        <w:pStyle w:val="af"/>
        <w:shd w:val="clear" w:color="auto" w:fill="FFFFFF"/>
        <w:spacing w:before="0" w:beforeAutospacing="0" w:after="0" w:afterAutospacing="0"/>
        <w:ind w:firstLine="567"/>
        <w:jc w:val="both"/>
        <w:rPr>
          <w:sz w:val="28"/>
          <w:szCs w:val="28"/>
        </w:rPr>
      </w:pPr>
      <w:r>
        <w:rPr>
          <w:sz w:val="28"/>
          <w:szCs w:val="28"/>
        </w:rPr>
        <w:t xml:space="preserve">30 сентября подведены итоги конкурса </w:t>
      </w:r>
      <w:r w:rsidRPr="006F25DA">
        <w:rPr>
          <w:b/>
          <w:sz w:val="28"/>
          <w:szCs w:val="28"/>
        </w:rPr>
        <w:t>«Читатель-2020»</w:t>
      </w:r>
      <w:r w:rsidR="00377EF7">
        <w:rPr>
          <w:b/>
          <w:sz w:val="28"/>
          <w:szCs w:val="28"/>
        </w:rPr>
        <w:t xml:space="preserve"> </w:t>
      </w:r>
      <w:r>
        <w:rPr>
          <w:sz w:val="28"/>
          <w:szCs w:val="28"/>
        </w:rPr>
        <w:t>среди  читателей области в 8 номинациях.</w:t>
      </w:r>
      <w:r w:rsidR="00377EF7">
        <w:rPr>
          <w:sz w:val="28"/>
          <w:szCs w:val="28"/>
        </w:rPr>
        <w:t xml:space="preserve"> </w:t>
      </w:r>
      <w:r>
        <w:rPr>
          <w:sz w:val="28"/>
          <w:szCs w:val="28"/>
        </w:rPr>
        <w:t xml:space="preserve">В конкурсе приняли участие 140 читателей заочного абонемента. </w:t>
      </w:r>
      <w:r w:rsidRPr="004961FE">
        <w:rPr>
          <w:color w:val="000000"/>
          <w:sz w:val="28"/>
          <w:szCs w:val="28"/>
        </w:rPr>
        <w:t xml:space="preserve">Победители </w:t>
      </w:r>
      <w:r>
        <w:rPr>
          <w:color w:val="000000"/>
          <w:sz w:val="28"/>
          <w:szCs w:val="28"/>
        </w:rPr>
        <w:t>- читатели инвалиды по зрению</w:t>
      </w:r>
      <w:r w:rsidR="00377EF7">
        <w:rPr>
          <w:color w:val="000000"/>
          <w:sz w:val="28"/>
          <w:szCs w:val="28"/>
        </w:rPr>
        <w:t xml:space="preserve"> </w:t>
      </w:r>
      <w:r>
        <w:rPr>
          <w:color w:val="000000"/>
          <w:sz w:val="28"/>
          <w:szCs w:val="28"/>
        </w:rPr>
        <w:t>12 человек</w:t>
      </w:r>
      <w:r w:rsidRPr="004961FE">
        <w:rPr>
          <w:color w:val="000000"/>
          <w:sz w:val="28"/>
          <w:szCs w:val="28"/>
        </w:rPr>
        <w:t xml:space="preserve"> награждены благодарственными письмами</w:t>
      </w:r>
      <w:r>
        <w:rPr>
          <w:color w:val="000000"/>
          <w:sz w:val="28"/>
          <w:szCs w:val="28"/>
        </w:rPr>
        <w:t>, количество просмотров сайта -32.</w:t>
      </w:r>
    </w:p>
    <w:p w:rsidR="00BA1D3F" w:rsidRDefault="00BA1D3F" w:rsidP="00275ABB">
      <w:pPr>
        <w:spacing w:after="0" w:line="240" w:lineRule="auto"/>
        <w:ind w:right="-185" w:firstLine="567"/>
        <w:rPr>
          <w:rFonts w:ascii="Times New Roman" w:hAnsi="Times New Roman"/>
          <w:color w:val="000000"/>
          <w:sz w:val="28"/>
          <w:szCs w:val="28"/>
        </w:rPr>
      </w:pPr>
      <w:r>
        <w:rPr>
          <w:rFonts w:ascii="Times New Roman" w:hAnsi="Times New Roman"/>
          <w:color w:val="000000"/>
          <w:sz w:val="28"/>
          <w:szCs w:val="28"/>
        </w:rPr>
        <w:t>10 октября</w:t>
      </w:r>
      <w:r w:rsidR="00377EF7">
        <w:rPr>
          <w:rFonts w:ascii="Times New Roman" w:hAnsi="Times New Roman"/>
          <w:color w:val="000000"/>
          <w:sz w:val="28"/>
          <w:szCs w:val="28"/>
        </w:rPr>
        <w:t xml:space="preserve"> </w:t>
      </w:r>
      <w:r>
        <w:rPr>
          <w:rFonts w:ascii="Times New Roman" w:hAnsi="Times New Roman"/>
          <w:sz w:val="28"/>
          <w:szCs w:val="28"/>
        </w:rPr>
        <w:t xml:space="preserve">подведены итоги конкурса </w:t>
      </w:r>
      <w:r w:rsidRPr="006F25DA">
        <w:rPr>
          <w:rFonts w:ascii="Times New Roman" w:hAnsi="Times New Roman"/>
          <w:b/>
          <w:sz w:val="28"/>
          <w:szCs w:val="28"/>
        </w:rPr>
        <w:t>«Читатель-2020»</w:t>
      </w:r>
      <w:r w:rsidR="00377EF7">
        <w:rPr>
          <w:rFonts w:ascii="Times New Roman" w:hAnsi="Times New Roman"/>
          <w:b/>
          <w:sz w:val="28"/>
          <w:szCs w:val="28"/>
        </w:rPr>
        <w:t xml:space="preserve"> </w:t>
      </w:r>
      <w:r>
        <w:rPr>
          <w:rFonts w:ascii="Times New Roman" w:hAnsi="Times New Roman"/>
          <w:sz w:val="28"/>
          <w:szCs w:val="28"/>
        </w:rPr>
        <w:t>среди  читателей города в 8 номинациях.</w:t>
      </w:r>
      <w:r w:rsidR="00377EF7">
        <w:rPr>
          <w:rFonts w:ascii="Times New Roman" w:hAnsi="Times New Roman"/>
          <w:sz w:val="28"/>
          <w:szCs w:val="28"/>
        </w:rPr>
        <w:t xml:space="preserve"> </w:t>
      </w:r>
      <w:r>
        <w:rPr>
          <w:rFonts w:ascii="Times New Roman" w:hAnsi="Times New Roman"/>
          <w:sz w:val="28"/>
          <w:szCs w:val="28"/>
        </w:rPr>
        <w:t>В конкурсе приняли участие 250 читателей города.</w:t>
      </w:r>
      <w:r w:rsidR="00377EF7">
        <w:rPr>
          <w:rFonts w:ascii="Times New Roman" w:hAnsi="Times New Roman"/>
          <w:sz w:val="28"/>
          <w:szCs w:val="28"/>
        </w:rPr>
        <w:t xml:space="preserve"> </w:t>
      </w:r>
      <w:r w:rsidRPr="004961FE">
        <w:rPr>
          <w:rFonts w:ascii="Times New Roman" w:hAnsi="Times New Roman"/>
          <w:color w:val="000000"/>
          <w:sz w:val="28"/>
          <w:szCs w:val="28"/>
        </w:rPr>
        <w:t>Победители</w:t>
      </w:r>
      <w:r>
        <w:rPr>
          <w:rFonts w:ascii="Times New Roman" w:hAnsi="Times New Roman"/>
          <w:color w:val="000000"/>
          <w:sz w:val="28"/>
          <w:szCs w:val="28"/>
        </w:rPr>
        <w:t>-</w:t>
      </w:r>
      <w:r w:rsidR="00275ABB">
        <w:rPr>
          <w:rFonts w:ascii="Times New Roman" w:hAnsi="Times New Roman"/>
          <w:color w:val="000000"/>
          <w:sz w:val="28"/>
          <w:szCs w:val="28"/>
        </w:rPr>
        <w:t xml:space="preserve">читатели </w:t>
      </w:r>
      <w:r>
        <w:rPr>
          <w:rFonts w:ascii="Times New Roman" w:hAnsi="Times New Roman"/>
          <w:color w:val="000000"/>
          <w:sz w:val="28"/>
          <w:szCs w:val="28"/>
        </w:rPr>
        <w:t xml:space="preserve">инвалиды по зрению 14 человек </w:t>
      </w:r>
      <w:r w:rsidRPr="004961FE">
        <w:rPr>
          <w:rFonts w:ascii="Times New Roman" w:hAnsi="Times New Roman"/>
          <w:color w:val="000000"/>
          <w:sz w:val="28"/>
          <w:szCs w:val="28"/>
        </w:rPr>
        <w:t xml:space="preserve">награждены </w:t>
      </w:r>
      <w:proofErr w:type="spellStart"/>
      <w:r w:rsidRPr="004961FE">
        <w:rPr>
          <w:rFonts w:ascii="Times New Roman" w:hAnsi="Times New Roman"/>
          <w:color w:val="000000"/>
          <w:sz w:val="28"/>
          <w:szCs w:val="28"/>
        </w:rPr>
        <w:t>благодар</w:t>
      </w:r>
      <w:r w:rsidR="00275ABB">
        <w:rPr>
          <w:rFonts w:ascii="Times New Roman" w:hAnsi="Times New Roman"/>
          <w:color w:val="000000"/>
          <w:sz w:val="28"/>
          <w:szCs w:val="28"/>
        </w:rPr>
        <w:t>-</w:t>
      </w:r>
      <w:r w:rsidRPr="004961FE">
        <w:rPr>
          <w:rFonts w:ascii="Times New Roman" w:hAnsi="Times New Roman"/>
          <w:color w:val="000000"/>
          <w:sz w:val="28"/>
          <w:szCs w:val="28"/>
        </w:rPr>
        <w:t>ственными</w:t>
      </w:r>
      <w:proofErr w:type="spellEnd"/>
      <w:r w:rsidRPr="004961FE">
        <w:rPr>
          <w:rFonts w:ascii="Times New Roman" w:hAnsi="Times New Roman"/>
          <w:color w:val="000000"/>
          <w:sz w:val="28"/>
          <w:szCs w:val="28"/>
        </w:rPr>
        <w:t xml:space="preserve"> письмами.</w:t>
      </w:r>
      <w:r>
        <w:rPr>
          <w:rFonts w:ascii="Times New Roman" w:hAnsi="Times New Roman"/>
          <w:color w:val="000000"/>
          <w:sz w:val="28"/>
          <w:szCs w:val="28"/>
        </w:rPr>
        <w:t xml:space="preserve"> Кол</w:t>
      </w:r>
      <w:r w:rsidR="00275ABB">
        <w:rPr>
          <w:rFonts w:ascii="Times New Roman" w:hAnsi="Times New Roman"/>
          <w:color w:val="000000"/>
          <w:sz w:val="28"/>
          <w:szCs w:val="28"/>
        </w:rPr>
        <w:t>ичество</w:t>
      </w:r>
      <w:r>
        <w:rPr>
          <w:rFonts w:ascii="Times New Roman" w:hAnsi="Times New Roman"/>
          <w:color w:val="000000"/>
          <w:sz w:val="28"/>
          <w:szCs w:val="28"/>
        </w:rPr>
        <w:t xml:space="preserve"> просмотров  сайта</w:t>
      </w:r>
      <w:r w:rsidR="00377EF7">
        <w:rPr>
          <w:rFonts w:ascii="Times New Roman" w:hAnsi="Times New Roman"/>
          <w:color w:val="000000"/>
          <w:sz w:val="28"/>
          <w:szCs w:val="28"/>
        </w:rPr>
        <w:t xml:space="preserve"> </w:t>
      </w:r>
      <w:hyperlink r:id="rId17" w:history="1">
        <w:r w:rsidRPr="00ED509C">
          <w:rPr>
            <w:rStyle w:val="a3"/>
            <w:rFonts w:ascii="Times New Roman" w:hAnsi="Times New Roman"/>
            <w:sz w:val="28"/>
            <w:szCs w:val="28"/>
            <w:lang w:val="en-US"/>
          </w:rPr>
          <w:t>www</w:t>
        </w:r>
        <w:r w:rsidRPr="00ED509C">
          <w:rPr>
            <w:rStyle w:val="a3"/>
            <w:rFonts w:ascii="Times New Roman" w:hAnsi="Times New Roman"/>
            <w:sz w:val="28"/>
            <w:szCs w:val="28"/>
          </w:rPr>
          <w:t>.</w:t>
        </w:r>
        <w:proofErr w:type="spellStart"/>
        <w:r w:rsidRPr="00ED509C">
          <w:rPr>
            <w:rStyle w:val="a3"/>
            <w:rFonts w:ascii="Times New Roman" w:hAnsi="Times New Roman"/>
            <w:sz w:val="28"/>
            <w:szCs w:val="28"/>
            <w:lang w:val="en-US"/>
          </w:rPr>
          <w:t>oobs</w:t>
        </w:r>
        <w:proofErr w:type="spellEnd"/>
        <w:r w:rsidRPr="00ED509C">
          <w:rPr>
            <w:rStyle w:val="a3"/>
            <w:rFonts w:ascii="Times New Roman" w:hAnsi="Times New Roman"/>
            <w:sz w:val="28"/>
            <w:szCs w:val="28"/>
          </w:rPr>
          <w:t>.</w:t>
        </w:r>
        <w:proofErr w:type="spellStart"/>
        <w:r w:rsidRPr="00ED509C">
          <w:rPr>
            <w:rStyle w:val="a3"/>
            <w:rFonts w:ascii="Times New Roman" w:hAnsi="Times New Roman"/>
            <w:sz w:val="28"/>
            <w:szCs w:val="28"/>
            <w:lang w:val="en-US"/>
          </w:rPr>
          <w:t>ru</w:t>
        </w:r>
        <w:proofErr w:type="spellEnd"/>
      </w:hyperlink>
      <w:r>
        <w:rPr>
          <w:rFonts w:ascii="Times New Roman" w:hAnsi="Times New Roman"/>
          <w:color w:val="000000"/>
          <w:sz w:val="28"/>
          <w:szCs w:val="28"/>
        </w:rPr>
        <w:t xml:space="preserve"> - 44.</w:t>
      </w:r>
    </w:p>
    <w:p w:rsidR="00BA1D3F" w:rsidRDefault="00BA1D3F" w:rsidP="005337C5">
      <w:pPr>
        <w:spacing w:after="0" w:line="240" w:lineRule="auto"/>
        <w:ind w:right="-185" w:firstLine="567"/>
        <w:jc w:val="both"/>
        <w:rPr>
          <w:rFonts w:ascii="Times New Roman" w:hAnsi="Times New Roman"/>
          <w:color w:val="000000"/>
          <w:sz w:val="28"/>
          <w:szCs w:val="28"/>
        </w:rPr>
      </w:pPr>
      <w:r w:rsidRPr="00E25C8B">
        <w:rPr>
          <w:rFonts w:ascii="Times New Roman" w:hAnsi="Times New Roman"/>
          <w:color w:val="000000"/>
          <w:sz w:val="28"/>
          <w:szCs w:val="28"/>
        </w:rPr>
        <w:t>13</w:t>
      </w:r>
      <w:r>
        <w:rPr>
          <w:rFonts w:ascii="Times New Roman" w:hAnsi="Times New Roman"/>
          <w:color w:val="000000"/>
          <w:sz w:val="28"/>
          <w:szCs w:val="28"/>
        </w:rPr>
        <w:t xml:space="preserve"> ноября состоялось</w:t>
      </w:r>
      <w:r w:rsidRPr="00E25C8B">
        <w:rPr>
          <w:rFonts w:ascii="Times New Roman" w:hAnsi="Times New Roman"/>
          <w:color w:val="000000"/>
          <w:sz w:val="28"/>
          <w:szCs w:val="28"/>
        </w:rPr>
        <w:t xml:space="preserve"> подведение итогов конкурса  среди </w:t>
      </w:r>
      <w:r>
        <w:rPr>
          <w:rFonts w:ascii="Times New Roman" w:hAnsi="Times New Roman"/>
          <w:color w:val="000000"/>
          <w:sz w:val="28"/>
          <w:szCs w:val="28"/>
        </w:rPr>
        <w:t xml:space="preserve">государственных и муниципальных </w:t>
      </w:r>
      <w:r w:rsidRPr="00E25C8B">
        <w:rPr>
          <w:rFonts w:ascii="Times New Roman" w:hAnsi="Times New Roman"/>
          <w:color w:val="000000"/>
          <w:sz w:val="28"/>
          <w:szCs w:val="28"/>
        </w:rPr>
        <w:t xml:space="preserve">библиотек области </w:t>
      </w:r>
      <w:r w:rsidRPr="00750587">
        <w:rPr>
          <w:rFonts w:ascii="Times New Roman" w:hAnsi="Times New Roman"/>
          <w:color w:val="000000"/>
          <w:sz w:val="28"/>
          <w:szCs w:val="28"/>
        </w:rPr>
        <w:t>на лучшую тактильную рукодельную книгу для незрячих и слабовидящих детей</w:t>
      </w:r>
      <w:r w:rsidRPr="006F25DA">
        <w:rPr>
          <w:rFonts w:ascii="Times New Roman" w:hAnsi="Times New Roman"/>
          <w:b/>
          <w:color w:val="000000"/>
          <w:sz w:val="28"/>
          <w:szCs w:val="28"/>
        </w:rPr>
        <w:t xml:space="preserve"> «Великая война – великая Победа»</w:t>
      </w:r>
      <w:r w:rsidRPr="00E25C8B">
        <w:rPr>
          <w:rFonts w:ascii="Times New Roman" w:hAnsi="Times New Roman"/>
          <w:color w:val="000000"/>
          <w:sz w:val="28"/>
          <w:szCs w:val="28"/>
        </w:rPr>
        <w:t>, посвященного 75-летию Победы в Великой Отечественной войне. В нём приняли участие 4 библиотеки</w:t>
      </w:r>
      <w:r>
        <w:rPr>
          <w:rFonts w:ascii="Times New Roman" w:hAnsi="Times New Roman"/>
          <w:color w:val="000000"/>
          <w:sz w:val="28"/>
          <w:szCs w:val="28"/>
        </w:rPr>
        <w:t>(28 человек)</w:t>
      </w:r>
      <w:r w:rsidR="00275ABB">
        <w:rPr>
          <w:rFonts w:ascii="Times New Roman" w:hAnsi="Times New Roman"/>
          <w:color w:val="000000"/>
          <w:sz w:val="28"/>
          <w:szCs w:val="28"/>
        </w:rPr>
        <w:t xml:space="preserve"> </w:t>
      </w:r>
      <w:r w:rsidRPr="00E25C8B">
        <w:rPr>
          <w:rFonts w:ascii="Times New Roman" w:hAnsi="Times New Roman"/>
          <w:color w:val="000000"/>
          <w:sz w:val="28"/>
          <w:szCs w:val="28"/>
        </w:rPr>
        <w:t>Оренбургской области Участники конкурса награждены дипломами. Информация размещена на сайте</w:t>
      </w:r>
      <w:r w:rsidR="00275ABB">
        <w:rPr>
          <w:rFonts w:ascii="Times New Roman" w:hAnsi="Times New Roman"/>
          <w:color w:val="000000"/>
          <w:sz w:val="28"/>
          <w:szCs w:val="28"/>
        </w:rPr>
        <w:t xml:space="preserve"> </w:t>
      </w:r>
      <w:r>
        <w:rPr>
          <w:rFonts w:ascii="Times New Roman" w:hAnsi="Times New Roman"/>
          <w:color w:val="000000"/>
          <w:sz w:val="28"/>
          <w:szCs w:val="28"/>
          <w:lang w:val="en-US"/>
        </w:rPr>
        <w:t>www</w:t>
      </w:r>
      <w:r w:rsidRPr="008246EC">
        <w:rPr>
          <w:rFonts w:ascii="Times New Roman" w:hAnsi="Times New Roman"/>
          <w:color w:val="000000"/>
          <w:sz w:val="28"/>
          <w:szCs w:val="28"/>
        </w:rPr>
        <w:t>.</w:t>
      </w:r>
      <w:proofErr w:type="spellStart"/>
      <w:r>
        <w:rPr>
          <w:rFonts w:ascii="Times New Roman" w:hAnsi="Times New Roman"/>
          <w:color w:val="000000"/>
          <w:sz w:val="28"/>
          <w:szCs w:val="28"/>
          <w:lang w:val="en-US"/>
        </w:rPr>
        <w:t>oobs</w:t>
      </w:r>
      <w:proofErr w:type="spellEnd"/>
      <w:r w:rsidRPr="008246EC">
        <w:rPr>
          <w:rFonts w:ascii="Times New Roman" w:hAnsi="Times New Roman"/>
          <w:color w:val="000000"/>
          <w:sz w:val="28"/>
          <w:szCs w:val="28"/>
        </w:rPr>
        <w:t>.</w:t>
      </w:r>
      <w:proofErr w:type="spellStart"/>
      <w:r>
        <w:rPr>
          <w:rFonts w:ascii="Times New Roman" w:hAnsi="Times New Roman"/>
          <w:color w:val="000000"/>
          <w:sz w:val="28"/>
          <w:szCs w:val="28"/>
          <w:lang w:val="en-US"/>
        </w:rPr>
        <w:t>ru</w:t>
      </w:r>
      <w:proofErr w:type="spellEnd"/>
      <w:r>
        <w:rPr>
          <w:rFonts w:ascii="Times New Roman" w:hAnsi="Times New Roman"/>
          <w:color w:val="000000"/>
          <w:sz w:val="28"/>
          <w:szCs w:val="28"/>
        </w:rPr>
        <w:t>,</w:t>
      </w:r>
      <w:r w:rsidRPr="00E25C8B">
        <w:rPr>
          <w:rFonts w:ascii="Times New Roman" w:hAnsi="Times New Roman"/>
          <w:color w:val="000000"/>
          <w:sz w:val="28"/>
          <w:szCs w:val="28"/>
        </w:rPr>
        <w:t>кол</w:t>
      </w:r>
      <w:r>
        <w:rPr>
          <w:rFonts w:ascii="Times New Roman" w:hAnsi="Times New Roman"/>
          <w:color w:val="000000"/>
          <w:sz w:val="28"/>
          <w:szCs w:val="28"/>
        </w:rPr>
        <w:t>ичество</w:t>
      </w:r>
      <w:r w:rsidRPr="00E25C8B">
        <w:rPr>
          <w:rFonts w:ascii="Times New Roman" w:hAnsi="Times New Roman"/>
          <w:color w:val="000000"/>
          <w:sz w:val="28"/>
          <w:szCs w:val="28"/>
        </w:rPr>
        <w:t xml:space="preserve"> просмотров</w:t>
      </w:r>
      <w:r>
        <w:rPr>
          <w:rFonts w:ascii="Times New Roman" w:hAnsi="Times New Roman"/>
          <w:color w:val="000000"/>
          <w:sz w:val="28"/>
          <w:szCs w:val="28"/>
        </w:rPr>
        <w:t xml:space="preserve"> сайта</w:t>
      </w:r>
      <w:r w:rsidR="00377EF7">
        <w:rPr>
          <w:rFonts w:ascii="Times New Roman" w:hAnsi="Times New Roman"/>
          <w:color w:val="000000"/>
          <w:sz w:val="28"/>
          <w:szCs w:val="28"/>
        </w:rPr>
        <w:t xml:space="preserve"> </w:t>
      </w:r>
      <w:hyperlink r:id="rId18" w:history="1">
        <w:r w:rsidRPr="00ED509C">
          <w:rPr>
            <w:rStyle w:val="a3"/>
            <w:rFonts w:ascii="Times New Roman" w:hAnsi="Times New Roman"/>
            <w:sz w:val="28"/>
            <w:szCs w:val="28"/>
            <w:lang w:val="en-US"/>
          </w:rPr>
          <w:t>www</w:t>
        </w:r>
        <w:r w:rsidRPr="00ED509C">
          <w:rPr>
            <w:rStyle w:val="a3"/>
            <w:rFonts w:ascii="Times New Roman" w:hAnsi="Times New Roman"/>
            <w:sz w:val="28"/>
            <w:szCs w:val="28"/>
          </w:rPr>
          <w:t>.</w:t>
        </w:r>
        <w:proofErr w:type="spellStart"/>
        <w:r w:rsidRPr="00ED509C">
          <w:rPr>
            <w:rStyle w:val="a3"/>
            <w:rFonts w:ascii="Times New Roman" w:hAnsi="Times New Roman"/>
            <w:sz w:val="28"/>
            <w:szCs w:val="28"/>
            <w:lang w:val="en-US"/>
          </w:rPr>
          <w:t>oobs</w:t>
        </w:r>
        <w:proofErr w:type="spellEnd"/>
        <w:r w:rsidRPr="00ED509C">
          <w:rPr>
            <w:rStyle w:val="a3"/>
            <w:rFonts w:ascii="Times New Roman" w:hAnsi="Times New Roman"/>
            <w:sz w:val="28"/>
            <w:szCs w:val="28"/>
          </w:rPr>
          <w:t>.</w:t>
        </w:r>
        <w:proofErr w:type="spellStart"/>
        <w:r w:rsidRPr="00ED509C">
          <w:rPr>
            <w:rStyle w:val="a3"/>
            <w:rFonts w:ascii="Times New Roman" w:hAnsi="Times New Roman"/>
            <w:sz w:val="28"/>
            <w:szCs w:val="28"/>
            <w:lang w:val="en-US"/>
          </w:rPr>
          <w:t>ru</w:t>
        </w:r>
        <w:proofErr w:type="spellEnd"/>
      </w:hyperlink>
      <w:r>
        <w:rPr>
          <w:rFonts w:ascii="Times New Roman" w:hAnsi="Times New Roman"/>
          <w:color w:val="000000"/>
          <w:sz w:val="28"/>
          <w:szCs w:val="28"/>
        </w:rPr>
        <w:t xml:space="preserve"> -</w:t>
      </w:r>
      <w:r w:rsidRPr="00E25C8B">
        <w:rPr>
          <w:rFonts w:ascii="Times New Roman" w:hAnsi="Times New Roman"/>
          <w:color w:val="000000"/>
          <w:sz w:val="28"/>
          <w:szCs w:val="28"/>
        </w:rPr>
        <w:t>99.</w:t>
      </w:r>
    </w:p>
    <w:p w:rsidR="00BA1D3F" w:rsidRDefault="00BA1D3F" w:rsidP="005337C5">
      <w:pPr>
        <w:spacing w:after="0"/>
        <w:jc w:val="both"/>
        <w:rPr>
          <w:rFonts w:ascii="Times New Roman" w:hAnsi="Times New Roman"/>
          <w:sz w:val="28"/>
          <w:szCs w:val="28"/>
        </w:rPr>
      </w:pPr>
      <w:r w:rsidRPr="004B7A33">
        <w:rPr>
          <w:rFonts w:ascii="Times New Roman" w:hAnsi="Times New Roman"/>
          <w:sz w:val="28"/>
          <w:szCs w:val="28"/>
        </w:rPr>
        <w:t>30</w:t>
      </w:r>
      <w:r>
        <w:rPr>
          <w:rFonts w:ascii="Times New Roman" w:hAnsi="Times New Roman"/>
          <w:sz w:val="28"/>
          <w:szCs w:val="28"/>
        </w:rPr>
        <w:t xml:space="preserve"> января стартовал</w:t>
      </w:r>
      <w:r w:rsidRPr="004B7A33">
        <w:rPr>
          <w:rFonts w:ascii="Times New Roman" w:hAnsi="Times New Roman"/>
          <w:sz w:val="28"/>
          <w:szCs w:val="28"/>
        </w:rPr>
        <w:t xml:space="preserve"> библиотечный проект «</w:t>
      </w:r>
      <w:r w:rsidRPr="00750587">
        <w:rPr>
          <w:rFonts w:ascii="Times New Roman" w:hAnsi="Times New Roman"/>
          <w:b/>
          <w:sz w:val="28"/>
          <w:szCs w:val="28"/>
        </w:rPr>
        <w:t>Оренбургские писатели о войне. Читаем вслух</w:t>
      </w:r>
      <w:r w:rsidRPr="004B7A33">
        <w:rPr>
          <w:rFonts w:ascii="Times New Roman" w:hAnsi="Times New Roman"/>
          <w:sz w:val="28"/>
          <w:szCs w:val="28"/>
        </w:rPr>
        <w:t>».</w:t>
      </w:r>
      <w:r w:rsidR="00275ABB">
        <w:rPr>
          <w:rFonts w:ascii="Times New Roman" w:hAnsi="Times New Roman"/>
          <w:sz w:val="28"/>
          <w:szCs w:val="28"/>
        </w:rPr>
        <w:t xml:space="preserve"> </w:t>
      </w:r>
      <w:r w:rsidRPr="004B7A33">
        <w:rPr>
          <w:rFonts w:ascii="Times New Roman" w:hAnsi="Times New Roman"/>
          <w:sz w:val="28"/>
          <w:szCs w:val="28"/>
        </w:rPr>
        <w:t>В проекте приняли участие  55 человек: количество участников офлайн акции -53 человека</w:t>
      </w:r>
      <w:r>
        <w:rPr>
          <w:rFonts w:ascii="Times New Roman" w:hAnsi="Times New Roman"/>
          <w:sz w:val="28"/>
          <w:szCs w:val="28"/>
        </w:rPr>
        <w:t xml:space="preserve">. </w:t>
      </w:r>
    </w:p>
    <w:p w:rsidR="00275ABB" w:rsidRDefault="00BA1D3F" w:rsidP="005337C5">
      <w:pPr>
        <w:spacing w:after="0"/>
        <w:ind w:firstLine="708"/>
        <w:jc w:val="both"/>
        <w:rPr>
          <w:rFonts w:ascii="Times New Roman" w:hAnsi="Times New Roman"/>
          <w:sz w:val="28"/>
          <w:szCs w:val="28"/>
        </w:rPr>
      </w:pPr>
      <w:r w:rsidRPr="005337C5">
        <w:rPr>
          <w:rFonts w:ascii="Times New Roman" w:hAnsi="Times New Roman"/>
          <w:sz w:val="28"/>
          <w:szCs w:val="28"/>
        </w:rPr>
        <w:t>4 марта в рамках празднования 75-летия Победы в Великой Отечественной войне, библиотекой была объявлена акция «Моя любимая песня о войне».</w:t>
      </w:r>
      <w:r w:rsidR="00275ABB">
        <w:rPr>
          <w:rFonts w:ascii="Times New Roman" w:hAnsi="Times New Roman"/>
          <w:sz w:val="28"/>
          <w:szCs w:val="28"/>
        </w:rPr>
        <w:t xml:space="preserve"> </w:t>
      </w:r>
      <w:r w:rsidRPr="005337C5">
        <w:rPr>
          <w:rFonts w:ascii="Times New Roman" w:hAnsi="Times New Roman"/>
          <w:sz w:val="28"/>
          <w:szCs w:val="28"/>
        </w:rPr>
        <w:t xml:space="preserve">В режиме офлайн  в отделе обслуживания  была установлена </w:t>
      </w:r>
    </w:p>
    <w:p w:rsidR="00275ABB" w:rsidRDefault="00275ABB" w:rsidP="005337C5">
      <w:pPr>
        <w:spacing w:after="0"/>
        <w:ind w:firstLine="708"/>
        <w:jc w:val="both"/>
        <w:rPr>
          <w:rFonts w:ascii="Times New Roman" w:hAnsi="Times New Roman"/>
          <w:sz w:val="28"/>
          <w:szCs w:val="28"/>
        </w:rPr>
      </w:pPr>
    </w:p>
    <w:p w:rsidR="00275ABB" w:rsidRDefault="00275ABB" w:rsidP="005337C5">
      <w:pPr>
        <w:spacing w:after="0"/>
        <w:ind w:firstLine="708"/>
        <w:jc w:val="both"/>
        <w:rPr>
          <w:rFonts w:ascii="Times New Roman" w:hAnsi="Times New Roman"/>
          <w:sz w:val="28"/>
          <w:szCs w:val="28"/>
        </w:rPr>
      </w:pPr>
    </w:p>
    <w:p w:rsidR="00275ABB" w:rsidRDefault="00275ABB" w:rsidP="005337C5">
      <w:pPr>
        <w:spacing w:after="0"/>
        <w:ind w:firstLine="708"/>
        <w:jc w:val="both"/>
        <w:rPr>
          <w:rFonts w:ascii="Times New Roman" w:hAnsi="Times New Roman"/>
          <w:sz w:val="28"/>
          <w:szCs w:val="28"/>
        </w:rPr>
      </w:pPr>
    </w:p>
    <w:p w:rsidR="00BA1D3F" w:rsidRDefault="00BA1D3F" w:rsidP="00275ABB">
      <w:pPr>
        <w:spacing w:after="0"/>
        <w:jc w:val="both"/>
        <w:rPr>
          <w:rFonts w:ascii="Times New Roman" w:hAnsi="Times New Roman"/>
          <w:color w:val="000000"/>
          <w:sz w:val="28"/>
          <w:szCs w:val="28"/>
        </w:rPr>
      </w:pPr>
      <w:r w:rsidRPr="005337C5">
        <w:rPr>
          <w:rFonts w:ascii="Times New Roman" w:hAnsi="Times New Roman"/>
          <w:sz w:val="28"/>
          <w:szCs w:val="28"/>
        </w:rPr>
        <w:lastRenderedPageBreak/>
        <w:t>урна для тайного голосования.</w:t>
      </w:r>
      <w:r w:rsidR="00275ABB">
        <w:rPr>
          <w:rFonts w:ascii="Times New Roman" w:hAnsi="Times New Roman"/>
          <w:sz w:val="28"/>
          <w:szCs w:val="28"/>
        </w:rPr>
        <w:t xml:space="preserve"> </w:t>
      </w:r>
      <w:r w:rsidRPr="005337C5">
        <w:rPr>
          <w:rFonts w:ascii="Times New Roman" w:hAnsi="Times New Roman"/>
          <w:sz w:val="28"/>
          <w:szCs w:val="28"/>
        </w:rPr>
        <w:t xml:space="preserve">Акция привлекла внимание не только пользователей города, но и читателей надомного и заочного абонементов с общим количеством проголосовавших участников-201 человек. Итоги голосования и  </w:t>
      </w:r>
      <w:proofErr w:type="spellStart"/>
      <w:r w:rsidRPr="005337C5">
        <w:rPr>
          <w:rFonts w:ascii="Times New Roman" w:hAnsi="Times New Roman"/>
          <w:sz w:val="28"/>
          <w:szCs w:val="28"/>
        </w:rPr>
        <w:t>аудиоформат</w:t>
      </w:r>
      <w:proofErr w:type="spellEnd"/>
      <w:r w:rsidRPr="005337C5">
        <w:rPr>
          <w:rFonts w:ascii="Times New Roman" w:hAnsi="Times New Roman"/>
          <w:sz w:val="28"/>
          <w:szCs w:val="28"/>
        </w:rPr>
        <w:t xml:space="preserve"> песни-победителя 6 апреля выставлены на сайте</w:t>
      </w:r>
      <w:r w:rsidR="00275ABB">
        <w:rPr>
          <w:rFonts w:ascii="Times New Roman" w:hAnsi="Times New Roman"/>
          <w:sz w:val="28"/>
          <w:szCs w:val="28"/>
        </w:rPr>
        <w:t xml:space="preserve"> </w:t>
      </w:r>
      <w:r w:rsidRPr="005337C5">
        <w:rPr>
          <w:rFonts w:ascii="Times New Roman" w:hAnsi="Times New Roman"/>
          <w:color w:val="000000"/>
          <w:sz w:val="28"/>
          <w:szCs w:val="28"/>
          <w:lang w:val="en-US"/>
        </w:rPr>
        <w:t>www</w:t>
      </w:r>
      <w:r w:rsidRPr="005337C5">
        <w:rPr>
          <w:rFonts w:ascii="Times New Roman" w:hAnsi="Times New Roman"/>
          <w:color w:val="000000"/>
          <w:sz w:val="28"/>
          <w:szCs w:val="28"/>
        </w:rPr>
        <w:t>.</w:t>
      </w:r>
      <w:proofErr w:type="spellStart"/>
      <w:r w:rsidRPr="005337C5">
        <w:rPr>
          <w:rFonts w:ascii="Times New Roman" w:hAnsi="Times New Roman"/>
          <w:color w:val="000000"/>
          <w:sz w:val="28"/>
          <w:szCs w:val="28"/>
          <w:lang w:val="en-US"/>
        </w:rPr>
        <w:t>oobs</w:t>
      </w:r>
      <w:proofErr w:type="spellEnd"/>
      <w:r w:rsidRPr="005337C5">
        <w:rPr>
          <w:rFonts w:ascii="Times New Roman" w:hAnsi="Times New Roman"/>
          <w:color w:val="000000"/>
          <w:sz w:val="28"/>
          <w:szCs w:val="28"/>
        </w:rPr>
        <w:t>.</w:t>
      </w:r>
      <w:proofErr w:type="spellStart"/>
      <w:r w:rsidRPr="005337C5">
        <w:rPr>
          <w:rFonts w:ascii="Times New Roman" w:hAnsi="Times New Roman"/>
          <w:color w:val="000000"/>
          <w:sz w:val="28"/>
          <w:szCs w:val="28"/>
          <w:lang w:val="en-US"/>
        </w:rPr>
        <w:t>ru</w:t>
      </w:r>
      <w:proofErr w:type="spellEnd"/>
      <w:r w:rsidRPr="005337C5">
        <w:rPr>
          <w:rFonts w:ascii="Times New Roman" w:hAnsi="Times New Roman"/>
          <w:sz w:val="28"/>
          <w:szCs w:val="28"/>
        </w:rPr>
        <w:t xml:space="preserve">, </w:t>
      </w:r>
      <w:r w:rsidRPr="005337C5">
        <w:rPr>
          <w:rFonts w:ascii="Times New Roman" w:hAnsi="Times New Roman"/>
          <w:color w:val="000000"/>
          <w:sz w:val="28"/>
          <w:szCs w:val="28"/>
        </w:rPr>
        <w:t>количество просмотров 123 .</w:t>
      </w:r>
    </w:p>
    <w:p w:rsidR="00BA1D3F" w:rsidRPr="005337C5" w:rsidRDefault="00BA1D3F" w:rsidP="005337C5">
      <w:pPr>
        <w:spacing w:after="0"/>
        <w:ind w:firstLine="708"/>
        <w:jc w:val="both"/>
        <w:rPr>
          <w:rFonts w:ascii="Times New Roman" w:hAnsi="Times New Roman"/>
          <w:color w:val="000000"/>
          <w:sz w:val="28"/>
          <w:szCs w:val="28"/>
        </w:rPr>
      </w:pPr>
      <w:r w:rsidRPr="005337C5">
        <w:rPr>
          <w:rFonts w:ascii="Times New Roman" w:hAnsi="Times New Roman"/>
          <w:sz w:val="28"/>
          <w:szCs w:val="28"/>
        </w:rPr>
        <w:t>25 апреля в рамках «Библионочи-2020» прошла библиотечная акция «Война в судьбе моей семьи», в которой приняли участие  2 пользователя инвалида по зрению, рассказав о своих отцах, участниках сражений,</w:t>
      </w:r>
      <w:r>
        <w:rPr>
          <w:rFonts w:ascii="Times New Roman" w:hAnsi="Times New Roman"/>
          <w:sz w:val="28"/>
          <w:szCs w:val="28"/>
        </w:rPr>
        <w:t xml:space="preserve"> количество </w:t>
      </w:r>
      <w:r w:rsidRPr="005337C5">
        <w:rPr>
          <w:rFonts w:ascii="Times New Roman" w:hAnsi="Times New Roman"/>
          <w:sz w:val="28"/>
          <w:szCs w:val="28"/>
        </w:rPr>
        <w:t>просмотров сайта -58.</w:t>
      </w:r>
    </w:p>
    <w:p w:rsidR="00BA1D3F" w:rsidRDefault="00BA1D3F" w:rsidP="003235EA">
      <w:pPr>
        <w:spacing w:after="0"/>
        <w:ind w:firstLine="708"/>
        <w:jc w:val="both"/>
        <w:rPr>
          <w:rFonts w:ascii="Times New Roman" w:hAnsi="Times New Roman"/>
          <w:color w:val="000000"/>
          <w:sz w:val="28"/>
          <w:szCs w:val="28"/>
        </w:rPr>
      </w:pPr>
      <w:r>
        <w:rPr>
          <w:rFonts w:ascii="Times New Roman" w:hAnsi="Times New Roman"/>
          <w:sz w:val="28"/>
          <w:szCs w:val="28"/>
        </w:rPr>
        <w:t>21 сентября стартовал</w:t>
      </w:r>
      <w:r w:rsidRPr="00413516">
        <w:rPr>
          <w:rFonts w:ascii="Arial" w:hAnsi="Arial" w:cs="Arial"/>
          <w:color w:val="000000"/>
        </w:rPr>
        <w:t> </w:t>
      </w:r>
      <w:r w:rsidRPr="00413516">
        <w:rPr>
          <w:rFonts w:ascii="Times New Roman" w:hAnsi="Times New Roman"/>
          <w:color w:val="000000"/>
          <w:sz w:val="28"/>
          <w:szCs w:val="28"/>
        </w:rPr>
        <w:t>книжный проект «Читаем Аксакова»</w:t>
      </w:r>
      <w:r>
        <w:rPr>
          <w:rFonts w:ascii="Times New Roman" w:hAnsi="Times New Roman"/>
          <w:color w:val="000000"/>
          <w:sz w:val="28"/>
          <w:szCs w:val="28"/>
        </w:rPr>
        <w:t>, в котором приняло участие 27 человек, а  количество выданной литературы 4-х видов изданий составило 41 единицу.</w:t>
      </w:r>
    </w:p>
    <w:p w:rsidR="00BA1D3F" w:rsidRDefault="00BA1D3F" w:rsidP="003235EA">
      <w:pPr>
        <w:spacing w:after="0"/>
        <w:ind w:firstLine="708"/>
        <w:jc w:val="both"/>
        <w:rPr>
          <w:rFonts w:ascii="Times New Roman" w:hAnsi="Times New Roman"/>
          <w:b/>
          <w:sz w:val="28"/>
          <w:szCs w:val="28"/>
          <w:u w:val="single"/>
        </w:rPr>
      </w:pPr>
      <w:r w:rsidRPr="003235EA">
        <w:rPr>
          <w:rFonts w:ascii="Times New Roman" w:hAnsi="Times New Roman"/>
          <w:b/>
          <w:sz w:val="28"/>
          <w:szCs w:val="28"/>
          <w:u w:val="single"/>
        </w:rPr>
        <w:t xml:space="preserve">Всего в отчетном  году  в конкурсах и акциях, организованных </w:t>
      </w:r>
      <w:r w:rsidRPr="003235EA">
        <w:rPr>
          <w:rFonts w:ascii="Times New Roman" w:hAnsi="Times New Roman"/>
          <w:b/>
          <w:sz w:val="28"/>
          <w:szCs w:val="28"/>
        </w:rPr>
        <w:t>ГБУК  «Областная библиотека для слепых»</w:t>
      </w:r>
      <w:r w:rsidRPr="003235EA">
        <w:rPr>
          <w:rFonts w:ascii="Times New Roman" w:hAnsi="Times New Roman"/>
          <w:b/>
          <w:sz w:val="28"/>
          <w:szCs w:val="28"/>
          <w:u w:val="single"/>
        </w:rPr>
        <w:t xml:space="preserve"> приняли участие - 708 человек. Количество просмотров – 268.</w:t>
      </w:r>
    </w:p>
    <w:p w:rsidR="00BA1D3F" w:rsidRDefault="00BA1D3F" w:rsidP="003235EA">
      <w:pPr>
        <w:spacing w:after="0"/>
        <w:ind w:firstLine="708"/>
        <w:jc w:val="both"/>
        <w:rPr>
          <w:rFonts w:ascii="Times New Roman" w:hAnsi="Times New Roman"/>
          <w:b/>
          <w:bCs/>
          <w:sz w:val="28"/>
          <w:u w:val="single"/>
        </w:rPr>
      </w:pPr>
      <w:r w:rsidRPr="003235EA">
        <w:rPr>
          <w:rFonts w:ascii="Times New Roman" w:hAnsi="Times New Roman"/>
          <w:b/>
          <w:sz w:val="28"/>
          <w:szCs w:val="28"/>
          <w:u w:val="single"/>
        </w:rPr>
        <w:t>Итого за 2020 год в</w:t>
      </w:r>
      <w:r w:rsidRPr="003235EA">
        <w:rPr>
          <w:rFonts w:ascii="Times New Roman" w:hAnsi="Times New Roman"/>
          <w:b/>
          <w:bCs/>
          <w:sz w:val="28"/>
          <w:u w:val="single"/>
        </w:rPr>
        <w:t xml:space="preserve"> общероссийских , областных акциях, а также акциях, организованных ГБУК «Областная библиотека для слепых» приняли участие 457 пользователей библиотеки, количество просмотров сайта-1134.</w:t>
      </w:r>
    </w:p>
    <w:p w:rsidR="00BA1D3F" w:rsidRPr="003235EA" w:rsidRDefault="00BA1D3F" w:rsidP="003235EA">
      <w:pPr>
        <w:spacing w:after="0"/>
        <w:ind w:firstLine="708"/>
        <w:jc w:val="both"/>
        <w:rPr>
          <w:rFonts w:ascii="Times New Roman" w:hAnsi="Times New Roman"/>
          <w:b/>
          <w:color w:val="000000"/>
          <w:sz w:val="28"/>
          <w:szCs w:val="28"/>
        </w:rPr>
      </w:pPr>
      <w:r w:rsidRPr="003235EA">
        <w:rPr>
          <w:rFonts w:ascii="Times New Roman" w:hAnsi="Times New Roman"/>
          <w:b/>
          <w:bCs/>
          <w:sz w:val="28"/>
          <w:u w:val="single"/>
        </w:rPr>
        <w:t>Итого за 2020 год в библиотечных конкурсах, организованных ГБУК «Областная библиотека для слепых» приняли участие 418 человек, кол-во просмотров - 175.</w:t>
      </w:r>
    </w:p>
    <w:p w:rsidR="00BA1D3F" w:rsidRDefault="00BA1D3F" w:rsidP="003141DA">
      <w:pPr>
        <w:spacing w:after="0"/>
        <w:ind w:firstLine="708"/>
        <w:jc w:val="both"/>
        <w:rPr>
          <w:rFonts w:ascii="Times New Roman" w:hAnsi="Times New Roman"/>
          <w:sz w:val="28"/>
          <w:szCs w:val="28"/>
        </w:rPr>
      </w:pPr>
      <w:r w:rsidRPr="00B6664D">
        <w:rPr>
          <w:rFonts w:ascii="Times New Roman" w:hAnsi="Times New Roman"/>
          <w:sz w:val="28"/>
          <w:szCs w:val="28"/>
        </w:rPr>
        <w:t xml:space="preserve">В 2020 году согласно указу Президента РФ наша страна торжественно отметила юбилей крупнейшего писателя XX столетия Ивана Алексеевича Бунина. Согласно плану работы в областной библиотеке для слепых и ее пунктах прошли мероприятия, посвященные 150-летию  со дня рождения писателя. </w:t>
      </w:r>
    </w:p>
    <w:p w:rsidR="00BA1D3F" w:rsidRDefault="00BA1D3F" w:rsidP="003141DA">
      <w:pPr>
        <w:spacing w:after="0"/>
        <w:ind w:firstLine="708"/>
        <w:jc w:val="both"/>
        <w:rPr>
          <w:rFonts w:ascii="Times New Roman" w:hAnsi="Times New Roman"/>
          <w:sz w:val="28"/>
          <w:szCs w:val="28"/>
        </w:rPr>
      </w:pPr>
      <w:r w:rsidRPr="00B6664D">
        <w:rPr>
          <w:rFonts w:ascii="Times New Roman" w:hAnsi="Times New Roman"/>
          <w:sz w:val="28"/>
          <w:szCs w:val="28"/>
        </w:rPr>
        <w:t>22</w:t>
      </w:r>
      <w:r>
        <w:rPr>
          <w:rFonts w:ascii="Times New Roman" w:hAnsi="Times New Roman"/>
          <w:sz w:val="28"/>
          <w:szCs w:val="28"/>
        </w:rPr>
        <w:t xml:space="preserve"> октября на сайте ГБУК «Областная библиотека для слепых» открылась литературная гостиная</w:t>
      </w:r>
      <w:r w:rsidRPr="00B6664D">
        <w:rPr>
          <w:rFonts w:ascii="Times New Roman" w:hAnsi="Times New Roman"/>
          <w:sz w:val="28"/>
          <w:szCs w:val="28"/>
        </w:rPr>
        <w:t xml:space="preserve"> «</w:t>
      </w:r>
      <w:r w:rsidRPr="00CD3974">
        <w:rPr>
          <w:rFonts w:ascii="Times New Roman" w:hAnsi="Times New Roman"/>
          <w:b/>
          <w:sz w:val="28"/>
          <w:szCs w:val="28"/>
        </w:rPr>
        <w:t>Бунин – известный и неизвестный</w:t>
      </w:r>
      <w:r w:rsidRPr="00B6664D">
        <w:rPr>
          <w:rFonts w:ascii="Times New Roman" w:hAnsi="Times New Roman"/>
          <w:sz w:val="28"/>
          <w:szCs w:val="28"/>
        </w:rPr>
        <w:t>»</w:t>
      </w:r>
      <w:r>
        <w:rPr>
          <w:rFonts w:ascii="Times New Roman" w:hAnsi="Times New Roman"/>
          <w:sz w:val="28"/>
          <w:szCs w:val="28"/>
        </w:rPr>
        <w:t>,</w:t>
      </w:r>
      <w:r w:rsidR="00275ABB">
        <w:rPr>
          <w:rFonts w:ascii="Times New Roman" w:hAnsi="Times New Roman"/>
          <w:sz w:val="28"/>
          <w:szCs w:val="28"/>
        </w:rPr>
        <w:t xml:space="preserve"> </w:t>
      </w:r>
      <w:r w:rsidRPr="00B6664D">
        <w:rPr>
          <w:rFonts w:ascii="Times New Roman" w:hAnsi="Times New Roman"/>
          <w:sz w:val="28"/>
          <w:szCs w:val="28"/>
        </w:rPr>
        <w:t>кол</w:t>
      </w:r>
      <w:r>
        <w:rPr>
          <w:rFonts w:ascii="Times New Roman" w:hAnsi="Times New Roman"/>
          <w:sz w:val="28"/>
          <w:szCs w:val="28"/>
        </w:rPr>
        <w:t xml:space="preserve">ичество </w:t>
      </w:r>
      <w:r w:rsidRPr="00B6664D">
        <w:rPr>
          <w:rFonts w:ascii="Times New Roman" w:hAnsi="Times New Roman"/>
          <w:sz w:val="28"/>
          <w:szCs w:val="28"/>
        </w:rPr>
        <w:t xml:space="preserve"> просмотров </w:t>
      </w:r>
      <w:r>
        <w:rPr>
          <w:rFonts w:ascii="Times New Roman" w:hAnsi="Times New Roman"/>
          <w:sz w:val="28"/>
          <w:szCs w:val="28"/>
        </w:rPr>
        <w:t xml:space="preserve"> сайта</w:t>
      </w:r>
      <w:r w:rsidRPr="00B6664D">
        <w:rPr>
          <w:rFonts w:ascii="Times New Roman" w:hAnsi="Times New Roman"/>
          <w:sz w:val="28"/>
          <w:szCs w:val="28"/>
        </w:rPr>
        <w:t xml:space="preserve">– 21. </w:t>
      </w:r>
    </w:p>
    <w:p w:rsidR="00BA1D3F" w:rsidRPr="005D02F3" w:rsidRDefault="00BA1D3F" w:rsidP="003141DA">
      <w:pPr>
        <w:pStyle w:val="formattext"/>
        <w:shd w:val="clear" w:color="auto" w:fill="FFFFFF"/>
        <w:spacing w:before="0" w:beforeAutospacing="0" w:after="0" w:afterAutospacing="0" w:line="315" w:lineRule="atLeast"/>
        <w:jc w:val="both"/>
        <w:textAlignment w:val="baseline"/>
        <w:rPr>
          <w:rFonts w:ascii="Arial" w:hAnsi="Arial" w:cs="Arial"/>
          <w:color w:val="1F497D"/>
        </w:rPr>
      </w:pPr>
    </w:p>
    <w:p w:rsidR="00BA1D3F" w:rsidRDefault="00BA1D3F" w:rsidP="003141DA">
      <w:pPr>
        <w:pStyle w:val="aa"/>
        <w:spacing w:line="276" w:lineRule="auto"/>
        <w:jc w:val="center"/>
        <w:rPr>
          <w:rFonts w:ascii="Times New Roman" w:hAnsi="Times New Roman"/>
          <w:b/>
          <w:sz w:val="28"/>
          <w:szCs w:val="28"/>
          <w:u w:val="single"/>
          <w:shd w:val="clear" w:color="auto" w:fill="FFFFFF"/>
        </w:rPr>
      </w:pPr>
      <w:r w:rsidRPr="00356860">
        <w:rPr>
          <w:rFonts w:ascii="Times New Roman" w:hAnsi="Times New Roman"/>
          <w:b/>
          <w:sz w:val="28"/>
          <w:szCs w:val="28"/>
          <w:u w:val="single"/>
          <w:shd w:val="clear" w:color="auto" w:fill="FFFFFF"/>
          <w:lang w:val="en-US"/>
        </w:rPr>
        <w:t>IV</w:t>
      </w:r>
      <w:r w:rsidRPr="00356860">
        <w:rPr>
          <w:rFonts w:ascii="Times New Roman" w:hAnsi="Times New Roman"/>
          <w:b/>
          <w:sz w:val="28"/>
          <w:szCs w:val="28"/>
          <w:u w:val="single"/>
          <w:shd w:val="clear" w:color="auto" w:fill="FFFFFF"/>
        </w:rPr>
        <w:t>. Выполнение показателей государственного задания по предоставлению государственных услуг и работ.</w:t>
      </w:r>
    </w:p>
    <w:p w:rsidR="00275ABB" w:rsidRPr="00356860" w:rsidRDefault="00275ABB" w:rsidP="003141DA">
      <w:pPr>
        <w:pStyle w:val="aa"/>
        <w:spacing w:line="276" w:lineRule="auto"/>
        <w:jc w:val="center"/>
        <w:rPr>
          <w:rFonts w:ascii="Times New Roman" w:hAnsi="Times New Roman"/>
          <w:b/>
          <w:sz w:val="28"/>
          <w:szCs w:val="28"/>
          <w:u w:val="single"/>
          <w:shd w:val="clear" w:color="auto" w:fill="FFFFFF"/>
        </w:rPr>
      </w:pPr>
    </w:p>
    <w:p w:rsidR="00275ABB" w:rsidRDefault="00BA1D3F" w:rsidP="003235EA">
      <w:pPr>
        <w:pStyle w:val="formattext"/>
        <w:shd w:val="clear" w:color="auto" w:fill="FFFFFF"/>
        <w:spacing w:before="0" w:beforeAutospacing="0" w:after="0" w:afterAutospacing="0" w:line="315" w:lineRule="atLeast"/>
        <w:ind w:firstLine="708"/>
        <w:jc w:val="both"/>
        <w:textAlignment w:val="baseline"/>
        <w:rPr>
          <w:sz w:val="28"/>
          <w:szCs w:val="28"/>
        </w:rPr>
      </w:pPr>
      <w:r w:rsidRPr="00080D93">
        <w:rPr>
          <w:sz w:val="28"/>
          <w:szCs w:val="28"/>
        </w:rPr>
        <w:t>Основными получателями  государственных услуг (работ) ГБУК «Оренбургская областная</w:t>
      </w:r>
      <w:r>
        <w:rPr>
          <w:sz w:val="28"/>
          <w:szCs w:val="28"/>
        </w:rPr>
        <w:t xml:space="preserve"> библиотека для слепых» являются инвалиды по зрению всех возрастных категорий, инвалиды др. категорий, испытывающих </w:t>
      </w:r>
    </w:p>
    <w:p w:rsidR="00275ABB" w:rsidRDefault="00275ABB" w:rsidP="003235EA">
      <w:pPr>
        <w:pStyle w:val="formattext"/>
        <w:shd w:val="clear" w:color="auto" w:fill="FFFFFF"/>
        <w:spacing w:before="0" w:beforeAutospacing="0" w:after="0" w:afterAutospacing="0" w:line="315" w:lineRule="atLeast"/>
        <w:ind w:firstLine="708"/>
        <w:jc w:val="both"/>
        <w:textAlignment w:val="baseline"/>
        <w:rPr>
          <w:sz w:val="28"/>
          <w:szCs w:val="28"/>
        </w:rPr>
      </w:pPr>
    </w:p>
    <w:p w:rsidR="00275ABB" w:rsidRDefault="00275ABB" w:rsidP="003235EA">
      <w:pPr>
        <w:pStyle w:val="formattext"/>
        <w:shd w:val="clear" w:color="auto" w:fill="FFFFFF"/>
        <w:spacing w:before="0" w:beforeAutospacing="0" w:after="0" w:afterAutospacing="0" w:line="315" w:lineRule="atLeast"/>
        <w:ind w:firstLine="708"/>
        <w:jc w:val="both"/>
        <w:textAlignment w:val="baseline"/>
        <w:rPr>
          <w:sz w:val="28"/>
          <w:szCs w:val="28"/>
        </w:rPr>
      </w:pPr>
    </w:p>
    <w:p w:rsidR="00BA1D3F" w:rsidRDefault="00BA1D3F" w:rsidP="00275ABB">
      <w:pPr>
        <w:pStyle w:val="formattext"/>
        <w:shd w:val="clear" w:color="auto" w:fill="FFFFFF"/>
        <w:spacing w:before="0" w:beforeAutospacing="0" w:after="0" w:afterAutospacing="0" w:line="315" w:lineRule="atLeast"/>
        <w:jc w:val="both"/>
        <w:textAlignment w:val="baseline"/>
        <w:rPr>
          <w:sz w:val="28"/>
          <w:szCs w:val="28"/>
        </w:rPr>
      </w:pPr>
      <w:r>
        <w:rPr>
          <w:sz w:val="28"/>
          <w:szCs w:val="28"/>
        </w:rPr>
        <w:lastRenderedPageBreak/>
        <w:t>трудности при чтении плоскопечатных текстов, а также лица, работающие с инвалидами.</w:t>
      </w:r>
    </w:p>
    <w:p w:rsidR="00275ABB" w:rsidRPr="003235EA" w:rsidRDefault="00275ABB" w:rsidP="00275ABB">
      <w:pPr>
        <w:pStyle w:val="formattext"/>
        <w:shd w:val="clear" w:color="auto" w:fill="FFFFFF"/>
        <w:spacing w:before="0" w:beforeAutospacing="0" w:after="0" w:afterAutospacing="0" w:line="315" w:lineRule="atLeast"/>
        <w:jc w:val="both"/>
        <w:textAlignment w:val="baseline"/>
        <w:rPr>
          <w:rFonts w:ascii="Arial" w:hAnsi="Arial" w:cs="Arial"/>
          <w:color w:val="000000"/>
        </w:rPr>
      </w:pPr>
    </w:p>
    <w:tbl>
      <w:tblPr>
        <w:tblW w:w="10574" w:type="dxa"/>
        <w:tblInd w:w="-792" w:type="dxa"/>
        <w:tblLayout w:type="fixed"/>
        <w:tblLook w:val="01E0" w:firstRow="1" w:lastRow="1" w:firstColumn="1" w:lastColumn="1" w:noHBand="0" w:noVBand="0"/>
      </w:tblPr>
      <w:tblGrid>
        <w:gridCol w:w="2880"/>
        <w:gridCol w:w="900"/>
        <w:gridCol w:w="948"/>
        <w:gridCol w:w="3969"/>
        <w:gridCol w:w="992"/>
        <w:gridCol w:w="885"/>
      </w:tblGrid>
      <w:tr w:rsidR="00BA1D3F" w:rsidRPr="00F1043D" w:rsidTr="00E66B8B">
        <w:tc>
          <w:tcPr>
            <w:tcW w:w="2880" w:type="dxa"/>
            <w:vMerge w:val="restart"/>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rsidRPr="00F1043D">
              <w:t xml:space="preserve">Наименование </w:t>
            </w:r>
          </w:p>
          <w:p w:rsidR="00BA1D3F" w:rsidRPr="00F1043D" w:rsidRDefault="00BA1D3F" w:rsidP="00A9017E">
            <w:pPr>
              <w:jc w:val="center"/>
            </w:pPr>
            <w:r w:rsidRPr="00F1043D">
              <w:t xml:space="preserve">показателя объема </w:t>
            </w:r>
          </w:p>
          <w:p w:rsidR="00BA1D3F" w:rsidRPr="00F1043D" w:rsidRDefault="00BA1D3F" w:rsidP="00A9017E">
            <w:pPr>
              <w:jc w:val="center"/>
            </w:pPr>
            <w:r w:rsidRPr="00F1043D">
              <w:t>( единица измерения)</w:t>
            </w:r>
          </w:p>
        </w:tc>
        <w:tc>
          <w:tcPr>
            <w:tcW w:w="1848" w:type="dxa"/>
            <w:gridSpan w:val="2"/>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rsidRPr="00F1043D">
              <w:t>Значение показателя</w:t>
            </w:r>
          </w:p>
        </w:tc>
        <w:tc>
          <w:tcPr>
            <w:tcW w:w="3969" w:type="dxa"/>
            <w:vMerge w:val="restart"/>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rsidRPr="00F1043D">
              <w:t>Наименование</w:t>
            </w:r>
          </w:p>
          <w:p w:rsidR="00BA1D3F" w:rsidRPr="00F1043D" w:rsidRDefault="00BA1D3F" w:rsidP="00A9017E">
            <w:pPr>
              <w:jc w:val="center"/>
            </w:pPr>
            <w:r w:rsidRPr="00F1043D">
              <w:t>показателя качества</w:t>
            </w:r>
          </w:p>
          <w:p w:rsidR="00BA1D3F" w:rsidRPr="00F1043D" w:rsidRDefault="00BA1D3F" w:rsidP="00A9017E">
            <w:pPr>
              <w:jc w:val="center"/>
              <w:rPr>
                <w:u w:val="single"/>
              </w:rPr>
            </w:pPr>
            <w:r w:rsidRPr="00F1043D">
              <w:t>(единица измерения)</w:t>
            </w:r>
          </w:p>
        </w:tc>
        <w:tc>
          <w:tcPr>
            <w:tcW w:w="1877" w:type="dxa"/>
            <w:gridSpan w:val="2"/>
            <w:tcBorders>
              <w:top w:val="single" w:sz="4" w:space="0" w:color="auto"/>
              <w:left w:val="single" w:sz="4" w:space="0" w:color="auto"/>
              <w:bottom w:val="single" w:sz="4" w:space="0" w:color="auto"/>
              <w:right w:val="single" w:sz="4" w:space="0" w:color="auto"/>
            </w:tcBorders>
          </w:tcPr>
          <w:p w:rsidR="00BA1D3F" w:rsidRPr="00F1043D" w:rsidRDefault="00BA1D3F" w:rsidP="00A9017E">
            <w:pPr>
              <w:rPr>
                <w:u w:val="single"/>
              </w:rPr>
            </w:pPr>
            <w:r w:rsidRPr="00F1043D">
              <w:t>Значение показателя</w:t>
            </w:r>
          </w:p>
        </w:tc>
      </w:tr>
      <w:tr w:rsidR="00BA1D3F" w:rsidRPr="00F1043D" w:rsidTr="00B40A12">
        <w:trPr>
          <w:trHeight w:val="251"/>
        </w:trPr>
        <w:tc>
          <w:tcPr>
            <w:tcW w:w="2880" w:type="dxa"/>
            <w:vMerge/>
            <w:tcBorders>
              <w:top w:val="single" w:sz="4" w:space="0" w:color="auto"/>
              <w:left w:val="single" w:sz="4" w:space="0" w:color="auto"/>
              <w:bottom w:val="single" w:sz="4" w:space="0" w:color="auto"/>
              <w:right w:val="single" w:sz="4" w:space="0" w:color="auto"/>
            </w:tcBorders>
            <w:vAlign w:val="center"/>
          </w:tcPr>
          <w:p w:rsidR="00BA1D3F" w:rsidRPr="00F1043D" w:rsidRDefault="00BA1D3F" w:rsidP="00A9017E"/>
        </w:tc>
        <w:tc>
          <w:tcPr>
            <w:tcW w:w="1848" w:type="dxa"/>
            <w:gridSpan w:val="2"/>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rsidRPr="00F1043D">
              <w:t>2020</w:t>
            </w:r>
          </w:p>
        </w:tc>
        <w:tc>
          <w:tcPr>
            <w:tcW w:w="3969" w:type="dxa"/>
            <w:vMerge/>
            <w:tcBorders>
              <w:top w:val="single" w:sz="4" w:space="0" w:color="auto"/>
              <w:left w:val="single" w:sz="4" w:space="0" w:color="auto"/>
              <w:bottom w:val="single" w:sz="4" w:space="0" w:color="auto"/>
              <w:right w:val="single" w:sz="4" w:space="0" w:color="auto"/>
            </w:tcBorders>
            <w:vAlign w:val="center"/>
          </w:tcPr>
          <w:p w:rsidR="00BA1D3F" w:rsidRPr="00F1043D" w:rsidRDefault="00BA1D3F" w:rsidP="00A9017E">
            <w:pPr>
              <w:rPr>
                <w:u w:val="single"/>
              </w:rPr>
            </w:pPr>
          </w:p>
        </w:tc>
        <w:tc>
          <w:tcPr>
            <w:tcW w:w="1877" w:type="dxa"/>
            <w:gridSpan w:val="2"/>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rsidRPr="00F1043D">
              <w:t>2020</w:t>
            </w:r>
          </w:p>
        </w:tc>
      </w:tr>
      <w:tr w:rsidR="00BA1D3F" w:rsidRPr="00F1043D" w:rsidTr="00E66B8B">
        <w:tc>
          <w:tcPr>
            <w:tcW w:w="2880" w:type="dxa"/>
            <w:vMerge/>
            <w:tcBorders>
              <w:top w:val="single" w:sz="4" w:space="0" w:color="auto"/>
              <w:left w:val="single" w:sz="4" w:space="0" w:color="auto"/>
              <w:bottom w:val="single" w:sz="4" w:space="0" w:color="auto"/>
              <w:right w:val="single" w:sz="4" w:space="0" w:color="auto"/>
            </w:tcBorders>
            <w:vAlign w:val="center"/>
          </w:tcPr>
          <w:p w:rsidR="00BA1D3F" w:rsidRPr="00F1043D" w:rsidRDefault="00BA1D3F" w:rsidP="00A9017E"/>
        </w:tc>
        <w:tc>
          <w:tcPr>
            <w:tcW w:w="900" w:type="dxa"/>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rsidRPr="00F1043D">
              <w:t>план</w:t>
            </w:r>
          </w:p>
        </w:tc>
        <w:tc>
          <w:tcPr>
            <w:tcW w:w="948" w:type="dxa"/>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rsidRPr="00F1043D">
              <w:t>факт</w:t>
            </w:r>
          </w:p>
        </w:tc>
        <w:tc>
          <w:tcPr>
            <w:tcW w:w="3969" w:type="dxa"/>
            <w:vMerge/>
            <w:tcBorders>
              <w:top w:val="single" w:sz="4" w:space="0" w:color="auto"/>
              <w:left w:val="single" w:sz="4" w:space="0" w:color="auto"/>
              <w:bottom w:val="single" w:sz="4" w:space="0" w:color="auto"/>
              <w:right w:val="single" w:sz="4" w:space="0" w:color="auto"/>
            </w:tcBorders>
            <w:vAlign w:val="center"/>
          </w:tcPr>
          <w:p w:rsidR="00BA1D3F" w:rsidRPr="00F1043D" w:rsidRDefault="00BA1D3F" w:rsidP="00A9017E">
            <w:pPr>
              <w:rPr>
                <w:u w:val="single"/>
              </w:rPr>
            </w:pPr>
          </w:p>
        </w:tc>
        <w:tc>
          <w:tcPr>
            <w:tcW w:w="992" w:type="dxa"/>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rsidRPr="00F1043D">
              <w:t>план</w:t>
            </w:r>
          </w:p>
        </w:tc>
        <w:tc>
          <w:tcPr>
            <w:tcW w:w="885" w:type="dxa"/>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rsidRPr="00F1043D">
              <w:t>факт</w:t>
            </w:r>
          </w:p>
        </w:tc>
      </w:tr>
      <w:tr w:rsidR="00BA1D3F" w:rsidRPr="00F1043D" w:rsidTr="00E66B8B">
        <w:tc>
          <w:tcPr>
            <w:tcW w:w="2880" w:type="dxa"/>
            <w:tcBorders>
              <w:top w:val="single" w:sz="4" w:space="0" w:color="auto"/>
              <w:left w:val="single" w:sz="4" w:space="0" w:color="auto"/>
              <w:bottom w:val="single" w:sz="4" w:space="0" w:color="auto"/>
              <w:right w:val="single" w:sz="4" w:space="0" w:color="auto"/>
            </w:tcBorders>
          </w:tcPr>
          <w:p w:rsidR="00BA1D3F" w:rsidRPr="00F1043D" w:rsidRDefault="00BA1D3F" w:rsidP="00A9017E">
            <w:r w:rsidRPr="00F1043D">
              <w:t>1.Количество посещений, в том числе по способам обслуживания (пользователей библиотеки)</w:t>
            </w:r>
          </w:p>
        </w:tc>
        <w:tc>
          <w:tcPr>
            <w:tcW w:w="900" w:type="dxa"/>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t>8100</w:t>
            </w:r>
          </w:p>
        </w:tc>
        <w:tc>
          <w:tcPr>
            <w:tcW w:w="948" w:type="dxa"/>
            <w:tcBorders>
              <w:top w:val="single" w:sz="4" w:space="0" w:color="auto"/>
              <w:left w:val="single" w:sz="4" w:space="0" w:color="auto"/>
              <w:bottom w:val="single" w:sz="4" w:space="0" w:color="auto"/>
              <w:right w:val="single" w:sz="4" w:space="0" w:color="auto"/>
            </w:tcBorders>
          </w:tcPr>
          <w:p w:rsidR="00BA1D3F" w:rsidRPr="00F1043D" w:rsidRDefault="00BA1D3F" w:rsidP="005D23F7">
            <w:pPr>
              <w:jc w:val="center"/>
            </w:pPr>
            <w:r>
              <w:t>8695</w:t>
            </w:r>
          </w:p>
        </w:tc>
        <w:tc>
          <w:tcPr>
            <w:tcW w:w="3969" w:type="dxa"/>
            <w:tcBorders>
              <w:top w:val="single" w:sz="4" w:space="0" w:color="auto"/>
              <w:left w:val="single" w:sz="4" w:space="0" w:color="auto"/>
              <w:bottom w:val="single" w:sz="4" w:space="0" w:color="auto"/>
              <w:right w:val="single" w:sz="4" w:space="0" w:color="auto"/>
            </w:tcBorders>
          </w:tcPr>
          <w:p w:rsidR="00BA1D3F" w:rsidRPr="00F1043D" w:rsidRDefault="00BA1D3F" w:rsidP="00A9017E">
            <w:r w:rsidRPr="00F1043D">
              <w:t xml:space="preserve">3.Динамика роста числа посещений (реальных и удаленных) в </w:t>
            </w:r>
            <w:proofErr w:type="spellStart"/>
            <w:r w:rsidRPr="00F1043D">
              <w:t>т.ч</w:t>
            </w:r>
            <w:proofErr w:type="spellEnd"/>
            <w:r w:rsidRPr="00F1043D">
              <w:t>. по способам обслуживания (пользователей библиотеки)</w:t>
            </w:r>
          </w:p>
        </w:tc>
        <w:tc>
          <w:tcPr>
            <w:tcW w:w="992" w:type="dxa"/>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t>77,1</w:t>
            </w:r>
          </w:p>
        </w:tc>
        <w:tc>
          <w:tcPr>
            <w:tcW w:w="885" w:type="dxa"/>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t>81,7</w:t>
            </w:r>
          </w:p>
        </w:tc>
      </w:tr>
      <w:tr w:rsidR="00BA1D3F" w:rsidRPr="00F1043D" w:rsidTr="00E66B8B">
        <w:tc>
          <w:tcPr>
            <w:tcW w:w="2880" w:type="dxa"/>
            <w:tcBorders>
              <w:top w:val="single" w:sz="4" w:space="0" w:color="auto"/>
              <w:left w:val="single" w:sz="4" w:space="0" w:color="auto"/>
              <w:bottom w:val="single" w:sz="4" w:space="0" w:color="auto"/>
              <w:right w:val="single" w:sz="4" w:space="0" w:color="auto"/>
            </w:tcBorders>
          </w:tcPr>
          <w:p w:rsidR="00BA1D3F" w:rsidRPr="00F1043D" w:rsidRDefault="00BA1D3F" w:rsidP="00A9017E">
            <w:r w:rsidRPr="00F1043D">
              <w:t>1.1в стационарных условиях</w:t>
            </w:r>
          </w:p>
        </w:tc>
        <w:tc>
          <w:tcPr>
            <w:tcW w:w="900" w:type="dxa"/>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t>2000</w:t>
            </w:r>
          </w:p>
        </w:tc>
        <w:tc>
          <w:tcPr>
            <w:tcW w:w="948" w:type="dxa"/>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t>2029</w:t>
            </w:r>
          </w:p>
        </w:tc>
        <w:tc>
          <w:tcPr>
            <w:tcW w:w="3969" w:type="dxa"/>
            <w:tcBorders>
              <w:top w:val="single" w:sz="4" w:space="0" w:color="auto"/>
              <w:left w:val="single" w:sz="4" w:space="0" w:color="auto"/>
              <w:bottom w:val="single" w:sz="4" w:space="0" w:color="auto"/>
              <w:right w:val="single" w:sz="4" w:space="0" w:color="auto"/>
            </w:tcBorders>
          </w:tcPr>
          <w:p w:rsidR="00BA1D3F" w:rsidRPr="00F1043D" w:rsidRDefault="00BA1D3F" w:rsidP="00A9017E">
            <w:r w:rsidRPr="00F1043D">
              <w:t xml:space="preserve">в стационарных </w:t>
            </w:r>
          </w:p>
          <w:p w:rsidR="00BA1D3F" w:rsidRPr="00F1043D" w:rsidRDefault="00BA1D3F" w:rsidP="00A9017E">
            <w:r w:rsidRPr="00F1043D">
              <w:t>условиях</w:t>
            </w:r>
          </w:p>
        </w:tc>
        <w:tc>
          <w:tcPr>
            <w:tcW w:w="992" w:type="dxa"/>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t>65,5</w:t>
            </w:r>
          </w:p>
        </w:tc>
        <w:tc>
          <w:tcPr>
            <w:tcW w:w="885" w:type="dxa"/>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t>66,5</w:t>
            </w:r>
          </w:p>
        </w:tc>
      </w:tr>
      <w:tr w:rsidR="00BA1D3F" w:rsidRPr="00F1043D" w:rsidTr="00E66B8B">
        <w:tc>
          <w:tcPr>
            <w:tcW w:w="2880" w:type="dxa"/>
            <w:tcBorders>
              <w:top w:val="single" w:sz="4" w:space="0" w:color="auto"/>
              <w:left w:val="single" w:sz="4" w:space="0" w:color="auto"/>
              <w:bottom w:val="single" w:sz="4" w:space="0" w:color="auto"/>
              <w:right w:val="single" w:sz="4" w:space="0" w:color="auto"/>
            </w:tcBorders>
          </w:tcPr>
          <w:p w:rsidR="00BA1D3F" w:rsidRPr="00F1043D" w:rsidRDefault="00BA1D3F" w:rsidP="00A9017E">
            <w:r w:rsidRPr="00F1043D">
              <w:t>1.2 вне стационара</w:t>
            </w:r>
          </w:p>
        </w:tc>
        <w:tc>
          <w:tcPr>
            <w:tcW w:w="900" w:type="dxa"/>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t>2500</w:t>
            </w:r>
          </w:p>
        </w:tc>
        <w:tc>
          <w:tcPr>
            <w:tcW w:w="948" w:type="dxa"/>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t>2501</w:t>
            </w:r>
          </w:p>
        </w:tc>
        <w:tc>
          <w:tcPr>
            <w:tcW w:w="3969" w:type="dxa"/>
            <w:tcBorders>
              <w:top w:val="single" w:sz="4" w:space="0" w:color="auto"/>
              <w:left w:val="single" w:sz="4" w:space="0" w:color="auto"/>
              <w:bottom w:val="single" w:sz="4" w:space="0" w:color="auto"/>
              <w:right w:val="single" w:sz="4" w:space="0" w:color="auto"/>
            </w:tcBorders>
          </w:tcPr>
          <w:p w:rsidR="00BA1D3F" w:rsidRPr="00F1043D" w:rsidRDefault="00BA1D3F" w:rsidP="00A9017E">
            <w:r w:rsidRPr="00F1043D">
              <w:t>3.1 вне стационара</w:t>
            </w:r>
          </w:p>
        </w:tc>
        <w:tc>
          <w:tcPr>
            <w:tcW w:w="992" w:type="dxa"/>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t>61,3</w:t>
            </w:r>
          </w:p>
        </w:tc>
        <w:tc>
          <w:tcPr>
            <w:tcW w:w="885" w:type="dxa"/>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t>61,3</w:t>
            </w:r>
          </w:p>
        </w:tc>
      </w:tr>
      <w:tr w:rsidR="00BA1D3F" w:rsidRPr="00F1043D" w:rsidTr="00E66B8B">
        <w:tc>
          <w:tcPr>
            <w:tcW w:w="2880" w:type="dxa"/>
            <w:tcBorders>
              <w:top w:val="single" w:sz="4" w:space="0" w:color="auto"/>
              <w:left w:val="single" w:sz="4" w:space="0" w:color="auto"/>
              <w:bottom w:val="single" w:sz="4" w:space="0" w:color="auto"/>
              <w:right w:val="single" w:sz="4" w:space="0" w:color="auto"/>
            </w:tcBorders>
          </w:tcPr>
          <w:p w:rsidR="00BA1D3F" w:rsidRPr="00F1043D" w:rsidRDefault="00BA1D3F" w:rsidP="00A9017E">
            <w:r w:rsidRPr="00F1043D">
              <w:t>1.3 удаленно через сеть Интернет</w:t>
            </w:r>
          </w:p>
        </w:tc>
        <w:tc>
          <w:tcPr>
            <w:tcW w:w="900" w:type="dxa"/>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t>3600</w:t>
            </w:r>
          </w:p>
        </w:tc>
        <w:tc>
          <w:tcPr>
            <w:tcW w:w="948" w:type="dxa"/>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t>4165</w:t>
            </w:r>
          </w:p>
        </w:tc>
        <w:tc>
          <w:tcPr>
            <w:tcW w:w="3969" w:type="dxa"/>
            <w:tcBorders>
              <w:top w:val="single" w:sz="4" w:space="0" w:color="auto"/>
              <w:left w:val="single" w:sz="4" w:space="0" w:color="auto"/>
              <w:bottom w:val="single" w:sz="4" w:space="0" w:color="auto"/>
              <w:right w:val="single" w:sz="4" w:space="0" w:color="auto"/>
            </w:tcBorders>
          </w:tcPr>
          <w:p w:rsidR="00BA1D3F" w:rsidRPr="00F1043D" w:rsidRDefault="00BA1D3F" w:rsidP="00A9017E">
            <w:r w:rsidRPr="00F1043D">
              <w:t>3.2 удаленно через сеть Интернет</w:t>
            </w:r>
          </w:p>
        </w:tc>
        <w:tc>
          <w:tcPr>
            <w:tcW w:w="992" w:type="dxa"/>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t>102,5</w:t>
            </w:r>
          </w:p>
        </w:tc>
        <w:tc>
          <w:tcPr>
            <w:tcW w:w="885" w:type="dxa"/>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t>118,6</w:t>
            </w:r>
          </w:p>
        </w:tc>
      </w:tr>
      <w:tr w:rsidR="00BA1D3F" w:rsidRPr="00F1043D" w:rsidTr="00E66B8B">
        <w:tc>
          <w:tcPr>
            <w:tcW w:w="2880" w:type="dxa"/>
            <w:tcBorders>
              <w:top w:val="single" w:sz="4" w:space="0" w:color="auto"/>
              <w:left w:val="single" w:sz="4" w:space="0" w:color="auto"/>
              <w:bottom w:val="single" w:sz="4" w:space="0" w:color="auto"/>
              <w:right w:val="single" w:sz="4" w:space="0" w:color="auto"/>
            </w:tcBorders>
          </w:tcPr>
          <w:p w:rsidR="00BA1D3F" w:rsidRPr="00F1043D" w:rsidRDefault="00BA1D3F" w:rsidP="00A9017E">
            <w:r w:rsidRPr="00F1043D">
              <w:t>1.Количество документов</w:t>
            </w:r>
          </w:p>
        </w:tc>
        <w:tc>
          <w:tcPr>
            <w:tcW w:w="900" w:type="dxa"/>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t>89000</w:t>
            </w:r>
          </w:p>
        </w:tc>
        <w:tc>
          <w:tcPr>
            <w:tcW w:w="948" w:type="dxa"/>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t>89753</w:t>
            </w:r>
          </w:p>
        </w:tc>
        <w:tc>
          <w:tcPr>
            <w:tcW w:w="3969" w:type="dxa"/>
            <w:tcBorders>
              <w:top w:val="single" w:sz="4" w:space="0" w:color="auto"/>
              <w:left w:val="single" w:sz="4" w:space="0" w:color="auto"/>
              <w:bottom w:val="single" w:sz="4" w:space="0" w:color="auto"/>
              <w:right w:val="single" w:sz="4" w:space="0" w:color="auto"/>
            </w:tcBorders>
          </w:tcPr>
          <w:p w:rsidR="00BA1D3F" w:rsidRPr="00F1043D" w:rsidRDefault="00BA1D3F" w:rsidP="00A9017E">
            <w:r w:rsidRPr="00F1043D">
              <w:t>2.обращаемость библиотечного фонда</w:t>
            </w:r>
          </w:p>
        </w:tc>
        <w:tc>
          <w:tcPr>
            <w:tcW w:w="992" w:type="dxa"/>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t>1,0</w:t>
            </w:r>
          </w:p>
        </w:tc>
        <w:tc>
          <w:tcPr>
            <w:tcW w:w="885" w:type="dxa"/>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t>1,0</w:t>
            </w:r>
          </w:p>
        </w:tc>
      </w:tr>
      <w:tr w:rsidR="00BA1D3F" w:rsidRPr="00F1043D" w:rsidTr="00E66B8B">
        <w:tc>
          <w:tcPr>
            <w:tcW w:w="2880" w:type="dxa"/>
            <w:tcBorders>
              <w:top w:val="single" w:sz="4" w:space="0" w:color="auto"/>
              <w:left w:val="single" w:sz="4" w:space="0" w:color="auto"/>
              <w:bottom w:val="single" w:sz="4" w:space="0" w:color="auto"/>
              <w:right w:val="single" w:sz="4" w:space="0" w:color="auto"/>
            </w:tcBorders>
          </w:tcPr>
          <w:p w:rsidR="00BA1D3F" w:rsidRPr="00F1043D" w:rsidRDefault="00BA1D3F" w:rsidP="00A9017E">
            <w:r w:rsidRPr="00F1043D">
              <w:t>1. Количество документов</w:t>
            </w:r>
          </w:p>
        </w:tc>
        <w:tc>
          <w:tcPr>
            <w:tcW w:w="900" w:type="dxa"/>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t>150</w:t>
            </w:r>
          </w:p>
        </w:tc>
        <w:tc>
          <w:tcPr>
            <w:tcW w:w="948" w:type="dxa"/>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t>157</w:t>
            </w:r>
          </w:p>
        </w:tc>
        <w:tc>
          <w:tcPr>
            <w:tcW w:w="3969" w:type="dxa"/>
            <w:tcBorders>
              <w:top w:val="single" w:sz="4" w:space="0" w:color="auto"/>
              <w:left w:val="single" w:sz="4" w:space="0" w:color="auto"/>
              <w:bottom w:val="single" w:sz="4" w:space="0" w:color="auto"/>
              <w:right w:val="single" w:sz="4" w:space="0" w:color="auto"/>
            </w:tcBorders>
          </w:tcPr>
          <w:p w:rsidR="00BA1D3F" w:rsidRPr="00F1043D" w:rsidRDefault="00BA1D3F" w:rsidP="00A9017E">
            <w:r w:rsidRPr="00F1043D">
              <w:t>2.темп роста электронного каталога по сравнению с прошлым годом</w:t>
            </w:r>
          </w:p>
        </w:tc>
        <w:tc>
          <w:tcPr>
            <w:tcW w:w="992" w:type="dxa"/>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t>101,0</w:t>
            </w:r>
          </w:p>
        </w:tc>
        <w:tc>
          <w:tcPr>
            <w:tcW w:w="885" w:type="dxa"/>
            <w:tcBorders>
              <w:top w:val="single" w:sz="4" w:space="0" w:color="auto"/>
              <w:left w:val="single" w:sz="4" w:space="0" w:color="auto"/>
              <w:bottom w:val="single" w:sz="4" w:space="0" w:color="auto"/>
              <w:right w:val="single" w:sz="4" w:space="0" w:color="auto"/>
            </w:tcBorders>
          </w:tcPr>
          <w:p w:rsidR="00BA1D3F" w:rsidRPr="00F1043D" w:rsidRDefault="00BA1D3F" w:rsidP="00A9017E">
            <w:pPr>
              <w:jc w:val="center"/>
            </w:pPr>
            <w:r>
              <w:t>101,2</w:t>
            </w:r>
          </w:p>
        </w:tc>
      </w:tr>
    </w:tbl>
    <w:p w:rsidR="00275ABB" w:rsidRDefault="00275ABB" w:rsidP="00E66B8B">
      <w:pPr>
        <w:spacing w:after="0" w:line="240" w:lineRule="auto"/>
        <w:ind w:left="-567" w:firstLine="567"/>
        <w:jc w:val="both"/>
        <w:rPr>
          <w:rFonts w:ascii="Times New Roman" w:hAnsi="Times New Roman"/>
          <w:bCs/>
          <w:sz w:val="28"/>
          <w:szCs w:val="28"/>
        </w:rPr>
      </w:pPr>
    </w:p>
    <w:p w:rsidR="00BA1D3F" w:rsidRDefault="00BA1D3F" w:rsidP="00E66B8B">
      <w:pPr>
        <w:spacing w:after="0" w:line="240" w:lineRule="auto"/>
        <w:ind w:left="-567" w:firstLine="567"/>
        <w:jc w:val="both"/>
        <w:rPr>
          <w:rFonts w:ascii="Times New Roman" w:hAnsi="Times New Roman"/>
          <w:bCs/>
          <w:sz w:val="28"/>
          <w:szCs w:val="28"/>
        </w:rPr>
      </w:pPr>
      <w:r w:rsidRPr="00C0044A">
        <w:rPr>
          <w:rFonts w:ascii="Times New Roman" w:hAnsi="Times New Roman"/>
          <w:bCs/>
          <w:sz w:val="28"/>
          <w:szCs w:val="28"/>
        </w:rPr>
        <w:t>Годовые показатели государственного задания</w:t>
      </w:r>
      <w:r>
        <w:rPr>
          <w:rFonts w:ascii="Times New Roman" w:hAnsi="Times New Roman"/>
          <w:bCs/>
          <w:sz w:val="28"/>
          <w:szCs w:val="28"/>
        </w:rPr>
        <w:t xml:space="preserve"> в 2020 году  не</w:t>
      </w:r>
      <w:r w:rsidRPr="00C0044A">
        <w:rPr>
          <w:rFonts w:ascii="Times New Roman" w:hAnsi="Times New Roman"/>
          <w:bCs/>
          <w:sz w:val="28"/>
          <w:szCs w:val="28"/>
        </w:rPr>
        <w:t xml:space="preserve"> выполнены в полном объеме</w:t>
      </w:r>
      <w:r>
        <w:rPr>
          <w:rFonts w:ascii="Times New Roman" w:hAnsi="Times New Roman"/>
          <w:bCs/>
          <w:sz w:val="28"/>
          <w:szCs w:val="28"/>
        </w:rPr>
        <w:t>, из-за эпидемиологической ситуации, в связи с которой сократилось количество посещений библиотеки, отменены культурно-массовые мероприятия в 2 и 3 кварталах</w:t>
      </w:r>
      <w:r w:rsidRPr="00C0044A">
        <w:rPr>
          <w:rFonts w:ascii="Times New Roman" w:hAnsi="Times New Roman"/>
          <w:bCs/>
          <w:sz w:val="28"/>
          <w:szCs w:val="28"/>
        </w:rPr>
        <w:t>.</w:t>
      </w:r>
      <w:r>
        <w:rPr>
          <w:rFonts w:ascii="Times New Roman" w:hAnsi="Times New Roman"/>
          <w:bCs/>
          <w:sz w:val="28"/>
          <w:szCs w:val="28"/>
        </w:rPr>
        <w:t xml:space="preserve"> Кроме того, основной контингент посетителей мероприятий пенсионеры и в том числе 65+.</w:t>
      </w:r>
    </w:p>
    <w:p w:rsidR="00BA1D3F" w:rsidRDefault="00BA1D3F" w:rsidP="00E66B8B">
      <w:pPr>
        <w:spacing w:after="0" w:line="240" w:lineRule="auto"/>
        <w:ind w:left="-567" w:firstLine="567"/>
        <w:jc w:val="both"/>
        <w:rPr>
          <w:rFonts w:ascii="Times New Roman" w:hAnsi="Times New Roman"/>
          <w:bCs/>
          <w:sz w:val="28"/>
          <w:szCs w:val="28"/>
        </w:rPr>
      </w:pPr>
      <w:r>
        <w:rPr>
          <w:rFonts w:ascii="Times New Roman" w:hAnsi="Times New Roman"/>
          <w:bCs/>
          <w:sz w:val="28"/>
          <w:szCs w:val="28"/>
        </w:rPr>
        <w:t>П</w:t>
      </w:r>
      <w:r w:rsidRPr="00C0044A">
        <w:rPr>
          <w:rFonts w:ascii="Times New Roman" w:hAnsi="Times New Roman"/>
          <w:bCs/>
          <w:sz w:val="28"/>
          <w:szCs w:val="28"/>
        </w:rPr>
        <w:t>оказател</w:t>
      </w:r>
      <w:r>
        <w:rPr>
          <w:rFonts w:ascii="Times New Roman" w:hAnsi="Times New Roman"/>
          <w:bCs/>
          <w:sz w:val="28"/>
          <w:szCs w:val="28"/>
        </w:rPr>
        <w:t>и</w:t>
      </w:r>
      <w:r w:rsidRPr="00C0044A">
        <w:rPr>
          <w:rFonts w:ascii="Times New Roman" w:hAnsi="Times New Roman"/>
          <w:bCs/>
          <w:sz w:val="28"/>
          <w:szCs w:val="28"/>
        </w:rPr>
        <w:t xml:space="preserve">, характеризующих объем и качество государственных услуг (работ), не </w:t>
      </w:r>
      <w:r>
        <w:rPr>
          <w:rFonts w:ascii="Times New Roman" w:hAnsi="Times New Roman"/>
          <w:bCs/>
          <w:sz w:val="28"/>
          <w:szCs w:val="28"/>
        </w:rPr>
        <w:t xml:space="preserve"> на много </w:t>
      </w:r>
      <w:r w:rsidRPr="00C0044A">
        <w:rPr>
          <w:rFonts w:ascii="Times New Roman" w:hAnsi="Times New Roman"/>
          <w:bCs/>
          <w:sz w:val="28"/>
          <w:szCs w:val="28"/>
        </w:rPr>
        <w:t xml:space="preserve">превышает допустимое (возможное) отклонение </w:t>
      </w:r>
      <w:r>
        <w:rPr>
          <w:rFonts w:ascii="Times New Roman" w:hAnsi="Times New Roman"/>
          <w:bCs/>
          <w:sz w:val="28"/>
          <w:szCs w:val="28"/>
        </w:rPr>
        <w:t>в 5%: читатели -94%; посещения -81%; книговыдача-96%.</w:t>
      </w:r>
    </w:p>
    <w:p w:rsidR="00BA1D3F" w:rsidRDefault="00BA1D3F" w:rsidP="005337C5">
      <w:pPr>
        <w:pStyle w:val="aa"/>
        <w:spacing w:line="276" w:lineRule="auto"/>
        <w:rPr>
          <w:rFonts w:ascii="Times New Roman" w:hAnsi="Times New Roman"/>
          <w:b/>
          <w:sz w:val="28"/>
          <w:szCs w:val="28"/>
          <w:u w:val="single"/>
        </w:rPr>
      </w:pPr>
    </w:p>
    <w:p w:rsidR="00BA1D3F" w:rsidRDefault="00BA1D3F" w:rsidP="005337C5">
      <w:pPr>
        <w:pStyle w:val="aa"/>
        <w:spacing w:line="276" w:lineRule="auto"/>
        <w:jc w:val="center"/>
        <w:rPr>
          <w:rFonts w:ascii="Times New Roman" w:hAnsi="Times New Roman"/>
          <w:b/>
          <w:sz w:val="28"/>
          <w:szCs w:val="28"/>
          <w:u w:val="single"/>
        </w:rPr>
      </w:pPr>
      <w:r>
        <w:rPr>
          <w:rFonts w:ascii="Times New Roman" w:hAnsi="Times New Roman"/>
          <w:b/>
          <w:sz w:val="28"/>
          <w:szCs w:val="28"/>
          <w:u w:val="single"/>
        </w:rPr>
        <w:t>V. Основные статистические показатели</w:t>
      </w:r>
    </w:p>
    <w:p w:rsidR="00BA1D3F" w:rsidRDefault="00BA1D3F" w:rsidP="00070F9B">
      <w:pPr>
        <w:pStyle w:val="aa"/>
        <w:spacing w:line="276" w:lineRule="auto"/>
        <w:rPr>
          <w:rFonts w:ascii="Times New Roman" w:hAnsi="Times New Roman"/>
          <w:sz w:val="28"/>
          <w:szCs w:val="28"/>
        </w:rPr>
      </w:pPr>
      <w:r>
        <w:rPr>
          <w:rFonts w:ascii="Times New Roman" w:hAnsi="Times New Roman"/>
          <w:sz w:val="28"/>
          <w:szCs w:val="28"/>
        </w:rPr>
        <w:t>Количество читателей –1505</w:t>
      </w:r>
    </w:p>
    <w:p w:rsidR="00BA1D3F" w:rsidRDefault="00BA1D3F" w:rsidP="00070F9B">
      <w:pPr>
        <w:pStyle w:val="aa"/>
        <w:spacing w:line="276" w:lineRule="auto"/>
        <w:rPr>
          <w:rFonts w:ascii="Times New Roman" w:hAnsi="Times New Roman"/>
          <w:sz w:val="28"/>
          <w:szCs w:val="28"/>
        </w:rPr>
      </w:pPr>
      <w:r>
        <w:rPr>
          <w:rFonts w:ascii="Times New Roman" w:hAnsi="Times New Roman"/>
          <w:sz w:val="28"/>
          <w:szCs w:val="28"/>
        </w:rPr>
        <w:t>из них дети - 174</w:t>
      </w:r>
    </w:p>
    <w:p w:rsidR="00BA1D3F" w:rsidRPr="00ED3562" w:rsidRDefault="00BA1D3F" w:rsidP="00070F9B">
      <w:pPr>
        <w:pStyle w:val="aa"/>
        <w:spacing w:line="276" w:lineRule="auto"/>
        <w:rPr>
          <w:rFonts w:ascii="Times New Roman" w:hAnsi="Times New Roman"/>
          <w:color w:val="339966"/>
          <w:sz w:val="28"/>
          <w:szCs w:val="28"/>
        </w:rPr>
      </w:pPr>
      <w:r>
        <w:rPr>
          <w:rFonts w:ascii="Times New Roman" w:hAnsi="Times New Roman"/>
          <w:sz w:val="28"/>
          <w:szCs w:val="28"/>
        </w:rPr>
        <w:t>Количество посещений –8695</w:t>
      </w:r>
    </w:p>
    <w:p w:rsidR="00BA1D3F" w:rsidRDefault="00BA1D3F" w:rsidP="00070F9B">
      <w:pPr>
        <w:pStyle w:val="aa"/>
        <w:spacing w:line="276" w:lineRule="auto"/>
        <w:rPr>
          <w:rFonts w:ascii="Times New Roman" w:hAnsi="Times New Roman"/>
          <w:sz w:val="28"/>
          <w:szCs w:val="28"/>
        </w:rPr>
      </w:pPr>
      <w:r>
        <w:rPr>
          <w:rFonts w:ascii="Times New Roman" w:hAnsi="Times New Roman"/>
          <w:sz w:val="28"/>
          <w:szCs w:val="28"/>
        </w:rPr>
        <w:t>Книговыдача-86164</w:t>
      </w:r>
    </w:p>
    <w:p w:rsidR="00BA1D3F" w:rsidRDefault="00BA1D3F" w:rsidP="00070F9B">
      <w:pPr>
        <w:pStyle w:val="aa"/>
        <w:spacing w:line="276" w:lineRule="auto"/>
        <w:rPr>
          <w:rFonts w:ascii="Times New Roman" w:hAnsi="Times New Roman"/>
          <w:sz w:val="28"/>
          <w:szCs w:val="28"/>
        </w:rPr>
      </w:pPr>
      <w:r>
        <w:rPr>
          <w:rFonts w:ascii="Times New Roman" w:hAnsi="Times New Roman"/>
          <w:sz w:val="28"/>
          <w:szCs w:val="28"/>
        </w:rPr>
        <w:t>Объем книжного фонда -89753</w:t>
      </w:r>
    </w:p>
    <w:p w:rsidR="00BA1D3F" w:rsidRPr="007A4A76" w:rsidRDefault="00BA1D3F" w:rsidP="00070F9B">
      <w:pPr>
        <w:spacing w:after="0" w:line="240" w:lineRule="auto"/>
        <w:ind w:firstLine="567"/>
        <w:jc w:val="both"/>
        <w:rPr>
          <w:rFonts w:ascii="Times New Roman" w:hAnsi="Times New Roman"/>
          <w:bCs/>
          <w:sz w:val="28"/>
        </w:rPr>
      </w:pPr>
      <w:r w:rsidRPr="0046782B">
        <w:rPr>
          <w:rFonts w:ascii="Times New Roman" w:hAnsi="Times New Roman"/>
          <w:bCs/>
          <w:sz w:val="28"/>
        </w:rPr>
        <w:lastRenderedPageBreak/>
        <w:t xml:space="preserve">Абсолютные показатели деятельности библиотеки за 2020 год чуть ниже уровня прошедшего года. </w:t>
      </w:r>
      <w:r w:rsidRPr="007A4A76">
        <w:rPr>
          <w:rFonts w:ascii="Times New Roman" w:hAnsi="Times New Roman"/>
          <w:bCs/>
          <w:sz w:val="28"/>
        </w:rPr>
        <w:t>Средние нагрузки на одного библиотекаря по количеству читателей –250.</w:t>
      </w:r>
    </w:p>
    <w:p w:rsidR="00BA1D3F" w:rsidRPr="00C86C44" w:rsidRDefault="00BA1D3F" w:rsidP="00070F9B">
      <w:pPr>
        <w:spacing w:after="0" w:line="240" w:lineRule="auto"/>
        <w:ind w:firstLine="567"/>
        <w:jc w:val="both"/>
        <w:rPr>
          <w:rFonts w:ascii="Times New Roman" w:hAnsi="Times New Roman"/>
          <w:bCs/>
          <w:sz w:val="28"/>
        </w:rPr>
      </w:pPr>
      <w:r w:rsidRPr="00C86C44">
        <w:rPr>
          <w:rFonts w:ascii="Times New Roman" w:hAnsi="Times New Roman"/>
          <w:bCs/>
          <w:sz w:val="28"/>
        </w:rPr>
        <w:t xml:space="preserve">Показатель </w:t>
      </w:r>
      <w:r w:rsidRPr="0046782B">
        <w:rPr>
          <w:rFonts w:ascii="Times New Roman" w:hAnsi="Times New Roman"/>
          <w:b/>
          <w:bCs/>
          <w:sz w:val="28"/>
        </w:rPr>
        <w:t>читаемости</w:t>
      </w:r>
      <w:r w:rsidRPr="00C86C44">
        <w:rPr>
          <w:rFonts w:ascii="Times New Roman" w:hAnsi="Times New Roman"/>
          <w:bCs/>
          <w:sz w:val="28"/>
        </w:rPr>
        <w:t xml:space="preserve"> библиотеки в 2020 году составил 57 единиц, по сравнению с 2019 годом вырос на 2 единицы, в связи с сокращением количества читателей.</w:t>
      </w:r>
    </w:p>
    <w:p w:rsidR="00BA1D3F" w:rsidRPr="003141DA" w:rsidRDefault="00BA1D3F" w:rsidP="003141DA">
      <w:pPr>
        <w:spacing w:after="0" w:line="240" w:lineRule="auto"/>
        <w:ind w:firstLine="567"/>
        <w:jc w:val="both"/>
        <w:rPr>
          <w:rFonts w:ascii="Times New Roman" w:hAnsi="Times New Roman"/>
          <w:bCs/>
          <w:sz w:val="28"/>
        </w:rPr>
      </w:pPr>
      <w:r w:rsidRPr="0046782B">
        <w:rPr>
          <w:rFonts w:ascii="Times New Roman" w:hAnsi="Times New Roman"/>
          <w:bCs/>
          <w:sz w:val="28"/>
        </w:rPr>
        <w:t xml:space="preserve">Объем библиотечного фонда  -89753 единицы, при плане 89000. </w:t>
      </w:r>
      <w:r w:rsidRPr="0046782B">
        <w:rPr>
          <w:rFonts w:ascii="Times New Roman" w:hAnsi="Times New Roman"/>
          <w:b/>
          <w:bCs/>
          <w:sz w:val="28"/>
        </w:rPr>
        <w:t>Обращаемость</w:t>
      </w:r>
      <w:r w:rsidRPr="0046782B">
        <w:rPr>
          <w:rFonts w:ascii="Times New Roman" w:hAnsi="Times New Roman"/>
          <w:bCs/>
          <w:sz w:val="28"/>
        </w:rPr>
        <w:t xml:space="preserve"> фонда – 1,0; </w:t>
      </w:r>
      <w:proofErr w:type="spellStart"/>
      <w:r w:rsidRPr="0046782B">
        <w:rPr>
          <w:rFonts w:ascii="Times New Roman" w:hAnsi="Times New Roman"/>
          <w:bCs/>
          <w:sz w:val="28"/>
        </w:rPr>
        <w:t>книгообеспеченность</w:t>
      </w:r>
      <w:proofErr w:type="spellEnd"/>
      <w:r w:rsidRPr="0046782B">
        <w:rPr>
          <w:rFonts w:ascii="Times New Roman" w:hAnsi="Times New Roman"/>
          <w:bCs/>
          <w:sz w:val="28"/>
        </w:rPr>
        <w:t xml:space="preserve"> , т.е. среднее количество единиц на одного зарегистрированного пользователя -59 </w:t>
      </w:r>
      <w:proofErr w:type="spellStart"/>
      <w:r w:rsidRPr="0046782B">
        <w:rPr>
          <w:rFonts w:ascii="Times New Roman" w:hAnsi="Times New Roman"/>
          <w:bCs/>
          <w:sz w:val="28"/>
        </w:rPr>
        <w:t>единиц</w:t>
      </w:r>
      <w:r>
        <w:rPr>
          <w:rFonts w:ascii="Times New Roman" w:hAnsi="Times New Roman"/>
          <w:bCs/>
          <w:color w:val="0000FF"/>
          <w:sz w:val="28"/>
        </w:rPr>
        <w:t>.</w:t>
      </w:r>
      <w:r w:rsidRPr="0046782B">
        <w:rPr>
          <w:rFonts w:ascii="Times New Roman" w:hAnsi="Times New Roman"/>
          <w:b/>
          <w:bCs/>
          <w:sz w:val="28"/>
        </w:rPr>
        <w:t>Посещаемость</w:t>
      </w:r>
      <w:proofErr w:type="spellEnd"/>
      <w:r w:rsidRPr="0046782B">
        <w:rPr>
          <w:rFonts w:ascii="Times New Roman" w:hAnsi="Times New Roman"/>
          <w:bCs/>
          <w:sz w:val="28"/>
        </w:rPr>
        <w:t xml:space="preserve">  показывает среднее  количество  посещений  на  1  читателя</w:t>
      </w:r>
      <w:r>
        <w:rPr>
          <w:rFonts w:ascii="Times New Roman" w:hAnsi="Times New Roman"/>
          <w:bCs/>
          <w:sz w:val="28"/>
        </w:rPr>
        <w:t xml:space="preserve"> в год</w:t>
      </w:r>
      <w:r w:rsidRPr="0046782B">
        <w:rPr>
          <w:rFonts w:ascii="Times New Roman" w:hAnsi="Times New Roman"/>
          <w:bCs/>
          <w:sz w:val="28"/>
        </w:rPr>
        <w:t xml:space="preserve">  – 6 (оптимальный  –  7-8).  </w:t>
      </w:r>
    </w:p>
    <w:p w:rsidR="00BA1D3F" w:rsidRPr="00C66B88" w:rsidRDefault="00BA1D3F" w:rsidP="00070F9B">
      <w:pPr>
        <w:spacing w:after="0" w:line="240" w:lineRule="auto"/>
        <w:ind w:firstLine="567"/>
        <w:jc w:val="both"/>
        <w:rPr>
          <w:rFonts w:ascii="Times New Roman" w:hAnsi="Times New Roman"/>
          <w:bCs/>
          <w:sz w:val="28"/>
        </w:rPr>
      </w:pPr>
      <w:r w:rsidRPr="00C66B88">
        <w:rPr>
          <w:rFonts w:ascii="Times New Roman" w:hAnsi="Times New Roman"/>
          <w:bCs/>
          <w:sz w:val="28"/>
        </w:rPr>
        <w:t>Объем электронного каталога составляет 15</w:t>
      </w:r>
      <w:r>
        <w:rPr>
          <w:rFonts w:ascii="Times New Roman" w:hAnsi="Times New Roman"/>
          <w:bCs/>
          <w:sz w:val="28"/>
        </w:rPr>
        <w:t>584</w:t>
      </w:r>
      <w:r w:rsidRPr="00C66B88">
        <w:rPr>
          <w:rFonts w:ascii="Times New Roman" w:hAnsi="Times New Roman"/>
          <w:bCs/>
          <w:sz w:val="28"/>
        </w:rPr>
        <w:t xml:space="preserve"> записи</w:t>
      </w:r>
      <w:r w:rsidRPr="00786586">
        <w:rPr>
          <w:rFonts w:ascii="Times New Roman" w:hAnsi="Times New Roman"/>
          <w:bCs/>
          <w:color w:val="1F497D"/>
          <w:sz w:val="28"/>
        </w:rPr>
        <w:t xml:space="preserve">, </w:t>
      </w:r>
      <w:r w:rsidRPr="0050411F">
        <w:rPr>
          <w:rFonts w:ascii="Times New Roman" w:hAnsi="Times New Roman"/>
          <w:bCs/>
          <w:sz w:val="28"/>
        </w:rPr>
        <w:t xml:space="preserve">из них доступны пользователям через Интернет – </w:t>
      </w:r>
      <w:r>
        <w:rPr>
          <w:rFonts w:ascii="Times New Roman" w:hAnsi="Times New Roman"/>
          <w:bCs/>
          <w:sz w:val="28"/>
        </w:rPr>
        <w:t>10124</w:t>
      </w:r>
      <w:r w:rsidRPr="0050411F">
        <w:rPr>
          <w:rFonts w:ascii="Times New Roman" w:hAnsi="Times New Roman"/>
          <w:bCs/>
          <w:sz w:val="28"/>
        </w:rPr>
        <w:t>. В течение года занесено 1</w:t>
      </w:r>
      <w:r>
        <w:rPr>
          <w:rFonts w:ascii="Times New Roman" w:hAnsi="Times New Roman"/>
          <w:bCs/>
          <w:sz w:val="28"/>
        </w:rPr>
        <w:t>57</w:t>
      </w:r>
      <w:r w:rsidRPr="0050411F">
        <w:rPr>
          <w:rFonts w:ascii="Times New Roman" w:hAnsi="Times New Roman"/>
          <w:bCs/>
          <w:sz w:val="28"/>
        </w:rPr>
        <w:t xml:space="preserve"> </w:t>
      </w:r>
      <w:proofErr w:type="spellStart"/>
      <w:r w:rsidRPr="0050411F">
        <w:rPr>
          <w:rFonts w:ascii="Times New Roman" w:hAnsi="Times New Roman"/>
          <w:bCs/>
          <w:sz w:val="28"/>
        </w:rPr>
        <w:t>запис</w:t>
      </w:r>
      <w:r>
        <w:rPr>
          <w:rFonts w:ascii="Times New Roman" w:hAnsi="Times New Roman"/>
          <w:bCs/>
          <w:sz w:val="28"/>
        </w:rPr>
        <w:t>ей</w:t>
      </w:r>
      <w:r w:rsidRPr="00C66B88">
        <w:rPr>
          <w:rFonts w:ascii="Times New Roman" w:hAnsi="Times New Roman"/>
          <w:bCs/>
          <w:sz w:val="28"/>
        </w:rPr>
        <w:t>.</w:t>
      </w:r>
      <w:r w:rsidRPr="0022242F">
        <w:rPr>
          <w:rFonts w:ascii="Times New Roman" w:hAnsi="Times New Roman"/>
          <w:bCs/>
          <w:sz w:val="28"/>
        </w:rPr>
        <w:t>За</w:t>
      </w:r>
      <w:proofErr w:type="spellEnd"/>
      <w:r w:rsidRPr="0022242F">
        <w:rPr>
          <w:rFonts w:ascii="Times New Roman" w:hAnsi="Times New Roman"/>
          <w:bCs/>
          <w:sz w:val="28"/>
        </w:rPr>
        <w:t xml:space="preserve"> отчетный год выполнено- 2017 библиографических справок, в том числе 205 через виртуальную справочную </w:t>
      </w:r>
      <w:proofErr w:type="spellStart"/>
      <w:r w:rsidRPr="0022242F">
        <w:rPr>
          <w:rFonts w:ascii="Times New Roman" w:hAnsi="Times New Roman"/>
          <w:bCs/>
          <w:sz w:val="28"/>
        </w:rPr>
        <w:t>службу</w:t>
      </w:r>
      <w:r w:rsidRPr="0022242F">
        <w:rPr>
          <w:rFonts w:ascii="Times New Roman" w:hAnsi="Times New Roman"/>
          <w:bCs/>
          <w:color w:val="1F497D"/>
          <w:sz w:val="28"/>
        </w:rPr>
        <w:t>.</w:t>
      </w:r>
      <w:r w:rsidRPr="00C66B88">
        <w:rPr>
          <w:rFonts w:ascii="Times New Roman" w:hAnsi="Times New Roman"/>
          <w:bCs/>
          <w:sz w:val="28"/>
        </w:rPr>
        <w:t>Число</w:t>
      </w:r>
      <w:proofErr w:type="spellEnd"/>
      <w:r w:rsidRPr="00C66B88">
        <w:rPr>
          <w:rFonts w:ascii="Times New Roman" w:hAnsi="Times New Roman"/>
          <w:bCs/>
          <w:sz w:val="28"/>
        </w:rPr>
        <w:t xml:space="preserve"> посещений сайта библиотеки -</w:t>
      </w:r>
      <w:r>
        <w:rPr>
          <w:rFonts w:ascii="Times New Roman" w:hAnsi="Times New Roman"/>
          <w:bCs/>
          <w:sz w:val="28"/>
        </w:rPr>
        <w:t xml:space="preserve">1636, просмотров </w:t>
      </w:r>
      <w:r w:rsidRPr="00C66B88">
        <w:rPr>
          <w:rFonts w:ascii="Times New Roman" w:hAnsi="Times New Roman"/>
          <w:bCs/>
          <w:sz w:val="28"/>
        </w:rPr>
        <w:t>6</w:t>
      </w:r>
      <w:r>
        <w:rPr>
          <w:rFonts w:ascii="Times New Roman" w:hAnsi="Times New Roman"/>
          <w:bCs/>
          <w:sz w:val="28"/>
        </w:rPr>
        <w:t>467.</w:t>
      </w:r>
    </w:p>
    <w:p w:rsidR="00BA1D3F" w:rsidRPr="008D7900" w:rsidRDefault="00BA1D3F" w:rsidP="00070F9B">
      <w:pPr>
        <w:spacing w:after="0" w:line="240" w:lineRule="auto"/>
        <w:ind w:firstLine="567"/>
        <w:jc w:val="both"/>
        <w:rPr>
          <w:rFonts w:ascii="Times New Roman" w:hAnsi="Times New Roman"/>
          <w:bCs/>
          <w:sz w:val="28"/>
        </w:rPr>
      </w:pPr>
      <w:r w:rsidRPr="008D7900">
        <w:rPr>
          <w:rFonts w:ascii="Times New Roman" w:hAnsi="Times New Roman"/>
          <w:bCs/>
          <w:sz w:val="28"/>
        </w:rPr>
        <w:t>Динамика показателей по развитию и сохранению кадрового потенциала, включенных в «дорожную карту» положительная. Количество библиотечных раб</w:t>
      </w:r>
      <w:r>
        <w:rPr>
          <w:rFonts w:ascii="Times New Roman" w:hAnsi="Times New Roman"/>
          <w:bCs/>
          <w:sz w:val="28"/>
        </w:rPr>
        <w:t>отников увеличилось на 1 человека (0,5 ставки,</w:t>
      </w:r>
      <w:r w:rsidRPr="008D7900">
        <w:rPr>
          <w:rFonts w:ascii="Times New Roman" w:hAnsi="Times New Roman"/>
          <w:bCs/>
          <w:sz w:val="28"/>
        </w:rPr>
        <w:t xml:space="preserve"> возраст 38 лет, образование высшее).</w:t>
      </w:r>
    </w:p>
    <w:p w:rsidR="00BA1D3F" w:rsidRPr="008F6C80" w:rsidRDefault="00BA1D3F" w:rsidP="00070F9B">
      <w:pPr>
        <w:spacing w:after="0" w:line="240" w:lineRule="auto"/>
        <w:ind w:firstLine="567"/>
        <w:jc w:val="both"/>
        <w:rPr>
          <w:rFonts w:ascii="Times New Roman" w:hAnsi="Times New Roman"/>
          <w:bCs/>
          <w:sz w:val="28"/>
        </w:rPr>
      </w:pPr>
      <w:r w:rsidRPr="008F6C80">
        <w:rPr>
          <w:rFonts w:ascii="Times New Roman" w:hAnsi="Times New Roman"/>
          <w:bCs/>
          <w:sz w:val="28"/>
        </w:rPr>
        <w:t xml:space="preserve">Динамика показателей культурно-просветительских мероприятий </w:t>
      </w:r>
      <w:r>
        <w:rPr>
          <w:rFonts w:ascii="Times New Roman" w:hAnsi="Times New Roman"/>
          <w:bCs/>
          <w:sz w:val="28"/>
        </w:rPr>
        <w:t xml:space="preserve"> по сравнению с прошлым годом </w:t>
      </w:r>
      <w:r w:rsidRPr="008F6C80">
        <w:rPr>
          <w:rFonts w:ascii="Times New Roman" w:hAnsi="Times New Roman"/>
          <w:bCs/>
          <w:sz w:val="28"/>
        </w:rPr>
        <w:t>увеличилась на 1</w:t>
      </w:r>
      <w:r>
        <w:rPr>
          <w:rFonts w:ascii="Times New Roman" w:hAnsi="Times New Roman"/>
          <w:bCs/>
          <w:sz w:val="28"/>
        </w:rPr>
        <w:t>3</w:t>
      </w:r>
      <w:r w:rsidRPr="008F6C80">
        <w:rPr>
          <w:rFonts w:ascii="Times New Roman" w:hAnsi="Times New Roman"/>
          <w:bCs/>
          <w:sz w:val="28"/>
        </w:rPr>
        <w:t xml:space="preserve"> единиц</w:t>
      </w:r>
      <w:r>
        <w:rPr>
          <w:rFonts w:ascii="Times New Roman" w:hAnsi="Times New Roman"/>
          <w:bCs/>
          <w:sz w:val="28"/>
        </w:rPr>
        <w:t xml:space="preserve"> (11%)</w:t>
      </w:r>
      <w:r w:rsidRPr="008F6C80">
        <w:rPr>
          <w:rFonts w:ascii="Times New Roman" w:hAnsi="Times New Roman"/>
          <w:bCs/>
          <w:sz w:val="28"/>
        </w:rPr>
        <w:t>.</w:t>
      </w:r>
    </w:p>
    <w:p w:rsidR="00BA1D3F" w:rsidRDefault="00BA1D3F" w:rsidP="001F1285">
      <w:pPr>
        <w:pStyle w:val="formattext"/>
        <w:shd w:val="clear" w:color="auto" w:fill="FFFFFF"/>
        <w:spacing w:before="0" w:beforeAutospacing="0" w:after="0" w:afterAutospacing="0" w:line="315" w:lineRule="atLeast"/>
        <w:jc w:val="both"/>
        <w:textAlignment w:val="baseline"/>
        <w:rPr>
          <w:rFonts w:ascii="Arial" w:hAnsi="Arial" w:cs="Arial"/>
          <w:color w:val="000000"/>
        </w:rPr>
      </w:pPr>
    </w:p>
    <w:p w:rsidR="00BA1D3F" w:rsidRDefault="00BA1D3F" w:rsidP="00070F9B">
      <w:pPr>
        <w:spacing w:after="0"/>
        <w:jc w:val="center"/>
        <w:rPr>
          <w:rFonts w:ascii="Times New Roman" w:hAnsi="Times New Roman"/>
          <w:b/>
          <w:sz w:val="28"/>
          <w:szCs w:val="28"/>
          <w:u w:val="single"/>
        </w:rPr>
      </w:pPr>
      <w:r>
        <w:rPr>
          <w:rFonts w:ascii="Times New Roman" w:hAnsi="Times New Roman"/>
          <w:b/>
          <w:sz w:val="28"/>
          <w:szCs w:val="28"/>
          <w:shd w:val="clear" w:color="auto" w:fill="FFFFFF"/>
          <w:lang w:val="en-US"/>
        </w:rPr>
        <w:t>VI</w:t>
      </w:r>
      <w:r>
        <w:rPr>
          <w:rFonts w:ascii="Times New Roman" w:hAnsi="Times New Roman"/>
          <w:b/>
          <w:sz w:val="28"/>
          <w:szCs w:val="28"/>
          <w:shd w:val="clear" w:color="auto" w:fill="FFFFFF"/>
        </w:rPr>
        <w:t>.</w:t>
      </w:r>
      <w:r>
        <w:rPr>
          <w:rFonts w:ascii="Times New Roman" w:hAnsi="Times New Roman"/>
          <w:b/>
          <w:sz w:val="28"/>
          <w:szCs w:val="28"/>
          <w:u w:val="single"/>
        </w:rPr>
        <w:t>Библиотечные фонды   (формирование, использование, сохранность)</w:t>
      </w:r>
    </w:p>
    <w:p w:rsidR="00BA1D3F" w:rsidRPr="00F55084" w:rsidRDefault="00BA1D3F" w:rsidP="003141DA">
      <w:pPr>
        <w:spacing w:after="0"/>
        <w:ind w:firstLine="708"/>
        <w:jc w:val="both"/>
        <w:rPr>
          <w:rFonts w:ascii="Times New Roman" w:hAnsi="Times New Roman"/>
          <w:bCs/>
          <w:sz w:val="28"/>
        </w:rPr>
      </w:pPr>
      <w:r w:rsidRPr="00396CC8">
        <w:rPr>
          <w:rFonts w:ascii="Times New Roman" w:hAnsi="Times New Roman"/>
          <w:bCs/>
          <w:sz w:val="28"/>
        </w:rPr>
        <w:t xml:space="preserve">Согласно </w:t>
      </w:r>
      <w:r>
        <w:rPr>
          <w:rFonts w:ascii="Times New Roman" w:hAnsi="Times New Roman"/>
          <w:bCs/>
          <w:sz w:val="28"/>
        </w:rPr>
        <w:t xml:space="preserve">Конвенции о правах инвалидов, «Модельному стандарту деятельности специальной библиотеки для слепых субъекта РФ», </w:t>
      </w:r>
      <w:r w:rsidRPr="00396CC8">
        <w:rPr>
          <w:rFonts w:ascii="Times New Roman" w:hAnsi="Times New Roman"/>
          <w:bCs/>
          <w:sz w:val="28"/>
        </w:rPr>
        <w:t>одн</w:t>
      </w:r>
      <w:r>
        <w:rPr>
          <w:rFonts w:ascii="Times New Roman" w:hAnsi="Times New Roman"/>
          <w:bCs/>
          <w:sz w:val="28"/>
        </w:rPr>
        <w:t>ой</w:t>
      </w:r>
      <w:r w:rsidRPr="00396CC8">
        <w:rPr>
          <w:rFonts w:ascii="Times New Roman" w:hAnsi="Times New Roman"/>
          <w:bCs/>
          <w:sz w:val="28"/>
        </w:rPr>
        <w:t xml:space="preserve"> из функций</w:t>
      </w:r>
      <w:r>
        <w:rPr>
          <w:rFonts w:ascii="Times New Roman" w:hAnsi="Times New Roman"/>
          <w:bCs/>
          <w:sz w:val="28"/>
        </w:rPr>
        <w:t xml:space="preserve"> областной библиотеки для слепых  является формирование, хранение и предоставление  пользователям материалов специальных форматов, обеспечивающих поддержку образовательной, профессиональной, социокультурной,  досуговой деятельности незрячих, пользователей с другими видами ограничений, содействию их реабилитации и социализации через книгу и чтение. </w:t>
      </w:r>
    </w:p>
    <w:p w:rsidR="00BA1D3F" w:rsidRDefault="00BA1D3F" w:rsidP="003141DA">
      <w:pPr>
        <w:spacing w:after="0"/>
        <w:ind w:firstLine="709"/>
        <w:jc w:val="both"/>
        <w:rPr>
          <w:rFonts w:ascii="Times New Roman" w:hAnsi="Times New Roman"/>
          <w:sz w:val="28"/>
          <w:szCs w:val="28"/>
        </w:rPr>
      </w:pPr>
      <w:r>
        <w:rPr>
          <w:rFonts w:ascii="Times New Roman" w:hAnsi="Times New Roman"/>
          <w:sz w:val="28"/>
          <w:szCs w:val="28"/>
        </w:rPr>
        <w:t xml:space="preserve">Книжный фонд  областной библиотеки для слепых формируется 10 видами специальных изданий: литература рельефно-точечного шрифта, «озвученная» на кассетах и </w:t>
      </w:r>
      <w:proofErr w:type="spellStart"/>
      <w:r>
        <w:rPr>
          <w:rFonts w:ascii="Times New Roman" w:hAnsi="Times New Roman"/>
          <w:sz w:val="28"/>
          <w:szCs w:val="28"/>
        </w:rPr>
        <w:t>флешкартах</w:t>
      </w:r>
      <w:proofErr w:type="spellEnd"/>
      <w:r>
        <w:rPr>
          <w:rFonts w:ascii="Times New Roman" w:hAnsi="Times New Roman"/>
          <w:sz w:val="28"/>
          <w:szCs w:val="28"/>
        </w:rPr>
        <w:t xml:space="preserve">, плоскопечатная литература  и укрупненного шрифта, литература на дисках и  видеокассетах, рельефно-графические пособия и тактильно-рукодельные книги, методическая литература по </w:t>
      </w:r>
      <w:proofErr w:type="spellStart"/>
      <w:r>
        <w:rPr>
          <w:rFonts w:ascii="Times New Roman" w:hAnsi="Times New Roman"/>
          <w:sz w:val="28"/>
          <w:szCs w:val="28"/>
        </w:rPr>
        <w:t>тифлологии</w:t>
      </w:r>
      <w:proofErr w:type="spellEnd"/>
      <w:r>
        <w:rPr>
          <w:rFonts w:ascii="Times New Roman" w:hAnsi="Times New Roman"/>
          <w:sz w:val="28"/>
          <w:szCs w:val="28"/>
        </w:rPr>
        <w:t xml:space="preserve">. </w:t>
      </w:r>
    </w:p>
    <w:p w:rsidR="00BA1D3F" w:rsidRDefault="00BA1D3F" w:rsidP="003141DA">
      <w:pPr>
        <w:spacing w:after="0"/>
        <w:ind w:firstLine="709"/>
        <w:jc w:val="both"/>
        <w:rPr>
          <w:rFonts w:ascii="Times New Roman" w:hAnsi="Times New Roman"/>
          <w:sz w:val="28"/>
          <w:szCs w:val="28"/>
        </w:rPr>
      </w:pPr>
      <w:r>
        <w:rPr>
          <w:rFonts w:ascii="Times New Roman" w:hAnsi="Times New Roman"/>
          <w:sz w:val="28"/>
          <w:szCs w:val="28"/>
        </w:rPr>
        <w:t>На конец отчетного периода объем библиотечного фонда библиотеки составляет 89753 единицы. В 2020 году в библиотечный фонд поступило новой литературы 1585 единиц. За текущий год объем фонда библиотеки увеличился на 1001 единицу.</w:t>
      </w:r>
    </w:p>
    <w:p w:rsidR="00BA1D3F" w:rsidRDefault="00BA1D3F" w:rsidP="00BC45C9">
      <w:pPr>
        <w:spacing w:after="0"/>
        <w:rPr>
          <w:rFonts w:ascii="Times New Roman" w:hAnsi="Times New Roman"/>
          <w:sz w:val="28"/>
          <w:szCs w:val="28"/>
        </w:rPr>
      </w:pPr>
      <w:r w:rsidRPr="00F1043D">
        <w:rPr>
          <w:rFonts w:ascii="Times New Roman" w:hAnsi="Times New Roman"/>
          <w:noProof/>
          <w:sz w:val="28"/>
          <w:szCs w:val="28"/>
        </w:rPr>
        <w:object w:dxaOrig="8670" w:dyaOrig="4925">
          <v:shape id="Диаграмма 6" o:spid="_x0000_i1025" type="#_x0000_t75" style="width:433.5pt;height:231.75pt;visibility:visible" o:ole="">
            <v:imagedata r:id="rId19" o:title="" cropbottom="-67f"/>
            <o:lock v:ext="edit" aspectratio="f"/>
          </v:shape>
          <o:OLEObject Type="Embed" ProgID="Excel.Sheet.8" ShapeID="Диаграмма 6" DrawAspect="Content" ObjectID="_1677929585" r:id="rId20"/>
        </w:object>
      </w:r>
    </w:p>
    <w:p w:rsidR="00BA1D3F" w:rsidRDefault="00BA1D3F" w:rsidP="00F55084">
      <w:pPr>
        <w:spacing w:after="0"/>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252"/>
        <w:gridCol w:w="2534"/>
        <w:gridCol w:w="2393"/>
      </w:tblGrid>
      <w:tr w:rsidR="00BA1D3F" w:rsidRPr="00F1043D" w:rsidTr="00F1043D">
        <w:tc>
          <w:tcPr>
            <w:tcW w:w="2392" w:type="dxa"/>
          </w:tcPr>
          <w:p w:rsidR="00BA1D3F" w:rsidRPr="005337C5" w:rsidRDefault="00BA1D3F" w:rsidP="00F1043D">
            <w:pPr>
              <w:spacing w:after="0" w:line="240" w:lineRule="auto"/>
              <w:jc w:val="center"/>
              <w:rPr>
                <w:rFonts w:ascii="Times New Roman" w:hAnsi="Times New Roman"/>
                <w:sz w:val="28"/>
                <w:szCs w:val="28"/>
              </w:rPr>
            </w:pPr>
          </w:p>
        </w:tc>
        <w:tc>
          <w:tcPr>
            <w:tcW w:w="2252"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Поступило в 2020 г.</w:t>
            </w:r>
          </w:p>
        </w:tc>
        <w:tc>
          <w:tcPr>
            <w:tcW w:w="2534"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Выбыло в 2020 г.</w:t>
            </w:r>
          </w:p>
        </w:tc>
        <w:tc>
          <w:tcPr>
            <w:tcW w:w="2393"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Состоит на 01.01.2020 г.</w:t>
            </w:r>
          </w:p>
        </w:tc>
      </w:tr>
      <w:tr w:rsidR="00BA1D3F" w:rsidRPr="00F1043D" w:rsidTr="00F1043D">
        <w:tc>
          <w:tcPr>
            <w:tcW w:w="2392"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РТШ</w:t>
            </w:r>
          </w:p>
        </w:tc>
        <w:tc>
          <w:tcPr>
            <w:tcW w:w="2252"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160</w:t>
            </w:r>
          </w:p>
        </w:tc>
        <w:tc>
          <w:tcPr>
            <w:tcW w:w="2534"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34</w:t>
            </w:r>
          </w:p>
        </w:tc>
        <w:tc>
          <w:tcPr>
            <w:tcW w:w="2393"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12704</w:t>
            </w:r>
          </w:p>
        </w:tc>
      </w:tr>
      <w:tr w:rsidR="00BA1D3F" w:rsidRPr="00F1043D" w:rsidTr="00F1043D">
        <w:tc>
          <w:tcPr>
            <w:tcW w:w="2392"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ГК</w:t>
            </w:r>
          </w:p>
        </w:tc>
        <w:tc>
          <w:tcPr>
            <w:tcW w:w="2252"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w:t>
            </w:r>
          </w:p>
        </w:tc>
        <w:tc>
          <w:tcPr>
            <w:tcW w:w="2534" w:type="dxa"/>
          </w:tcPr>
          <w:p w:rsidR="00BA1D3F" w:rsidRPr="005337C5" w:rsidRDefault="00BA1D3F" w:rsidP="00F1043D">
            <w:pPr>
              <w:spacing w:after="0" w:line="240" w:lineRule="auto"/>
              <w:jc w:val="center"/>
              <w:rPr>
                <w:rFonts w:ascii="Times New Roman" w:hAnsi="Times New Roman"/>
                <w:sz w:val="28"/>
                <w:szCs w:val="28"/>
              </w:rPr>
            </w:pPr>
          </w:p>
        </w:tc>
        <w:tc>
          <w:tcPr>
            <w:tcW w:w="2393"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52598</w:t>
            </w:r>
          </w:p>
        </w:tc>
      </w:tr>
      <w:tr w:rsidR="00BA1D3F" w:rsidRPr="00F1043D" w:rsidTr="00F1043D">
        <w:tc>
          <w:tcPr>
            <w:tcW w:w="2392"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ФК</w:t>
            </w:r>
          </w:p>
        </w:tc>
        <w:tc>
          <w:tcPr>
            <w:tcW w:w="2252"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673</w:t>
            </w:r>
          </w:p>
        </w:tc>
        <w:tc>
          <w:tcPr>
            <w:tcW w:w="2534" w:type="dxa"/>
          </w:tcPr>
          <w:p w:rsidR="00BA1D3F" w:rsidRPr="005337C5" w:rsidRDefault="00BA1D3F" w:rsidP="00F1043D">
            <w:pPr>
              <w:spacing w:after="0" w:line="240" w:lineRule="auto"/>
              <w:jc w:val="center"/>
              <w:rPr>
                <w:rFonts w:ascii="Times New Roman" w:hAnsi="Times New Roman"/>
                <w:sz w:val="28"/>
                <w:szCs w:val="28"/>
              </w:rPr>
            </w:pPr>
          </w:p>
        </w:tc>
        <w:tc>
          <w:tcPr>
            <w:tcW w:w="2393"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9044</w:t>
            </w:r>
          </w:p>
        </w:tc>
      </w:tr>
      <w:tr w:rsidR="00BA1D3F" w:rsidRPr="00F1043D" w:rsidTr="00F1043D">
        <w:tc>
          <w:tcPr>
            <w:tcW w:w="2392"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П/П</w:t>
            </w:r>
          </w:p>
        </w:tc>
        <w:tc>
          <w:tcPr>
            <w:tcW w:w="2252"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745</w:t>
            </w:r>
          </w:p>
        </w:tc>
        <w:tc>
          <w:tcPr>
            <w:tcW w:w="2534"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550</w:t>
            </w:r>
          </w:p>
        </w:tc>
        <w:tc>
          <w:tcPr>
            <w:tcW w:w="2393"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11325</w:t>
            </w:r>
          </w:p>
        </w:tc>
      </w:tr>
      <w:tr w:rsidR="00BA1D3F" w:rsidRPr="00F1043D" w:rsidTr="00F1043D">
        <w:tc>
          <w:tcPr>
            <w:tcW w:w="2392"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СD-</w:t>
            </w:r>
            <w:proofErr w:type="spellStart"/>
            <w:r w:rsidRPr="005337C5">
              <w:rPr>
                <w:rFonts w:ascii="Times New Roman" w:hAnsi="Times New Roman"/>
                <w:sz w:val="28"/>
                <w:szCs w:val="28"/>
              </w:rPr>
              <w:t>Rom</w:t>
            </w:r>
            <w:proofErr w:type="spellEnd"/>
          </w:p>
        </w:tc>
        <w:tc>
          <w:tcPr>
            <w:tcW w:w="2252"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w:t>
            </w:r>
          </w:p>
        </w:tc>
        <w:tc>
          <w:tcPr>
            <w:tcW w:w="2534" w:type="dxa"/>
          </w:tcPr>
          <w:p w:rsidR="00BA1D3F" w:rsidRPr="005337C5" w:rsidRDefault="00BA1D3F" w:rsidP="00F1043D">
            <w:pPr>
              <w:spacing w:after="0" w:line="240" w:lineRule="auto"/>
              <w:jc w:val="center"/>
              <w:rPr>
                <w:rFonts w:ascii="Times New Roman" w:hAnsi="Times New Roman"/>
                <w:sz w:val="28"/>
                <w:szCs w:val="28"/>
              </w:rPr>
            </w:pPr>
          </w:p>
        </w:tc>
        <w:tc>
          <w:tcPr>
            <w:tcW w:w="2393"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3701</w:t>
            </w:r>
          </w:p>
        </w:tc>
      </w:tr>
      <w:tr w:rsidR="00BA1D3F" w:rsidRPr="00F1043D" w:rsidTr="00F1043D">
        <w:tc>
          <w:tcPr>
            <w:tcW w:w="2392"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Видеокассеты</w:t>
            </w:r>
          </w:p>
        </w:tc>
        <w:tc>
          <w:tcPr>
            <w:tcW w:w="2252"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w:t>
            </w:r>
          </w:p>
        </w:tc>
        <w:tc>
          <w:tcPr>
            <w:tcW w:w="2534" w:type="dxa"/>
          </w:tcPr>
          <w:p w:rsidR="00BA1D3F" w:rsidRPr="005337C5" w:rsidRDefault="00BA1D3F" w:rsidP="00F1043D">
            <w:pPr>
              <w:spacing w:after="0" w:line="240" w:lineRule="auto"/>
              <w:jc w:val="center"/>
              <w:rPr>
                <w:rFonts w:ascii="Times New Roman" w:hAnsi="Times New Roman"/>
                <w:sz w:val="28"/>
                <w:szCs w:val="28"/>
              </w:rPr>
            </w:pPr>
          </w:p>
        </w:tc>
        <w:tc>
          <w:tcPr>
            <w:tcW w:w="2393"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23</w:t>
            </w:r>
          </w:p>
        </w:tc>
      </w:tr>
      <w:tr w:rsidR="00BA1D3F" w:rsidRPr="00F1043D" w:rsidTr="00F1043D">
        <w:tc>
          <w:tcPr>
            <w:tcW w:w="2392"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Дискеты</w:t>
            </w:r>
          </w:p>
        </w:tc>
        <w:tc>
          <w:tcPr>
            <w:tcW w:w="2252"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w:t>
            </w:r>
          </w:p>
        </w:tc>
        <w:tc>
          <w:tcPr>
            <w:tcW w:w="2534" w:type="dxa"/>
          </w:tcPr>
          <w:p w:rsidR="00BA1D3F" w:rsidRPr="005337C5" w:rsidRDefault="00BA1D3F" w:rsidP="00F1043D">
            <w:pPr>
              <w:spacing w:after="0" w:line="240" w:lineRule="auto"/>
              <w:jc w:val="center"/>
              <w:rPr>
                <w:rFonts w:ascii="Times New Roman" w:hAnsi="Times New Roman"/>
                <w:sz w:val="28"/>
                <w:szCs w:val="28"/>
              </w:rPr>
            </w:pPr>
          </w:p>
        </w:tc>
        <w:tc>
          <w:tcPr>
            <w:tcW w:w="2393"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7</w:t>
            </w:r>
          </w:p>
        </w:tc>
      </w:tr>
      <w:tr w:rsidR="00BA1D3F" w:rsidRPr="00F1043D" w:rsidTr="00F1043D">
        <w:tc>
          <w:tcPr>
            <w:tcW w:w="2392"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РГП</w:t>
            </w:r>
          </w:p>
        </w:tc>
        <w:tc>
          <w:tcPr>
            <w:tcW w:w="2252"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7</w:t>
            </w:r>
          </w:p>
        </w:tc>
        <w:tc>
          <w:tcPr>
            <w:tcW w:w="2534" w:type="dxa"/>
          </w:tcPr>
          <w:p w:rsidR="00BA1D3F" w:rsidRPr="005337C5" w:rsidRDefault="00BA1D3F" w:rsidP="00F1043D">
            <w:pPr>
              <w:spacing w:after="0" w:line="240" w:lineRule="auto"/>
              <w:jc w:val="center"/>
              <w:rPr>
                <w:rFonts w:ascii="Times New Roman" w:hAnsi="Times New Roman"/>
                <w:sz w:val="28"/>
                <w:szCs w:val="28"/>
              </w:rPr>
            </w:pPr>
          </w:p>
        </w:tc>
        <w:tc>
          <w:tcPr>
            <w:tcW w:w="2393"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140</w:t>
            </w:r>
          </w:p>
        </w:tc>
      </w:tr>
      <w:tr w:rsidR="00BA1D3F" w:rsidRPr="00F1043D" w:rsidTr="00F1043D">
        <w:tc>
          <w:tcPr>
            <w:tcW w:w="2392" w:type="dxa"/>
          </w:tcPr>
          <w:p w:rsidR="00BA1D3F" w:rsidRPr="005337C5" w:rsidRDefault="00BA1D3F" w:rsidP="00F1043D">
            <w:pPr>
              <w:spacing w:after="0" w:line="240" w:lineRule="auto"/>
              <w:jc w:val="center"/>
              <w:rPr>
                <w:rFonts w:ascii="Times New Roman" w:hAnsi="Times New Roman"/>
                <w:sz w:val="28"/>
                <w:szCs w:val="28"/>
              </w:rPr>
            </w:pPr>
            <w:proofErr w:type="spellStart"/>
            <w:r w:rsidRPr="005337C5">
              <w:rPr>
                <w:rFonts w:ascii="Times New Roman" w:hAnsi="Times New Roman"/>
                <w:sz w:val="28"/>
                <w:szCs w:val="28"/>
              </w:rPr>
              <w:t>Бр</w:t>
            </w:r>
            <w:proofErr w:type="spellEnd"/>
            <w:r w:rsidRPr="005337C5">
              <w:rPr>
                <w:rFonts w:ascii="Times New Roman" w:hAnsi="Times New Roman"/>
                <w:sz w:val="28"/>
                <w:szCs w:val="28"/>
              </w:rPr>
              <w:t xml:space="preserve">. по </w:t>
            </w:r>
            <w:proofErr w:type="spellStart"/>
            <w:r w:rsidRPr="005337C5">
              <w:rPr>
                <w:rFonts w:ascii="Times New Roman" w:hAnsi="Times New Roman"/>
                <w:sz w:val="28"/>
                <w:szCs w:val="28"/>
              </w:rPr>
              <w:t>тифлологии</w:t>
            </w:r>
            <w:proofErr w:type="spellEnd"/>
          </w:p>
        </w:tc>
        <w:tc>
          <w:tcPr>
            <w:tcW w:w="2252"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w:t>
            </w:r>
          </w:p>
        </w:tc>
        <w:tc>
          <w:tcPr>
            <w:tcW w:w="2534" w:type="dxa"/>
          </w:tcPr>
          <w:p w:rsidR="00BA1D3F" w:rsidRPr="005337C5" w:rsidRDefault="00BA1D3F" w:rsidP="00F1043D">
            <w:pPr>
              <w:spacing w:after="0" w:line="240" w:lineRule="auto"/>
              <w:jc w:val="center"/>
              <w:rPr>
                <w:rFonts w:ascii="Times New Roman" w:hAnsi="Times New Roman"/>
                <w:sz w:val="28"/>
                <w:szCs w:val="28"/>
              </w:rPr>
            </w:pPr>
          </w:p>
        </w:tc>
        <w:tc>
          <w:tcPr>
            <w:tcW w:w="2393"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211</w:t>
            </w:r>
          </w:p>
        </w:tc>
      </w:tr>
      <w:tr w:rsidR="00BA1D3F" w:rsidRPr="00F1043D" w:rsidTr="00F1043D">
        <w:tc>
          <w:tcPr>
            <w:tcW w:w="2392"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Итого:</w:t>
            </w:r>
          </w:p>
        </w:tc>
        <w:tc>
          <w:tcPr>
            <w:tcW w:w="2252"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1585</w:t>
            </w:r>
          </w:p>
        </w:tc>
        <w:tc>
          <w:tcPr>
            <w:tcW w:w="2534"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584</w:t>
            </w:r>
          </w:p>
        </w:tc>
        <w:tc>
          <w:tcPr>
            <w:tcW w:w="2393" w:type="dxa"/>
          </w:tcPr>
          <w:p w:rsidR="00BA1D3F" w:rsidRPr="005337C5" w:rsidRDefault="00BA1D3F" w:rsidP="00F1043D">
            <w:pPr>
              <w:spacing w:after="0" w:line="240" w:lineRule="auto"/>
              <w:jc w:val="center"/>
              <w:rPr>
                <w:rFonts w:ascii="Times New Roman" w:hAnsi="Times New Roman"/>
                <w:sz w:val="28"/>
                <w:szCs w:val="28"/>
              </w:rPr>
            </w:pPr>
            <w:r w:rsidRPr="005337C5">
              <w:rPr>
                <w:rFonts w:ascii="Times New Roman" w:hAnsi="Times New Roman"/>
                <w:sz w:val="28"/>
                <w:szCs w:val="28"/>
              </w:rPr>
              <w:t>89753</w:t>
            </w:r>
          </w:p>
        </w:tc>
      </w:tr>
    </w:tbl>
    <w:p w:rsidR="00BA1D3F" w:rsidRDefault="00BA1D3F" w:rsidP="005337C5">
      <w:pPr>
        <w:rPr>
          <w:rFonts w:ascii="Times New Roman" w:hAnsi="Times New Roman"/>
          <w:sz w:val="28"/>
          <w:szCs w:val="28"/>
        </w:rPr>
      </w:pPr>
    </w:p>
    <w:p w:rsidR="00BA1D3F" w:rsidRPr="008977DC" w:rsidRDefault="00BA1D3F" w:rsidP="005337C5">
      <w:pPr>
        <w:jc w:val="center"/>
        <w:rPr>
          <w:rFonts w:ascii="Times New Roman" w:hAnsi="Times New Roman"/>
          <w:b/>
          <w:sz w:val="28"/>
          <w:szCs w:val="28"/>
        </w:rPr>
      </w:pPr>
      <w:r>
        <w:rPr>
          <w:rFonts w:ascii="Times New Roman" w:hAnsi="Times New Roman"/>
          <w:b/>
          <w:sz w:val="28"/>
          <w:szCs w:val="28"/>
        </w:rPr>
        <w:t>Поступление, выбытие по отделам за 2020 год</w:t>
      </w:r>
    </w:p>
    <w:tbl>
      <w:tblPr>
        <w:tblW w:w="0" w:type="auto"/>
        <w:jc w:val="center"/>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1274"/>
        <w:gridCol w:w="1230"/>
        <w:gridCol w:w="1198"/>
        <w:gridCol w:w="1532"/>
        <w:gridCol w:w="2223"/>
      </w:tblGrid>
      <w:tr w:rsidR="00BA1D3F" w:rsidRPr="00F1043D" w:rsidTr="00BE4047">
        <w:trPr>
          <w:trHeight w:val="1401"/>
          <w:jc w:val="center"/>
        </w:trPr>
        <w:tc>
          <w:tcPr>
            <w:tcW w:w="1999" w:type="dxa"/>
          </w:tcPr>
          <w:p w:rsidR="00BA1D3F" w:rsidRDefault="00BA1D3F" w:rsidP="006377B0">
            <w:pPr>
              <w:spacing w:after="0"/>
              <w:jc w:val="both"/>
              <w:rPr>
                <w:rFonts w:ascii="Times New Roman" w:hAnsi="Times New Roman"/>
                <w:sz w:val="28"/>
                <w:szCs w:val="28"/>
              </w:rPr>
            </w:pPr>
          </w:p>
        </w:tc>
        <w:tc>
          <w:tcPr>
            <w:tcW w:w="1274" w:type="dxa"/>
          </w:tcPr>
          <w:p w:rsidR="00BA1D3F" w:rsidRPr="00F1043D" w:rsidRDefault="00BA1D3F" w:rsidP="006377B0">
            <w:pPr>
              <w:jc w:val="center"/>
              <w:rPr>
                <w:rFonts w:ascii="Times New Roman" w:hAnsi="Times New Roman"/>
                <w:b/>
                <w:sz w:val="24"/>
                <w:szCs w:val="24"/>
              </w:rPr>
            </w:pPr>
          </w:p>
          <w:p w:rsidR="00BA1D3F" w:rsidRPr="00F1043D" w:rsidRDefault="00BA1D3F" w:rsidP="006377B0">
            <w:pPr>
              <w:jc w:val="center"/>
              <w:rPr>
                <w:rFonts w:ascii="Times New Roman" w:hAnsi="Times New Roman"/>
                <w:b/>
                <w:sz w:val="24"/>
                <w:szCs w:val="24"/>
              </w:rPr>
            </w:pPr>
            <w:r w:rsidRPr="00F1043D">
              <w:rPr>
                <w:rFonts w:ascii="Times New Roman" w:hAnsi="Times New Roman"/>
                <w:b/>
                <w:sz w:val="24"/>
                <w:szCs w:val="24"/>
              </w:rPr>
              <w:t>ОПЛ</w:t>
            </w:r>
          </w:p>
        </w:tc>
        <w:tc>
          <w:tcPr>
            <w:tcW w:w="1230" w:type="dxa"/>
          </w:tcPr>
          <w:p w:rsidR="00BA1D3F" w:rsidRPr="00F1043D" w:rsidRDefault="00BA1D3F" w:rsidP="006377B0">
            <w:pPr>
              <w:jc w:val="center"/>
              <w:rPr>
                <w:rFonts w:ascii="Times New Roman" w:hAnsi="Times New Roman"/>
                <w:b/>
                <w:sz w:val="24"/>
                <w:szCs w:val="24"/>
              </w:rPr>
            </w:pPr>
          </w:p>
          <w:p w:rsidR="00BA1D3F" w:rsidRPr="00F1043D" w:rsidRDefault="00BA1D3F" w:rsidP="006377B0">
            <w:pPr>
              <w:jc w:val="center"/>
              <w:rPr>
                <w:rFonts w:ascii="Times New Roman" w:hAnsi="Times New Roman"/>
                <w:b/>
                <w:sz w:val="24"/>
                <w:szCs w:val="24"/>
              </w:rPr>
            </w:pPr>
            <w:r w:rsidRPr="00F1043D">
              <w:rPr>
                <w:rFonts w:ascii="Times New Roman" w:hAnsi="Times New Roman"/>
                <w:b/>
                <w:sz w:val="24"/>
                <w:szCs w:val="24"/>
              </w:rPr>
              <w:t>ЕНЛ</w:t>
            </w:r>
          </w:p>
        </w:tc>
        <w:tc>
          <w:tcPr>
            <w:tcW w:w="1097" w:type="dxa"/>
          </w:tcPr>
          <w:p w:rsidR="00BA1D3F" w:rsidRPr="00F1043D" w:rsidRDefault="00BA1D3F" w:rsidP="006377B0">
            <w:pPr>
              <w:jc w:val="center"/>
              <w:rPr>
                <w:rFonts w:ascii="Times New Roman" w:hAnsi="Times New Roman"/>
                <w:b/>
                <w:sz w:val="24"/>
                <w:szCs w:val="24"/>
              </w:rPr>
            </w:pPr>
          </w:p>
          <w:p w:rsidR="00BA1D3F" w:rsidRPr="00F1043D" w:rsidRDefault="00BA1D3F" w:rsidP="006377B0">
            <w:pPr>
              <w:jc w:val="center"/>
              <w:rPr>
                <w:rFonts w:ascii="Times New Roman" w:hAnsi="Times New Roman"/>
                <w:b/>
                <w:sz w:val="24"/>
                <w:szCs w:val="24"/>
              </w:rPr>
            </w:pPr>
            <w:r w:rsidRPr="00F1043D">
              <w:rPr>
                <w:rFonts w:ascii="Times New Roman" w:hAnsi="Times New Roman"/>
                <w:b/>
                <w:sz w:val="24"/>
                <w:szCs w:val="24"/>
              </w:rPr>
              <w:t>Техника, с/х</w:t>
            </w:r>
          </w:p>
        </w:tc>
        <w:tc>
          <w:tcPr>
            <w:tcW w:w="1532" w:type="dxa"/>
          </w:tcPr>
          <w:p w:rsidR="00BA1D3F" w:rsidRPr="00F1043D" w:rsidRDefault="00BA1D3F" w:rsidP="006377B0">
            <w:pPr>
              <w:jc w:val="center"/>
              <w:rPr>
                <w:rFonts w:ascii="Times New Roman" w:hAnsi="Times New Roman"/>
                <w:b/>
                <w:sz w:val="24"/>
                <w:szCs w:val="24"/>
              </w:rPr>
            </w:pPr>
          </w:p>
          <w:p w:rsidR="00BA1D3F" w:rsidRPr="00F1043D" w:rsidRDefault="00BA1D3F" w:rsidP="006377B0">
            <w:pPr>
              <w:jc w:val="center"/>
              <w:rPr>
                <w:rFonts w:ascii="Times New Roman" w:hAnsi="Times New Roman"/>
                <w:b/>
                <w:sz w:val="24"/>
                <w:szCs w:val="24"/>
              </w:rPr>
            </w:pPr>
            <w:r w:rsidRPr="00F1043D">
              <w:rPr>
                <w:rFonts w:ascii="Times New Roman" w:hAnsi="Times New Roman"/>
                <w:b/>
                <w:sz w:val="24"/>
                <w:szCs w:val="24"/>
              </w:rPr>
              <w:t>Искусство, спорт</w:t>
            </w:r>
          </w:p>
        </w:tc>
        <w:tc>
          <w:tcPr>
            <w:tcW w:w="2223" w:type="dxa"/>
          </w:tcPr>
          <w:p w:rsidR="00BA1D3F" w:rsidRPr="00F1043D" w:rsidRDefault="00BA1D3F" w:rsidP="00BE4047">
            <w:pPr>
              <w:jc w:val="center"/>
              <w:rPr>
                <w:rFonts w:ascii="Times New Roman" w:hAnsi="Times New Roman"/>
                <w:b/>
                <w:sz w:val="24"/>
                <w:szCs w:val="24"/>
              </w:rPr>
            </w:pPr>
            <w:r w:rsidRPr="00F1043D">
              <w:rPr>
                <w:rFonts w:ascii="Times New Roman" w:hAnsi="Times New Roman"/>
                <w:b/>
                <w:sz w:val="24"/>
                <w:szCs w:val="24"/>
              </w:rPr>
              <w:t>Художественная литература; филология; детская</w:t>
            </w:r>
          </w:p>
        </w:tc>
      </w:tr>
      <w:tr w:rsidR="00BA1D3F" w:rsidRPr="00F1043D" w:rsidTr="006377B0">
        <w:trPr>
          <w:trHeight w:val="1023"/>
          <w:jc w:val="center"/>
        </w:trPr>
        <w:tc>
          <w:tcPr>
            <w:tcW w:w="1999" w:type="dxa"/>
          </w:tcPr>
          <w:p w:rsidR="00BA1D3F" w:rsidRPr="00EF2E0E" w:rsidRDefault="00BA1D3F" w:rsidP="006377B0">
            <w:pPr>
              <w:spacing w:after="0"/>
              <w:jc w:val="both"/>
              <w:rPr>
                <w:rFonts w:ascii="Times New Roman" w:hAnsi="Times New Roman"/>
                <w:sz w:val="28"/>
                <w:szCs w:val="28"/>
              </w:rPr>
            </w:pPr>
            <w:r w:rsidRPr="00EF2E0E">
              <w:rPr>
                <w:rFonts w:ascii="Times New Roman" w:hAnsi="Times New Roman"/>
                <w:sz w:val="28"/>
                <w:szCs w:val="28"/>
              </w:rPr>
              <w:t>Поступило в 2020г.</w:t>
            </w:r>
          </w:p>
          <w:p w:rsidR="00BA1D3F" w:rsidRDefault="00BA1D3F" w:rsidP="006377B0">
            <w:pPr>
              <w:spacing w:after="0"/>
              <w:jc w:val="both"/>
              <w:rPr>
                <w:rFonts w:ascii="Times New Roman" w:hAnsi="Times New Roman"/>
                <w:b/>
                <w:sz w:val="28"/>
                <w:szCs w:val="28"/>
              </w:rPr>
            </w:pPr>
            <w:r w:rsidRPr="00EF2E0E">
              <w:rPr>
                <w:rFonts w:ascii="Times New Roman" w:hAnsi="Times New Roman"/>
                <w:b/>
                <w:sz w:val="28"/>
                <w:szCs w:val="28"/>
              </w:rPr>
              <w:t>1585/167</w:t>
            </w:r>
          </w:p>
        </w:tc>
        <w:tc>
          <w:tcPr>
            <w:tcW w:w="1274" w:type="dxa"/>
          </w:tcPr>
          <w:p w:rsidR="00BA1D3F" w:rsidRPr="00F1043D" w:rsidRDefault="00BA1D3F" w:rsidP="006377B0">
            <w:pPr>
              <w:jc w:val="center"/>
              <w:rPr>
                <w:rFonts w:ascii="Times New Roman" w:hAnsi="Times New Roman"/>
                <w:sz w:val="28"/>
                <w:szCs w:val="28"/>
              </w:rPr>
            </w:pPr>
          </w:p>
          <w:p w:rsidR="00BA1D3F" w:rsidRPr="00F1043D" w:rsidRDefault="00BA1D3F" w:rsidP="006377B0">
            <w:pPr>
              <w:jc w:val="center"/>
              <w:rPr>
                <w:rFonts w:ascii="Times New Roman" w:hAnsi="Times New Roman"/>
                <w:sz w:val="28"/>
                <w:szCs w:val="28"/>
              </w:rPr>
            </w:pPr>
            <w:r w:rsidRPr="00F1043D">
              <w:rPr>
                <w:rFonts w:ascii="Times New Roman" w:hAnsi="Times New Roman"/>
                <w:sz w:val="28"/>
                <w:szCs w:val="28"/>
              </w:rPr>
              <w:t>567/32</w:t>
            </w:r>
          </w:p>
        </w:tc>
        <w:tc>
          <w:tcPr>
            <w:tcW w:w="1230" w:type="dxa"/>
          </w:tcPr>
          <w:p w:rsidR="00BA1D3F" w:rsidRPr="00F1043D" w:rsidRDefault="00BA1D3F" w:rsidP="006377B0">
            <w:pPr>
              <w:jc w:val="center"/>
              <w:rPr>
                <w:rFonts w:ascii="Times New Roman" w:hAnsi="Times New Roman"/>
                <w:sz w:val="28"/>
                <w:szCs w:val="28"/>
              </w:rPr>
            </w:pPr>
          </w:p>
          <w:p w:rsidR="00BA1D3F" w:rsidRPr="00F1043D" w:rsidRDefault="00BA1D3F" w:rsidP="006377B0">
            <w:pPr>
              <w:jc w:val="center"/>
              <w:rPr>
                <w:rFonts w:ascii="Times New Roman" w:hAnsi="Times New Roman"/>
                <w:sz w:val="28"/>
                <w:szCs w:val="28"/>
              </w:rPr>
            </w:pPr>
            <w:r w:rsidRPr="00F1043D">
              <w:rPr>
                <w:rFonts w:ascii="Times New Roman" w:hAnsi="Times New Roman"/>
                <w:sz w:val="28"/>
                <w:szCs w:val="28"/>
              </w:rPr>
              <w:t>4/4</w:t>
            </w:r>
          </w:p>
        </w:tc>
        <w:tc>
          <w:tcPr>
            <w:tcW w:w="1097" w:type="dxa"/>
          </w:tcPr>
          <w:p w:rsidR="00BA1D3F" w:rsidRPr="00EF2E0E" w:rsidRDefault="00BA1D3F" w:rsidP="006377B0">
            <w:pPr>
              <w:spacing w:after="0"/>
              <w:jc w:val="center"/>
              <w:rPr>
                <w:rFonts w:ascii="Times New Roman" w:hAnsi="Times New Roman"/>
                <w:sz w:val="28"/>
                <w:szCs w:val="28"/>
              </w:rPr>
            </w:pPr>
          </w:p>
        </w:tc>
        <w:tc>
          <w:tcPr>
            <w:tcW w:w="1532" w:type="dxa"/>
          </w:tcPr>
          <w:p w:rsidR="00BA1D3F" w:rsidRPr="00F1043D" w:rsidRDefault="00BA1D3F" w:rsidP="006377B0">
            <w:pPr>
              <w:jc w:val="center"/>
              <w:rPr>
                <w:rFonts w:ascii="Times New Roman" w:hAnsi="Times New Roman"/>
                <w:sz w:val="28"/>
                <w:szCs w:val="28"/>
              </w:rPr>
            </w:pPr>
          </w:p>
          <w:p w:rsidR="00BA1D3F" w:rsidRPr="00F1043D" w:rsidRDefault="00BA1D3F" w:rsidP="006377B0">
            <w:pPr>
              <w:jc w:val="center"/>
              <w:rPr>
                <w:rFonts w:ascii="Times New Roman" w:hAnsi="Times New Roman"/>
                <w:sz w:val="28"/>
                <w:szCs w:val="28"/>
              </w:rPr>
            </w:pPr>
            <w:r w:rsidRPr="00F1043D">
              <w:rPr>
                <w:rFonts w:ascii="Times New Roman" w:hAnsi="Times New Roman"/>
                <w:sz w:val="28"/>
                <w:szCs w:val="28"/>
              </w:rPr>
              <w:t>4/4</w:t>
            </w:r>
          </w:p>
        </w:tc>
        <w:tc>
          <w:tcPr>
            <w:tcW w:w="2223" w:type="dxa"/>
          </w:tcPr>
          <w:p w:rsidR="00BA1D3F" w:rsidRPr="00F1043D" w:rsidRDefault="00BA1D3F" w:rsidP="006377B0">
            <w:pPr>
              <w:jc w:val="center"/>
              <w:rPr>
                <w:rFonts w:ascii="Times New Roman" w:hAnsi="Times New Roman"/>
                <w:sz w:val="28"/>
                <w:szCs w:val="28"/>
              </w:rPr>
            </w:pPr>
          </w:p>
          <w:p w:rsidR="00BA1D3F" w:rsidRPr="00F1043D" w:rsidRDefault="00BA1D3F" w:rsidP="006377B0">
            <w:pPr>
              <w:jc w:val="center"/>
              <w:rPr>
                <w:rFonts w:ascii="Times New Roman" w:hAnsi="Times New Roman"/>
                <w:sz w:val="28"/>
                <w:szCs w:val="28"/>
              </w:rPr>
            </w:pPr>
            <w:r w:rsidRPr="00F1043D">
              <w:rPr>
                <w:rFonts w:ascii="Times New Roman" w:hAnsi="Times New Roman"/>
                <w:sz w:val="28"/>
                <w:szCs w:val="28"/>
              </w:rPr>
              <w:t>1010/127</w:t>
            </w:r>
          </w:p>
        </w:tc>
      </w:tr>
      <w:tr w:rsidR="00BA1D3F" w:rsidRPr="00F1043D" w:rsidTr="006377B0">
        <w:trPr>
          <w:trHeight w:val="775"/>
          <w:jc w:val="center"/>
        </w:trPr>
        <w:tc>
          <w:tcPr>
            <w:tcW w:w="1999" w:type="dxa"/>
          </w:tcPr>
          <w:p w:rsidR="00BA1D3F" w:rsidRDefault="00BA1D3F" w:rsidP="006377B0">
            <w:pPr>
              <w:spacing w:after="0"/>
              <w:jc w:val="both"/>
              <w:rPr>
                <w:rFonts w:ascii="Times New Roman" w:hAnsi="Times New Roman"/>
                <w:sz w:val="28"/>
                <w:szCs w:val="28"/>
              </w:rPr>
            </w:pPr>
            <w:r w:rsidRPr="00EF2E0E">
              <w:rPr>
                <w:rFonts w:ascii="Times New Roman" w:hAnsi="Times New Roman"/>
                <w:sz w:val="28"/>
                <w:szCs w:val="28"/>
              </w:rPr>
              <w:t>Выбыло в 2020 г.</w:t>
            </w:r>
          </w:p>
          <w:p w:rsidR="00BA1D3F" w:rsidRPr="00EF2E0E" w:rsidRDefault="00BA1D3F" w:rsidP="006377B0">
            <w:pPr>
              <w:spacing w:after="0"/>
              <w:jc w:val="both"/>
              <w:rPr>
                <w:rFonts w:ascii="Times New Roman" w:hAnsi="Times New Roman"/>
                <w:sz w:val="28"/>
                <w:szCs w:val="28"/>
              </w:rPr>
            </w:pPr>
          </w:p>
          <w:p w:rsidR="00BA1D3F" w:rsidRDefault="00BA1D3F" w:rsidP="006377B0">
            <w:pPr>
              <w:spacing w:after="0"/>
              <w:jc w:val="both"/>
              <w:rPr>
                <w:rFonts w:ascii="Times New Roman" w:hAnsi="Times New Roman"/>
                <w:b/>
                <w:sz w:val="28"/>
                <w:szCs w:val="28"/>
              </w:rPr>
            </w:pPr>
            <w:r w:rsidRPr="00EF2E0E">
              <w:rPr>
                <w:rFonts w:ascii="Times New Roman" w:hAnsi="Times New Roman"/>
                <w:b/>
                <w:sz w:val="28"/>
                <w:szCs w:val="28"/>
              </w:rPr>
              <w:lastRenderedPageBreak/>
              <w:t>584/37</w:t>
            </w:r>
          </w:p>
        </w:tc>
        <w:tc>
          <w:tcPr>
            <w:tcW w:w="1274" w:type="dxa"/>
          </w:tcPr>
          <w:p w:rsidR="00BA1D3F" w:rsidRPr="00F1043D" w:rsidRDefault="00BA1D3F" w:rsidP="006377B0">
            <w:pPr>
              <w:jc w:val="center"/>
              <w:rPr>
                <w:rFonts w:ascii="Times New Roman" w:hAnsi="Times New Roman"/>
                <w:sz w:val="28"/>
                <w:szCs w:val="28"/>
              </w:rPr>
            </w:pPr>
          </w:p>
          <w:p w:rsidR="00BA1D3F" w:rsidRDefault="00BA1D3F" w:rsidP="006377B0">
            <w:pPr>
              <w:jc w:val="center"/>
              <w:rPr>
                <w:rFonts w:ascii="Times New Roman" w:hAnsi="Times New Roman"/>
                <w:sz w:val="28"/>
                <w:szCs w:val="28"/>
              </w:rPr>
            </w:pPr>
          </w:p>
          <w:p w:rsidR="00BA1D3F" w:rsidRPr="00F1043D" w:rsidRDefault="00BA1D3F" w:rsidP="006377B0">
            <w:pPr>
              <w:jc w:val="center"/>
              <w:rPr>
                <w:rFonts w:ascii="Times New Roman" w:hAnsi="Times New Roman"/>
                <w:sz w:val="28"/>
                <w:szCs w:val="28"/>
              </w:rPr>
            </w:pPr>
            <w:r w:rsidRPr="00F1043D">
              <w:rPr>
                <w:rFonts w:ascii="Times New Roman" w:hAnsi="Times New Roman"/>
                <w:sz w:val="28"/>
                <w:szCs w:val="28"/>
              </w:rPr>
              <w:lastRenderedPageBreak/>
              <w:t>534/23</w:t>
            </w:r>
          </w:p>
        </w:tc>
        <w:tc>
          <w:tcPr>
            <w:tcW w:w="1230" w:type="dxa"/>
          </w:tcPr>
          <w:p w:rsidR="00BA1D3F" w:rsidRPr="00F1043D" w:rsidRDefault="00BA1D3F" w:rsidP="006377B0">
            <w:pPr>
              <w:jc w:val="center"/>
              <w:rPr>
                <w:rFonts w:ascii="Times New Roman" w:hAnsi="Times New Roman"/>
                <w:sz w:val="28"/>
                <w:szCs w:val="28"/>
              </w:rPr>
            </w:pPr>
          </w:p>
        </w:tc>
        <w:tc>
          <w:tcPr>
            <w:tcW w:w="1097" w:type="dxa"/>
          </w:tcPr>
          <w:p w:rsidR="00BA1D3F" w:rsidRPr="00EF2E0E" w:rsidRDefault="00BA1D3F" w:rsidP="006377B0">
            <w:pPr>
              <w:spacing w:after="0"/>
              <w:jc w:val="center"/>
              <w:rPr>
                <w:rFonts w:ascii="Times New Roman" w:hAnsi="Times New Roman"/>
                <w:sz w:val="28"/>
                <w:szCs w:val="28"/>
              </w:rPr>
            </w:pPr>
          </w:p>
        </w:tc>
        <w:tc>
          <w:tcPr>
            <w:tcW w:w="1532" w:type="dxa"/>
          </w:tcPr>
          <w:p w:rsidR="00BA1D3F" w:rsidRPr="00F1043D" w:rsidRDefault="00BA1D3F" w:rsidP="006377B0">
            <w:pPr>
              <w:jc w:val="center"/>
              <w:rPr>
                <w:rFonts w:ascii="Times New Roman" w:hAnsi="Times New Roman"/>
                <w:sz w:val="28"/>
                <w:szCs w:val="28"/>
              </w:rPr>
            </w:pPr>
          </w:p>
          <w:p w:rsidR="00BA1D3F" w:rsidRDefault="00BA1D3F" w:rsidP="006377B0">
            <w:pPr>
              <w:jc w:val="center"/>
              <w:rPr>
                <w:rFonts w:ascii="Times New Roman" w:hAnsi="Times New Roman"/>
                <w:sz w:val="28"/>
                <w:szCs w:val="28"/>
              </w:rPr>
            </w:pPr>
          </w:p>
          <w:p w:rsidR="00BA1D3F" w:rsidRPr="00F1043D" w:rsidRDefault="00BA1D3F" w:rsidP="006377B0">
            <w:pPr>
              <w:jc w:val="center"/>
              <w:rPr>
                <w:rFonts w:ascii="Times New Roman" w:hAnsi="Times New Roman"/>
                <w:sz w:val="28"/>
                <w:szCs w:val="28"/>
              </w:rPr>
            </w:pPr>
            <w:r w:rsidRPr="00F1043D">
              <w:rPr>
                <w:rFonts w:ascii="Times New Roman" w:hAnsi="Times New Roman"/>
                <w:sz w:val="28"/>
                <w:szCs w:val="28"/>
              </w:rPr>
              <w:lastRenderedPageBreak/>
              <w:t>4/4</w:t>
            </w:r>
          </w:p>
        </w:tc>
        <w:tc>
          <w:tcPr>
            <w:tcW w:w="2223" w:type="dxa"/>
          </w:tcPr>
          <w:p w:rsidR="00BA1D3F" w:rsidRPr="00F1043D" w:rsidRDefault="00BA1D3F" w:rsidP="006377B0">
            <w:pPr>
              <w:jc w:val="center"/>
              <w:rPr>
                <w:rFonts w:ascii="Times New Roman" w:hAnsi="Times New Roman"/>
                <w:sz w:val="28"/>
                <w:szCs w:val="28"/>
              </w:rPr>
            </w:pPr>
          </w:p>
          <w:p w:rsidR="00BA1D3F" w:rsidRDefault="00BA1D3F" w:rsidP="006377B0">
            <w:pPr>
              <w:jc w:val="center"/>
              <w:rPr>
                <w:rFonts w:ascii="Times New Roman" w:hAnsi="Times New Roman"/>
                <w:sz w:val="28"/>
                <w:szCs w:val="28"/>
              </w:rPr>
            </w:pPr>
          </w:p>
          <w:p w:rsidR="00BA1D3F" w:rsidRPr="00F1043D" w:rsidRDefault="00BA1D3F" w:rsidP="006377B0">
            <w:pPr>
              <w:jc w:val="center"/>
              <w:rPr>
                <w:rFonts w:ascii="Times New Roman" w:hAnsi="Times New Roman"/>
                <w:sz w:val="28"/>
                <w:szCs w:val="28"/>
              </w:rPr>
            </w:pPr>
            <w:r w:rsidRPr="00F1043D">
              <w:rPr>
                <w:rFonts w:ascii="Times New Roman" w:hAnsi="Times New Roman"/>
                <w:sz w:val="28"/>
                <w:szCs w:val="28"/>
              </w:rPr>
              <w:lastRenderedPageBreak/>
              <w:t>46/10</w:t>
            </w:r>
          </w:p>
        </w:tc>
      </w:tr>
      <w:tr w:rsidR="00BA1D3F" w:rsidRPr="00F1043D" w:rsidTr="006377B0">
        <w:trPr>
          <w:trHeight w:val="1153"/>
          <w:jc w:val="center"/>
        </w:trPr>
        <w:tc>
          <w:tcPr>
            <w:tcW w:w="1999" w:type="dxa"/>
          </w:tcPr>
          <w:p w:rsidR="00BA1D3F" w:rsidRPr="00EF2E0E" w:rsidRDefault="00BA1D3F" w:rsidP="006377B0">
            <w:pPr>
              <w:spacing w:after="0"/>
              <w:jc w:val="both"/>
              <w:rPr>
                <w:rFonts w:ascii="Times New Roman" w:hAnsi="Times New Roman"/>
                <w:sz w:val="28"/>
                <w:szCs w:val="28"/>
              </w:rPr>
            </w:pPr>
            <w:r w:rsidRPr="00EF2E0E">
              <w:rPr>
                <w:rFonts w:ascii="Times New Roman" w:hAnsi="Times New Roman"/>
                <w:sz w:val="28"/>
                <w:szCs w:val="28"/>
              </w:rPr>
              <w:lastRenderedPageBreak/>
              <w:t>Состоит на 01.01.2021 г.</w:t>
            </w:r>
          </w:p>
          <w:p w:rsidR="00BA1D3F" w:rsidRDefault="00BA1D3F" w:rsidP="006377B0">
            <w:pPr>
              <w:spacing w:after="0"/>
              <w:jc w:val="both"/>
              <w:rPr>
                <w:rFonts w:ascii="Times New Roman" w:hAnsi="Times New Roman"/>
                <w:b/>
                <w:sz w:val="28"/>
                <w:szCs w:val="28"/>
              </w:rPr>
            </w:pPr>
            <w:r w:rsidRPr="00EF2E0E">
              <w:rPr>
                <w:rFonts w:ascii="Times New Roman" w:hAnsi="Times New Roman"/>
                <w:b/>
                <w:sz w:val="28"/>
                <w:szCs w:val="28"/>
              </w:rPr>
              <w:t>89753</w:t>
            </w:r>
          </w:p>
        </w:tc>
        <w:tc>
          <w:tcPr>
            <w:tcW w:w="1274" w:type="dxa"/>
          </w:tcPr>
          <w:p w:rsidR="00BA1D3F" w:rsidRPr="00F1043D" w:rsidRDefault="00BA1D3F" w:rsidP="006377B0">
            <w:pPr>
              <w:jc w:val="center"/>
              <w:rPr>
                <w:rFonts w:ascii="Times New Roman" w:hAnsi="Times New Roman"/>
                <w:sz w:val="28"/>
                <w:szCs w:val="28"/>
              </w:rPr>
            </w:pPr>
          </w:p>
          <w:p w:rsidR="00BA1D3F" w:rsidRPr="00F1043D" w:rsidRDefault="00BA1D3F" w:rsidP="006377B0">
            <w:pPr>
              <w:jc w:val="center"/>
              <w:rPr>
                <w:rFonts w:ascii="Times New Roman" w:hAnsi="Times New Roman"/>
                <w:sz w:val="28"/>
                <w:szCs w:val="28"/>
              </w:rPr>
            </w:pPr>
            <w:r w:rsidRPr="00F1043D">
              <w:rPr>
                <w:rFonts w:ascii="Times New Roman" w:hAnsi="Times New Roman"/>
                <w:sz w:val="28"/>
                <w:szCs w:val="28"/>
              </w:rPr>
              <w:t>6296</w:t>
            </w:r>
          </w:p>
        </w:tc>
        <w:tc>
          <w:tcPr>
            <w:tcW w:w="1230" w:type="dxa"/>
          </w:tcPr>
          <w:p w:rsidR="00BA1D3F" w:rsidRPr="00F1043D" w:rsidRDefault="00BA1D3F" w:rsidP="006377B0">
            <w:pPr>
              <w:jc w:val="center"/>
              <w:rPr>
                <w:rFonts w:ascii="Times New Roman" w:hAnsi="Times New Roman"/>
                <w:sz w:val="28"/>
                <w:szCs w:val="28"/>
              </w:rPr>
            </w:pPr>
          </w:p>
          <w:p w:rsidR="00BA1D3F" w:rsidRPr="00F1043D" w:rsidRDefault="00BA1D3F" w:rsidP="006377B0">
            <w:pPr>
              <w:jc w:val="center"/>
              <w:rPr>
                <w:rFonts w:ascii="Times New Roman" w:hAnsi="Times New Roman"/>
                <w:sz w:val="28"/>
                <w:szCs w:val="28"/>
              </w:rPr>
            </w:pPr>
            <w:r w:rsidRPr="00F1043D">
              <w:rPr>
                <w:rFonts w:ascii="Times New Roman" w:hAnsi="Times New Roman"/>
                <w:sz w:val="28"/>
                <w:szCs w:val="28"/>
              </w:rPr>
              <w:t>1974</w:t>
            </w:r>
          </w:p>
        </w:tc>
        <w:tc>
          <w:tcPr>
            <w:tcW w:w="1097" w:type="dxa"/>
          </w:tcPr>
          <w:p w:rsidR="00BA1D3F" w:rsidRDefault="00BA1D3F" w:rsidP="006377B0">
            <w:pPr>
              <w:spacing w:after="0"/>
              <w:rPr>
                <w:rFonts w:ascii="Times New Roman" w:hAnsi="Times New Roman"/>
                <w:sz w:val="28"/>
                <w:szCs w:val="28"/>
              </w:rPr>
            </w:pPr>
          </w:p>
          <w:p w:rsidR="00BA1D3F" w:rsidRPr="00EF2E0E" w:rsidRDefault="00BA1D3F" w:rsidP="006377B0">
            <w:pPr>
              <w:spacing w:after="0"/>
              <w:jc w:val="center"/>
              <w:rPr>
                <w:rFonts w:ascii="Times New Roman" w:hAnsi="Times New Roman"/>
                <w:sz w:val="28"/>
                <w:szCs w:val="28"/>
              </w:rPr>
            </w:pPr>
            <w:r>
              <w:rPr>
                <w:rFonts w:ascii="Times New Roman" w:hAnsi="Times New Roman"/>
                <w:sz w:val="28"/>
                <w:szCs w:val="28"/>
              </w:rPr>
              <w:t>1084</w:t>
            </w:r>
          </w:p>
        </w:tc>
        <w:tc>
          <w:tcPr>
            <w:tcW w:w="1532" w:type="dxa"/>
          </w:tcPr>
          <w:p w:rsidR="00BA1D3F" w:rsidRPr="00F1043D" w:rsidRDefault="00BA1D3F" w:rsidP="006377B0">
            <w:pPr>
              <w:jc w:val="center"/>
              <w:rPr>
                <w:rFonts w:ascii="Times New Roman" w:hAnsi="Times New Roman"/>
                <w:sz w:val="28"/>
                <w:szCs w:val="28"/>
              </w:rPr>
            </w:pPr>
          </w:p>
          <w:p w:rsidR="00BA1D3F" w:rsidRPr="00F1043D" w:rsidRDefault="00BA1D3F" w:rsidP="006377B0">
            <w:pPr>
              <w:jc w:val="center"/>
              <w:rPr>
                <w:rFonts w:ascii="Times New Roman" w:hAnsi="Times New Roman"/>
                <w:sz w:val="28"/>
                <w:szCs w:val="28"/>
              </w:rPr>
            </w:pPr>
            <w:r w:rsidRPr="00F1043D">
              <w:rPr>
                <w:rFonts w:ascii="Times New Roman" w:hAnsi="Times New Roman"/>
                <w:sz w:val="28"/>
                <w:szCs w:val="28"/>
              </w:rPr>
              <w:t>1866</w:t>
            </w:r>
          </w:p>
        </w:tc>
        <w:tc>
          <w:tcPr>
            <w:tcW w:w="2223" w:type="dxa"/>
          </w:tcPr>
          <w:p w:rsidR="00BA1D3F" w:rsidRPr="00F1043D" w:rsidRDefault="00BA1D3F" w:rsidP="006377B0">
            <w:pPr>
              <w:jc w:val="center"/>
              <w:rPr>
                <w:rFonts w:ascii="Times New Roman" w:hAnsi="Times New Roman"/>
                <w:sz w:val="28"/>
                <w:szCs w:val="28"/>
              </w:rPr>
            </w:pPr>
          </w:p>
          <w:p w:rsidR="00BA1D3F" w:rsidRPr="00F1043D" w:rsidRDefault="00BA1D3F" w:rsidP="006377B0">
            <w:pPr>
              <w:jc w:val="center"/>
              <w:rPr>
                <w:rFonts w:ascii="Times New Roman" w:hAnsi="Times New Roman"/>
                <w:sz w:val="28"/>
                <w:szCs w:val="28"/>
              </w:rPr>
            </w:pPr>
            <w:r w:rsidRPr="00F1043D">
              <w:rPr>
                <w:rFonts w:ascii="Times New Roman" w:hAnsi="Times New Roman"/>
                <w:sz w:val="28"/>
                <w:szCs w:val="28"/>
              </w:rPr>
              <w:t>78533</w:t>
            </w:r>
          </w:p>
        </w:tc>
      </w:tr>
    </w:tbl>
    <w:p w:rsidR="00BA1D3F" w:rsidRDefault="00BA1D3F" w:rsidP="00F55084">
      <w:pPr>
        <w:spacing w:after="0"/>
        <w:ind w:firstLine="709"/>
        <w:jc w:val="both"/>
        <w:rPr>
          <w:rFonts w:ascii="Times New Roman" w:hAnsi="Times New Roman"/>
          <w:sz w:val="28"/>
          <w:szCs w:val="28"/>
        </w:rPr>
      </w:pPr>
    </w:p>
    <w:p w:rsidR="00BA1D3F" w:rsidRPr="00D76058" w:rsidRDefault="00BA1D3F" w:rsidP="00D76058">
      <w:pPr>
        <w:spacing w:after="0"/>
        <w:ind w:firstLine="709"/>
        <w:jc w:val="both"/>
        <w:rPr>
          <w:rFonts w:ascii="Times New Roman" w:hAnsi="Times New Roman"/>
          <w:sz w:val="28"/>
          <w:szCs w:val="28"/>
        </w:rPr>
      </w:pPr>
      <w:r>
        <w:rPr>
          <w:rFonts w:ascii="Times New Roman" w:hAnsi="Times New Roman"/>
          <w:sz w:val="28"/>
          <w:szCs w:val="28"/>
        </w:rPr>
        <w:t>Библиотека в 2020</w:t>
      </w:r>
      <w:r w:rsidRPr="003370AF">
        <w:rPr>
          <w:rFonts w:ascii="Times New Roman" w:hAnsi="Times New Roman"/>
          <w:sz w:val="28"/>
          <w:szCs w:val="28"/>
        </w:rPr>
        <w:t xml:space="preserve"> году получила финансирование из областного бюджета на сумму </w:t>
      </w:r>
      <w:r>
        <w:rPr>
          <w:rFonts w:ascii="Times New Roman" w:hAnsi="Times New Roman"/>
          <w:sz w:val="28"/>
          <w:szCs w:val="28"/>
        </w:rPr>
        <w:t xml:space="preserve">93934,61 </w:t>
      </w:r>
      <w:r w:rsidRPr="003370AF">
        <w:rPr>
          <w:rFonts w:ascii="Times New Roman" w:hAnsi="Times New Roman"/>
          <w:sz w:val="28"/>
          <w:szCs w:val="28"/>
        </w:rPr>
        <w:t>руб., из них на подписку</w:t>
      </w:r>
      <w:r>
        <w:rPr>
          <w:rFonts w:ascii="Times New Roman" w:hAnsi="Times New Roman"/>
          <w:sz w:val="28"/>
          <w:szCs w:val="28"/>
        </w:rPr>
        <w:t>51310,61 рублей</w:t>
      </w:r>
      <w:r w:rsidRPr="003370AF">
        <w:rPr>
          <w:rFonts w:ascii="Times New Roman" w:hAnsi="Times New Roman"/>
          <w:sz w:val="28"/>
          <w:szCs w:val="28"/>
        </w:rPr>
        <w:t xml:space="preserve">, на методические </w:t>
      </w:r>
      <w:r>
        <w:rPr>
          <w:rFonts w:ascii="Times New Roman" w:hAnsi="Times New Roman"/>
          <w:sz w:val="28"/>
          <w:szCs w:val="28"/>
        </w:rPr>
        <w:t xml:space="preserve">материалы и </w:t>
      </w:r>
      <w:r w:rsidRPr="003370AF">
        <w:rPr>
          <w:rFonts w:ascii="Times New Roman" w:hAnsi="Times New Roman"/>
          <w:sz w:val="28"/>
          <w:szCs w:val="28"/>
        </w:rPr>
        <w:t xml:space="preserve">брошюры по </w:t>
      </w:r>
      <w:proofErr w:type="spellStart"/>
      <w:r w:rsidRPr="003370AF">
        <w:rPr>
          <w:rFonts w:ascii="Times New Roman" w:hAnsi="Times New Roman"/>
          <w:sz w:val="28"/>
          <w:szCs w:val="28"/>
        </w:rPr>
        <w:t>тифлологии</w:t>
      </w:r>
      <w:proofErr w:type="spellEnd"/>
      <w:r w:rsidRPr="003370AF">
        <w:rPr>
          <w:rFonts w:ascii="Times New Roman" w:hAnsi="Times New Roman"/>
          <w:sz w:val="28"/>
          <w:szCs w:val="28"/>
        </w:rPr>
        <w:t xml:space="preserve"> 7</w:t>
      </w:r>
      <w:r>
        <w:rPr>
          <w:rFonts w:ascii="Times New Roman" w:hAnsi="Times New Roman"/>
          <w:sz w:val="28"/>
          <w:szCs w:val="28"/>
        </w:rPr>
        <w:t>605</w:t>
      </w:r>
      <w:r w:rsidRPr="003370AF">
        <w:rPr>
          <w:rFonts w:ascii="Times New Roman" w:hAnsi="Times New Roman"/>
          <w:sz w:val="28"/>
          <w:szCs w:val="28"/>
        </w:rPr>
        <w:t xml:space="preserve"> рублей</w:t>
      </w:r>
      <w:r>
        <w:rPr>
          <w:rFonts w:ascii="Times New Roman" w:hAnsi="Times New Roman"/>
          <w:sz w:val="28"/>
          <w:szCs w:val="28"/>
        </w:rPr>
        <w:t xml:space="preserve">, на пополнение фонда литературой на </w:t>
      </w:r>
      <w:proofErr w:type="spellStart"/>
      <w:r>
        <w:rPr>
          <w:rFonts w:ascii="Times New Roman" w:hAnsi="Times New Roman"/>
          <w:sz w:val="28"/>
          <w:szCs w:val="28"/>
        </w:rPr>
        <w:t>флеш</w:t>
      </w:r>
      <w:proofErr w:type="spellEnd"/>
      <w:r>
        <w:rPr>
          <w:rFonts w:ascii="Times New Roman" w:hAnsi="Times New Roman"/>
          <w:sz w:val="28"/>
          <w:szCs w:val="28"/>
        </w:rPr>
        <w:t>-картах 31359 рублей</w:t>
      </w:r>
      <w:r w:rsidRPr="003370AF">
        <w:rPr>
          <w:rFonts w:ascii="Times New Roman" w:hAnsi="Times New Roman"/>
          <w:sz w:val="28"/>
          <w:szCs w:val="28"/>
        </w:rPr>
        <w:t>.</w:t>
      </w:r>
    </w:p>
    <w:p w:rsidR="00BA1D3F" w:rsidRDefault="00BA1D3F" w:rsidP="00F55084">
      <w:pPr>
        <w:spacing w:after="0"/>
        <w:ind w:firstLine="567"/>
        <w:jc w:val="both"/>
        <w:rPr>
          <w:rFonts w:ascii="Times New Roman" w:hAnsi="Times New Roman"/>
          <w:bCs/>
          <w:sz w:val="28"/>
        </w:rPr>
      </w:pPr>
      <w:r>
        <w:rPr>
          <w:rFonts w:ascii="Times New Roman" w:hAnsi="Times New Roman"/>
          <w:bCs/>
          <w:sz w:val="28"/>
        </w:rPr>
        <w:t xml:space="preserve">В 2020 году по подписке получено 550 единиц </w:t>
      </w:r>
      <w:r w:rsidRPr="000811C5">
        <w:rPr>
          <w:rFonts w:ascii="Times New Roman" w:hAnsi="Times New Roman"/>
          <w:bCs/>
          <w:sz w:val="28"/>
        </w:rPr>
        <w:t>периодических изданий</w:t>
      </w:r>
      <w:r>
        <w:rPr>
          <w:rFonts w:ascii="Times New Roman" w:hAnsi="Times New Roman"/>
          <w:bCs/>
          <w:sz w:val="28"/>
        </w:rPr>
        <w:t xml:space="preserve"> 23 наименований.</w:t>
      </w:r>
    </w:p>
    <w:p w:rsidR="00BA1D3F" w:rsidRDefault="00BA1D3F" w:rsidP="00391037">
      <w:pPr>
        <w:spacing w:after="0"/>
        <w:ind w:firstLine="567"/>
        <w:jc w:val="both"/>
        <w:rPr>
          <w:rFonts w:ascii="Times New Roman" w:hAnsi="Times New Roman"/>
          <w:sz w:val="28"/>
          <w:szCs w:val="28"/>
        </w:rPr>
      </w:pPr>
      <w:r>
        <w:rPr>
          <w:rFonts w:ascii="Times New Roman" w:hAnsi="Times New Roman"/>
          <w:bCs/>
          <w:sz w:val="28"/>
        </w:rPr>
        <w:t>Основным источником финансирования комплектования фонда ГБУК «Оренбургская областная библиотека для слепых», как и в предыдущие годы, являются средства из федерального бюджета по</w:t>
      </w:r>
      <w:r>
        <w:rPr>
          <w:rFonts w:ascii="Times New Roman" w:hAnsi="Times New Roman"/>
          <w:sz w:val="28"/>
          <w:szCs w:val="28"/>
        </w:rPr>
        <w:t xml:space="preserve"> программе «Доступная среда» на 2011-2020 годы». Так, в 2020 году библиотека получила литературу на сумму 522032,50 руб. от ООО «Издательско-полиграфического </w:t>
      </w:r>
      <w:proofErr w:type="spellStart"/>
      <w:r>
        <w:rPr>
          <w:rFonts w:ascii="Times New Roman" w:hAnsi="Times New Roman"/>
          <w:sz w:val="28"/>
          <w:szCs w:val="28"/>
        </w:rPr>
        <w:t>тифлоинформационного</w:t>
      </w:r>
      <w:proofErr w:type="spellEnd"/>
      <w:r>
        <w:rPr>
          <w:rFonts w:ascii="Times New Roman" w:hAnsi="Times New Roman"/>
          <w:sz w:val="28"/>
          <w:szCs w:val="28"/>
        </w:rPr>
        <w:t xml:space="preserve"> комплекса «</w:t>
      </w:r>
      <w:proofErr w:type="spellStart"/>
      <w:r>
        <w:rPr>
          <w:rFonts w:ascii="Times New Roman" w:hAnsi="Times New Roman"/>
          <w:sz w:val="28"/>
          <w:szCs w:val="28"/>
        </w:rPr>
        <w:t>Логосвос</w:t>
      </w:r>
      <w:proofErr w:type="spellEnd"/>
      <w:r>
        <w:rPr>
          <w:rFonts w:ascii="Times New Roman" w:hAnsi="Times New Roman"/>
          <w:sz w:val="28"/>
          <w:szCs w:val="28"/>
        </w:rPr>
        <w:t xml:space="preserve">» </w:t>
      </w:r>
      <w:proofErr w:type="spellStart"/>
      <w:r>
        <w:rPr>
          <w:rFonts w:ascii="Times New Roman" w:hAnsi="Times New Roman"/>
          <w:sz w:val="28"/>
          <w:szCs w:val="28"/>
        </w:rPr>
        <w:t>г.Москва</w:t>
      </w:r>
      <w:proofErr w:type="spellEnd"/>
      <w:r>
        <w:rPr>
          <w:rFonts w:ascii="Times New Roman" w:hAnsi="Times New Roman"/>
          <w:sz w:val="28"/>
          <w:szCs w:val="28"/>
        </w:rPr>
        <w:t>.</w:t>
      </w:r>
    </w:p>
    <w:p w:rsidR="00BA1D3F" w:rsidRDefault="00BA1D3F" w:rsidP="00391037">
      <w:pPr>
        <w:spacing w:after="0"/>
        <w:ind w:firstLine="567"/>
        <w:jc w:val="both"/>
        <w:rPr>
          <w:rFonts w:ascii="Times New Roman" w:hAnsi="Times New Roman"/>
          <w:sz w:val="28"/>
          <w:szCs w:val="28"/>
        </w:rPr>
      </w:pPr>
    </w:p>
    <w:p w:rsidR="00BA1D3F" w:rsidRPr="005337C5" w:rsidRDefault="00BA1D3F" w:rsidP="005337C5">
      <w:pPr>
        <w:spacing w:after="0"/>
        <w:ind w:firstLine="567"/>
        <w:jc w:val="center"/>
        <w:rPr>
          <w:rFonts w:ascii="Times New Roman" w:hAnsi="Times New Roman"/>
          <w:b/>
          <w:sz w:val="28"/>
          <w:szCs w:val="28"/>
        </w:rPr>
      </w:pPr>
      <w:r w:rsidRPr="004E00C3">
        <w:rPr>
          <w:rFonts w:ascii="Times New Roman" w:hAnsi="Times New Roman"/>
          <w:b/>
          <w:sz w:val="28"/>
          <w:szCs w:val="28"/>
        </w:rPr>
        <w:t>Таблица финансирования из средств федерального бюджета по видам литературы (2020 год)</w:t>
      </w:r>
    </w:p>
    <w:tbl>
      <w:tblPr>
        <w:tblW w:w="0" w:type="auto"/>
        <w:jc w:val="center"/>
        <w:tblInd w:w="-867" w:type="dxa"/>
        <w:tblLook w:val="01E0" w:firstRow="1" w:lastRow="1" w:firstColumn="1" w:lastColumn="1" w:noHBand="0" w:noVBand="0"/>
      </w:tblPr>
      <w:tblGrid>
        <w:gridCol w:w="5116"/>
        <w:gridCol w:w="4224"/>
      </w:tblGrid>
      <w:tr w:rsidR="00BA1D3F" w:rsidRPr="00F1043D" w:rsidTr="006377B0">
        <w:trPr>
          <w:trHeight w:val="301"/>
          <w:jc w:val="center"/>
        </w:trPr>
        <w:tc>
          <w:tcPr>
            <w:tcW w:w="5116" w:type="dxa"/>
            <w:tcBorders>
              <w:top w:val="single" w:sz="4" w:space="0" w:color="auto"/>
              <w:left w:val="single" w:sz="4" w:space="0" w:color="auto"/>
              <w:bottom w:val="single" w:sz="4" w:space="0" w:color="auto"/>
              <w:right w:val="single" w:sz="4" w:space="0" w:color="auto"/>
            </w:tcBorders>
          </w:tcPr>
          <w:p w:rsidR="00BA1D3F" w:rsidRPr="00F1043D" w:rsidRDefault="00BA1D3F" w:rsidP="006377B0">
            <w:pPr>
              <w:jc w:val="center"/>
              <w:rPr>
                <w:rFonts w:ascii="Times New Roman" w:hAnsi="Times New Roman"/>
                <w:sz w:val="28"/>
                <w:szCs w:val="28"/>
              </w:rPr>
            </w:pPr>
            <w:r w:rsidRPr="00F1043D">
              <w:rPr>
                <w:rFonts w:ascii="Times New Roman" w:hAnsi="Times New Roman"/>
                <w:sz w:val="28"/>
                <w:szCs w:val="28"/>
              </w:rPr>
              <w:t>Вид литературы</w:t>
            </w:r>
          </w:p>
        </w:tc>
        <w:tc>
          <w:tcPr>
            <w:tcW w:w="4224" w:type="dxa"/>
            <w:tcBorders>
              <w:top w:val="single" w:sz="4" w:space="0" w:color="auto"/>
              <w:left w:val="single" w:sz="4" w:space="0" w:color="auto"/>
              <w:bottom w:val="single" w:sz="4" w:space="0" w:color="auto"/>
              <w:right w:val="single" w:sz="4" w:space="0" w:color="auto"/>
            </w:tcBorders>
          </w:tcPr>
          <w:p w:rsidR="00BA1D3F" w:rsidRPr="00F1043D" w:rsidRDefault="00BA1D3F" w:rsidP="006377B0">
            <w:pPr>
              <w:jc w:val="center"/>
              <w:rPr>
                <w:rFonts w:ascii="Times New Roman" w:hAnsi="Times New Roman"/>
                <w:sz w:val="28"/>
                <w:szCs w:val="28"/>
              </w:rPr>
            </w:pPr>
            <w:r w:rsidRPr="00F1043D">
              <w:rPr>
                <w:rFonts w:ascii="Times New Roman" w:hAnsi="Times New Roman"/>
                <w:sz w:val="28"/>
                <w:szCs w:val="28"/>
              </w:rPr>
              <w:t>Сумма</w:t>
            </w:r>
          </w:p>
        </w:tc>
      </w:tr>
      <w:tr w:rsidR="00BA1D3F" w:rsidRPr="00F1043D" w:rsidTr="006377B0">
        <w:trPr>
          <w:trHeight w:val="347"/>
          <w:jc w:val="center"/>
        </w:trPr>
        <w:tc>
          <w:tcPr>
            <w:tcW w:w="5116" w:type="dxa"/>
            <w:tcBorders>
              <w:top w:val="single" w:sz="4" w:space="0" w:color="auto"/>
              <w:left w:val="single" w:sz="4" w:space="0" w:color="auto"/>
              <w:bottom w:val="single" w:sz="4" w:space="0" w:color="auto"/>
              <w:right w:val="single" w:sz="4" w:space="0" w:color="auto"/>
            </w:tcBorders>
          </w:tcPr>
          <w:p w:rsidR="00BA1D3F" w:rsidRPr="00F1043D" w:rsidRDefault="00BA1D3F" w:rsidP="006377B0">
            <w:pPr>
              <w:jc w:val="center"/>
              <w:rPr>
                <w:rFonts w:ascii="Times New Roman" w:hAnsi="Times New Roman"/>
                <w:sz w:val="28"/>
                <w:szCs w:val="28"/>
              </w:rPr>
            </w:pPr>
            <w:r w:rsidRPr="00F1043D">
              <w:rPr>
                <w:rFonts w:ascii="Times New Roman" w:hAnsi="Times New Roman"/>
                <w:sz w:val="28"/>
                <w:szCs w:val="28"/>
              </w:rPr>
              <w:t>Жесткий диск (накопитель)</w:t>
            </w:r>
          </w:p>
        </w:tc>
        <w:tc>
          <w:tcPr>
            <w:tcW w:w="4224" w:type="dxa"/>
            <w:tcBorders>
              <w:top w:val="single" w:sz="4" w:space="0" w:color="auto"/>
              <w:left w:val="single" w:sz="4" w:space="0" w:color="auto"/>
              <w:bottom w:val="single" w:sz="4" w:space="0" w:color="auto"/>
              <w:right w:val="single" w:sz="4" w:space="0" w:color="auto"/>
            </w:tcBorders>
          </w:tcPr>
          <w:p w:rsidR="00BA1D3F" w:rsidRPr="00F1043D" w:rsidRDefault="00BA1D3F" w:rsidP="006377B0">
            <w:pPr>
              <w:jc w:val="center"/>
              <w:rPr>
                <w:rFonts w:ascii="Times New Roman" w:hAnsi="Times New Roman"/>
                <w:sz w:val="28"/>
                <w:szCs w:val="28"/>
              </w:rPr>
            </w:pPr>
            <w:r w:rsidRPr="00F1043D">
              <w:rPr>
                <w:rFonts w:ascii="Times New Roman" w:hAnsi="Times New Roman"/>
                <w:sz w:val="28"/>
                <w:szCs w:val="28"/>
              </w:rPr>
              <w:t>232000,00</w:t>
            </w:r>
          </w:p>
        </w:tc>
      </w:tr>
      <w:tr w:rsidR="00BA1D3F" w:rsidRPr="00F1043D" w:rsidTr="006377B0">
        <w:trPr>
          <w:trHeight w:val="345"/>
          <w:jc w:val="center"/>
        </w:trPr>
        <w:tc>
          <w:tcPr>
            <w:tcW w:w="5116" w:type="dxa"/>
            <w:tcBorders>
              <w:top w:val="single" w:sz="4" w:space="0" w:color="auto"/>
              <w:left w:val="single" w:sz="4" w:space="0" w:color="auto"/>
              <w:bottom w:val="single" w:sz="4" w:space="0" w:color="auto"/>
              <w:right w:val="single" w:sz="4" w:space="0" w:color="auto"/>
            </w:tcBorders>
          </w:tcPr>
          <w:p w:rsidR="00BA1D3F" w:rsidRPr="00D33F2D" w:rsidRDefault="00BA1D3F" w:rsidP="00F963E2">
            <w:pPr>
              <w:jc w:val="center"/>
              <w:rPr>
                <w:rFonts w:ascii="Times New Roman" w:hAnsi="Times New Roman"/>
                <w:sz w:val="28"/>
                <w:szCs w:val="28"/>
              </w:rPr>
            </w:pPr>
            <w:proofErr w:type="spellStart"/>
            <w:r w:rsidRPr="00D33F2D">
              <w:rPr>
                <w:rFonts w:ascii="Times New Roman" w:hAnsi="Times New Roman"/>
                <w:sz w:val="28"/>
                <w:szCs w:val="28"/>
              </w:rPr>
              <w:t>Флеш</w:t>
            </w:r>
            <w:proofErr w:type="spellEnd"/>
            <w:r w:rsidRPr="00D33F2D">
              <w:rPr>
                <w:rFonts w:ascii="Times New Roman" w:hAnsi="Times New Roman"/>
                <w:sz w:val="28"/>
                <w:szCs w:val="28"/>
              </w:rPr>
              <w:t>-карты</w:t>
            </w:r>
          </w:p>
        </w:tc>
        <w:tc>
          <w:tcPr>
            <w:tcW w:w="4224" w:type="dxa"/>
            <w:tcBorders>
              <w:top w:val="single" w:sz="4" w:space="0" w:color="auto"/>
              <w:left w:val="single" w:sz="4" w:space="0" w:color="auto"/>
              <w:bottom w:val="single" w:sz="4" w:space="0" w:color="auto"/>
              <w:right w:val="single" w:sz="4" w:space="0" w:color="auto"/>
            </w:tcBorders>
          </w:tcPr>
          <w:p w:rsidR="00BA1D3F" w:rsidRPr="000147D1" w:rsidRDefault="00BA1D3F" w:rsidP="00F963E2">
            <w:pPr>
              <w:jc w:val="center"/>
              <w:rPr>
                <w:rFonts w:ascii="Times New Roman" w:hAnsi="Times New Roman"/>
                <w:sz w:val="28"/>
                <w:szCs w:val="28"/>
              </w:rPr>
            </w:pPr>
            <w:r>
              <w:rPr>
                <w:rFonts w:ascii="Times New Roman" w:hAnsi="Times New Roman"/>
                <w:sz w:val="28"/>
                <w:szCs w:val="28"/>
              </w:rPr>
              <w:t>204120,00</w:t>
            </w:r>
          </w:p>
        </w:tc>
      </w:tr>
      <w:tr w:rsidR="00BA1D3F" w:rsidRPr="00F1043D" w:rsidTr="006377B0">
        <w:trPr>
          <w:trHeight w:val="187"/>
          <w:jc w:val="center"/>
        </w:trPr>
        <w:tc>
          <w:tcPr>
            <w:tcW w:w="5116" w:type="dxa"/>
            <w:tcBorders>
              <w:top w:val="single" w:sz="4" w:space="0" w:color="auto"/>
              <w:left w:val="single" w:sz="4" w:space="0" w:color="auto"/>
              <w:bottom w:val="single" w:sz="4" w:space="0" w:color="auto"/>
              <w:right w:val="single" w:sz="4" w:space="0" w:color="auto"/>
            </w:tcBorders>
          </w:tcPr>
          <w:p w:rsidR="00BA1D3F" w:rsidRPr="00D33F2D" w:rsidRDefault="00BA1D3F" w:rsidP="00F963E2">
            <w:pPr>
              <w:jc w:val="center"/>
              <w:rPr>
                <w:rFonts w:ascii="Times New Roman" w:hAnsi="Times New Roman"/>
                <w:sz w:val="28"/>
                <w:szCs w:val="28"/>
              </w:rPr>
            </w:pPr>
            <w:r w:rsidRPr="00D33F2D">
              <w:rPr>
                <w:rFonts w:ascii="Times New Roman" w:hAnsi="Times New Roman"/>
                <w:sz w:val="28"/>
                <w:szCs w:val="28"/>
              </w:rPr>
              <w:t>Укрупненный шрифт</w:t>
            </w:r>
          </w:p>
        </w:tc>
        <w:tc>
          <w:tcPr>
            <w:tcW w:w="4224" w:type="dxa"/>
            <w:tcBorders>
              <w:top w:val="single" w:sz="4" w:space="0" w:color="auto"/>
              <w:left w:val="single" w:sz="4" w:space="0" w:color="auto"/>
              <w:bottom w:val="single" w:sz="4" w:space="0" w:color="auto"/>
              <w:right w:val="single" w:sz="4" w:space="0" w:color="auto"/>
            </w:tcBorders>
          </w:tcPr>
          <w:p w:rsidR="00BA1D3F" w:rsidRPr="000147D1" w:rsidRDefault="00BA1D3F" w:rsidP="00F963E2">
            <w:pPr>
              <w:jc w:val="center"/>
              <w:rPr>
                <w:rFonts w:ascii="Times New Roman" w:hAnsi="Times New Roman"/>
                <w:sz w:val="28"/>
                <w:szCs w:val="28"/>
              </w:rPr>
            </w:pPr>
            <w:r>
              <w:rPr>
                <w:rFonts w:ascii="Times New Roman" w:hAnsi="Times New Roman"/>
                <w:sz w:val="28"/>
                <w:szCs w:val="28"/>
              </w:rPr>
              <w:t>69232,50</w:t>
            </w:r>
          </w:p>
        </w:tc>
      </w:tr>
      <w:tr w:rsidR="00BA1D3F" w:rsidRPr="00F1043D" w:rsidTr="006377B0">
        <w:trPr>
          <w:trHeight w:val="382"/>
          <w:jc w:val="center"/>
        </w:trPr>
        <w:tc>
          <w:tcPr>
            <w:tcW w:w="5116" w:type="dxa"/>
            <w:tcBorders>
              <w:top w:val="single" w:sz="4" w:space="0" w:color="auto"/>
              <w:left w:val="single" w:sz="4" w:space="0" w:color="auto"/>
              <w:bottom w:val="single" w:sz="4" w:space="0" w:color="auto"/>
              <w:right w:val="single" w:sz="4" w:space="0" w:color="auto"/>
            </w:tcBorders>
          </w:tcPr>
          <w:p w:rsidR="00BA1D3F" w:rsidRPr="00D33F2D" w:rsidRDefault="00BA1D3F" w:rsidP="00F963E2">
            <w:pPr>
              <w:jc w:val="center"/>
              <w:rPr>
                <w:rFonts w:ascii="Times New Roman" w:hAnsi="Times New Roman"/>
                <w:sz w:val="28"/>
                <w:szCs w:val="28"/>
              </w:rPr>
            </w:pPr>
            <w:r>
              <w:rPr>
                <w:rFonts w:ascii="Times New Roman" w:hAnsi="Times New Roman"/>
                <w:sz w:val="28"/>
                <w:szCs w:val="28"/>
              </w:rPr>
              <w:t>Рельефно-</w:t>
            </w:r>
            <w:r w:rsidRPr="00D33F2D">
              <w:rPr>
                <w:rFonts w:ascii="Times New Roman" w:hAnsi="Times New Roman"/>
                <w:sz w:val="28"/>
                <w:szCs w:val="28"/>
              </w:rPr>
              <w:t>графические пособия</w:t>
            </w:r>
          </w:p>
        </w:tc>
        <w:tc>
          <w:tcPr>
            <w:tcW w:w="4224" w:type="dxa"/>
            <w:tcBorders>
              <w:top w:val="single" w:sz="4" w:space="0" w:color="auto"/>
              <w:left w:val="single" w:sz="4" w:space="0" w:color="auto"/>
              <w:bottom w:val="single" w:sz="4" w:space="0" w:color="auto"/>
              <w:right w:val="single" w:sz="4" w:space="0" w:color="auto"/>
            </w:tcBorders>
          </w:tcPr>
          <w:p w:rsidR="00BA1D3F" w:rsidRPr="000147D1" w:rsidRDefault="00BA1D3F" w:rsidP="00F963E2">
            <w:pPr>
              <w:jc w:val="center"/>
              <w:rPr>
                <w:rFonts w:ascii="Times New Roman" w:hAnsi="Times New Roman"/>
                <w:sz w:val="28"/>
                <w:szCs w:val="28"/>
              </w:rPr>
            </w:pPr>
            <w:r w:rsidRPr="00D33F2D">
              <w:rPr>
                <w:rFonts w:ascii="Times New Roman" w:hAnsi="Times New Roman"/>
                <w:sz w:val="28"/>
                <w:szCs w:val="28"/>
              </w:rPr>
              <w:t>16680,00</w:t>
            </w:r>
          </w:p>
        </w:tc>
      </w:tr>
      <w:tr w:rsidR="00BA1D3F" w:rsidRPr="00F1043D" w:rsidTr="006377B0">
        <w:trPr>
          <w:trHeight w:val="360"/>
          <w:jc w:val="center"/>
        </w:trPr>
        <w:tc>
          <w:tcPr>
            <w:tcW w:w="5116" w:type="dxa"/>
            <w:tcBorders>
              <w:top w:val="single" w:sz="4" w:space="0" w:color="auto"/>
              <w:left w:val="single" w:sz="4" w:space="0" w:color="auto"/>
              <w:bottom w:val="single" w:sz="4" w:space="0" w:color="auto"/>
              <w:right w:val="single" w:sz="4" w:space="0" w:color="auto"/>
            </w:tcBorders>
          </w:tcPr>
          <w:p w:rsidR="00BA1D3F" w:rsidRPr="00D33F2D" w:rsidRDefault="00BA1D3F" w:rsidP="00F963E2">
            <w:pPr>
              <w:jc w:val="center"/>
              <w:rPr>
                <w:rFonts w:ascii="Times New Roman" w:hAnsi="Times New Roman"/>
                <w:b/>
                <w:sz w:val="28"/>
                <w:szCs w:val="28"/>
              </w:rPr>
            </w:pPr>
            <w:r w:rsidRPr="00D33F2D">
              <w:rPr>
                <w:rFonts w:ascii="Times New Roman" w:hAnsi="Times New Roman"/>
                <w:b/>
                <w:sz w:val="28"/>
                <w:szCs w:val="28"/>
              </w:rPr>
              <w:t>Итого:</w:t>
            </w:r>
          </w:p>
        </w:tc>
        <w:tc>
          <w:tcPr>
            <w:tcW w:w="4224" w:type="dxa"/>
            <w:tcBorders>
              <w:top w:val="single" w:sz="4" w:space="0" w:color="auto"/>
              <w:left w:val="single" w:sz="4" w:space="0" w:color="auto"/>
              <w:bottom w:val="single" w:sz="4" w:space="0" w:color="auto"/>
              <w:right w:val="single" w:sz="4" w:space="0" w:color="auto"/>
            </w:tcBorders>
          </w:tcPr>
          <w:p w:rsidR="00BA1D3F" w:rsidRPr="000147D1" w:rsidRDefault="00BA1D3F" w:rsidP="00F963E2">
            <w:pPr>
              <w:jc w:val="center"/>
              <w:rPr>
                <w:rFonts w:ascii="Times New Roman" w:hAnsi="Times New Roman"/>
                <w:sz w:val="28"/>
                <w:szCs w:val="28"/>
              </w:rPr>
            </w:pPr>
            <w:r>
              <w:rPr>
                <w:rFonts w:ascii="Times New Roman" w:hAnsi="Times New Roman"/>
                <w:sz w:val="28"/>
                <w:szCs w:val="28"/>
              </w:rPr>
              <w:t>522032,50</w:t>
            </w:r>
          </w:p>
        </w:tc>
      </w:tr>
    </w:tbl>
    <w:p w:rsidR="00BA1D3F" w:rsidRDefault="00BA1D3F" w:rsidP="00356860">
      <w:pPr>
        <w:spacing w:after="0"/>
        <w:rPr>
          <w:rFonts w:ascii="Times New Roman" w:hAnsi="Times New Roman"/>
          <w:sz w:val="28"/>
          <w:szCs w:val="28"/>
        </w:rPr>
      </w:pPr>
    </w:p>
    <w:p w:rsidR="00BA1D3F" w:rsidRPr="004E00C3" w:rsidRDefault="00BA1D3F" w:rsidP="00356860">
      <w:pPr>
        <w:spacing w:after="0"/>
        <w:rPr>
          <w:rFonts w:ascii="Times New Roman" w:hAnsi="Times New Roman"/>
          <w:b/>
          <w:sz w:val="28"/>
          <w:szCs w:val="28"/>
        </w:rPr>
      </w:pPr>
      <w:r w:rsidRPr="004E00C3">
        <w:rPr>
          <w:rFonts w:ascii="Times New Roman" w:hAnsi="Times New Roman"/>
          <w:b/>
          <w:sz w:val="28"/>
          <w:szCs w:val="28"/>
        </w:rPr>
        <w:t xml:space="preserve">Сравнительная таблица финансирования фонда за последние </w:t>
      </w:r>
      <w:r>
        <w:rPr>
          <w:rFonts w:ascii="Times New Roman" w:hAnsi="Times New Roman"/>
          <w:b/>
          <w:sz w:val="28"/>
          <w:szCs w:val="28"/>
        </w:rPr>
        <w:t>3</w:t>
      </w:r>
      <w:r w:rsidRPr="004E00C3">
        <w:rPr>
          <w:rFonts w:ascii="Times New Roman" w:hAnsi="Times New Roman"/>
          <w:b/>
          <w:sz w:val="28"/>
          <w:szCs w:val="28"/>
        </w:rPr>
        <w:t xml:space="preserve"> года</w:t>
      </w:r>
    </w:p>
    <w:tbl>
      <w:tblPr>
        <w:tblW w:w="0" w:type="auto"/>
        <w:tblLook w:val="00A0" w:firstRow="1" w:lastRow="0" w:firstColumn="1" w:lastColumn="0" w:noHBand="0" w:noVBand="0"/>
      </w:tblPr>
      <w:tblGrid>
        <w:gridCol w:w="2219"/>
        <w:gridCol w:w="2425"/>
        <w:gridCol w:w="2552"/>
        <w:gridCol w:w="2268"/>
      </w:tblGrid>
      <w:tr w:rsidR="00BA1D3F" w:rsidRPr="00F1043D" w:rsidTr="006377B0">
        <w:trPr>
          <w:trHeight w:val="269"/>
        </w:trPr>
        <w:tc>
          <w:tcPr>
            <w:tcW w:w="2219" w:type="dxa"/>
            <w:tcBorders>
              <w:top w:val="single" w:sz="4" w:space="0" w:color="auto"/>
              <w:left w:val="single" w:sz="4" w:space="0" w:color="auto"/>
              <w:bottom w:val="single" w:sz="4" w:space="0" w:color="auto"/>
              <w:right w:val="single" w:sz="4" w:space="0" w:color="auto"/>
            </w:tcBorders>
          </w:tcPr>
          <w:p w:rsidR="00BA1D3F" w:rsidRPr="00F1043D" w:rsidRDefault="00BA1D3F" w:rsidP="006377B0">
            <w:pPr>
              <w:jc w:val="center"/>
              <w:rPr>
                <w:rFonts w:ascii="Times New Roman" w:hAnsi="Times New Roman"/>
                <w:sz w:val="28"/>
                <w:szCs w:val="28"/>
              </w:rPr>
            </w:pPr>
          </w:p>
        </w:tc>
        <w:tc>
          <w:tcPr>
            <w:tcW w:w="2425" w:type="dxa"/>
            <w:tcBorders>
              <w:top w:val="single" w:sz="4" w:space="0" w:color="auto"/>
              <w:left w:val="single" w:sz="4" w:space="0" w:color="auto"/>
              <w:bottom w:val="single" w:sz="4" w:space="0" w:color="auto"/>
              <w:right w:val="single" w:sz="4" w:space="0" w:color="auto"/>
            </w:tcBorders>
          </w:tcPr>
          <w:p w:rsidR="00BA1D3F" w:rsidRPr="00F1043D" w:rsidRDefault="00BA1D3F" w:rsidP="006377B0">
            <w:pPr>
              <w:jc w:val="center"/>
              <w:rPr>
                <w:rFonts w:ascii="Times New Roman" w:hAnsi="Times New Roman"/>
                <w:b/>
                <w:sz w:val="28"/>
                <w:szCs w:val="28"/>
              </w:rPr>
            </w:pPr>
            <w:r w:rsidRPr="00F1043D">
              <w:rPr>
                <w:rFonts w:ascii="Times New Roman" w:hAnsi="Times New Roman"/>
                <w:b/>
                <w:sz w:val="28"/>
                <w:szCs w:val="28"/>
              </w:rPr>
              <w:t>2018 г.</w:t>
            </w:r>
          </w:p>
        </w:tc>
        <w:tc>
          <w:tcPr>
            <w:tcW w:w="2552" w:type="dxa"/>
            <w:tcBorders>
              <w:top w:val="single" w:sz="4" w:space="0" w:color="auto"/>
              <w:left w:val="single" w:sz="4" w:space="0" w:color="auto"/>
              <w:bottom w:val="single" w:sz="4" w:space="0" w:color="auto"/>
              <w:right w:val="single" w:sz="4" w:space="0" w:color="auto"/>
            </w:tcBorders>
          </w:tcPr>
          <w:p w:rsidR="00BA1D3F" w:rsidRPr="00F1043D" w:rsidRDefault="00BA1D3F" w:rsidP="006377B0">
            <w:pPr>
              <w:jc w:val="center"/>
              <w:rPr>
                <w:rFonts w:ascii="Times New Roman" w:hAnsi="Times New Roman"/>
                <w:b/>
                <w:sz w:val="28"/>
                <w:szCs w:val="28"/>
              </w:rPr>
            </w:pPr>
            <w:r w:rsidRPr="00F1043D">
              <w:rPr>
                <w:rFonts w:ascii="Times New Roman" w:hAnsi="Times New Roman"/>
                <w:b/>
                <w:sz w:val="28"/>
                <w:szCs w:val="28"/>
              </w:rPr>
              <w:t>2019 г.</w:t>
            </w:r>
          </w:p>
        </w:tc>
        <w:tc>
          <w:tcPr>
            <w:tcW w:w="2268" w:type="dxa"/>
            <w:tcBorders>
              <w:top w:val="single" w:sz="4" w:space="0" w:color="auto"/>
              <w:left w:val="single" w:sz="4" w:space="0" w:color="auto"/>
              <w:bottom w:val="single" w:sz="4" w:space="0" w:color="auto"/>
              <w:right w:val="single" w:sz="4" w:space="0" w:color="auto"/>
            </w:tcBorders>
          </w:tcPr>
          <w:p w:rsidR="00BA1D3F" w:rsidRPr="00F1043D" w:rsidRDefault="00BA1D3F" w:rsidP="006377B0">
            <w:pPr>
              <w:jc w:val="center"/>
              <w:rPr>
                <w:rFonts w:ascii="Times New Roman" w:hAnsi="Times New Roman"/>
                <w:b/>
                <w:sz w:val="28"/>
                <w:szCs w:val="28"/>
              </w:rPr>
            </w:pPr>
            <w:r w:rsidRPr="00F1043D">
              <w:rPr>
                <w:rFonts w:ascii="Times New Roman" w:hAnsi="Times New Roman"/>
                <w:b/>
                <w:sz w:val="28"/>
                <w:szCs w:val="28"/>
              </w:rPr>
              <w:t>2020 г.</w:t>
            </w:r>
          </w:p>
        </w:tc>
      </w:tr>
      <w:tr w:rsidR="00BA1D3F" w:rsidRPr="00F1043D" w:rsidTr="006377B0">
        <w:tc>
          <w:tcPr>
            <w:tcW w:w="2219" w:type="dxa"/>
            <w:tcBorders>
              <w:top w:val="single" w:sz="4" w:space="0" w:color="auto"/>
              <w:left w:val="single" w:sz="4" w:space="0" w:color="auto"/>
              <w:bottom w:val="single" w:sz="4" w:space="0" w:color="auto"/>
              <w:right w:val="single" w:sz="4" w:space="0" w:color="auto"/>
            </w:tcBorders>
          </w:tcPr>
          <w:p w:rsidR="00BA1D3F" w:rsidRPr="00F1043D" w:rsidRDefault="00BA1D3F" w:rsidP="006377B0">
            <w:pPr>
              <w:jc w:val="center"/>
              <w:rPr>
                <w:rFonts w:ascii="Times New Roman" w:hAnsi="Times New Roman"/>
                <w:b/>
                <w:sz w:val="28"/>
                <w:szCs w:val="28"/>
              </w:rPr>
            </w:pPr>
            <w:r w:rsidRPr="00F1043D">
              <w:rPr>
                <w:rFonts w:ascii="Times New Roman" w:hAnsi="Times New Roman"/>
                <w:b/>
                <w:sz w:val="28"/>
                <w:szCs w:val="28"/>
              </w:rPr>
              <w:t>Федеральный бюджет</w:t>
            </w:r>
          </w:p>
        </w:tc>
        <w:tc>
          <w:tcPr>
            <w:tcW w:w="2425" w:type="dxa"/>
            <w:tcBorders>
              <w:top w:val="single" w:sz="4" w:space="0" w:color="auto"/>
              <w:left w:val="single" w:sz="4" w:space="0" w:color="auto"/>
              <w:bottom w:val="single" w:sz="4" w:space="0" w:color="auto"/>
              <w:right w:val="single" w:sz="4" w:space="0" w:color="auto"/>
            </w:tcBorders>
          </w:tcPr>
          <w:p w:rsidR="00BA1D3F" w:rsidRPr="000147D1" w:rsidRDefault="00BA1D3F" w:rsidP="00D76058">
            <w:pPr>
              <w:jc w:val="center"/>
              <w:rPr>
                <w:rFonts w:ascii="Times New Roman" w:hAnsi="Times New Roman"/>
                <w:sz w:val="28"/>
                <w:szCs w:val="28"/>
              </w:rPr>
            </w:pPr>
            <w:r w:rsidRPr="000147D1">
              <w:rPr>
                <w:rFonts w:ascii="Times New Roman" w:hAnsi="Times New Roman"/>
                <w:sz w:val="28"/>
                <w:szCs w:val="28"/>
              </w:rPr>
              <w:t>433764,70</w:t>
            </w:r>
          </w:p>
        </w:tc>
        <w:tc>
          <w:tcPr>
            <w:tcW w:w="2552" w:type="dxa"/>
            <w:tcBorders>
              <w:top w:val="single" w:sz="4" w:space="0" w:color="auto"/>
              <w:left w:val="single" w:sz="4" w:space="0" w:color="auto"/>
              <w:bottom w:val="single" w:sz="4" w:space="0" w:color="auto"/>
              <w:right w:val="single" w:sz="4" w:space="0" w:color="auto"/>
            </w:tcBorders>
          </w:tcPr>
          <w:p w:rsidR="00BA1D3F" w:rsidRPr="000147D1" w:rsidRDefault="00BA1D3F" w:rsidP="00D76058">
            <w:pPr>
              <w:jc w:val="center"/>
              <w:rPr>
                <w:rFonts w:ascii="Times New Roman" w:hAnsi="Times New Roman"/>
                <w:sz w:val="28"/>
                <w:szCs w:val="28"/>
              </w:rPr>
            </w:pPr>
            <w:r w:rsidRPr="000147D1">
              <w:rPr>
                <w:rFonts w:ascii="Times New Roman" w:hAnsi="Times New Roman"/>
                <w:sz w:val="28"/>
                <w:szCs w:val="28"/>
              </w:rPr>
              <w:t>596213,78</w:t>
            </w:r>
          </w:p>
        </w:tc>
        <w:tc>
          <w:tcPr>
            <w:tcW w:w="2268" w:type="dxa"/>
            <w:tcBorders>
              <w:top w:val="single" w:sz="4" w:space="0" w:color="auto"/>
              <w:left w:val="single" w:sz="4" w:space="0" w:color="auto"/>
              <w:bottom w:val="single" w:sz="4" w:space="0" w:color="auto"/>
              <w:right w:val="single" w:sz="4" w:space="0" w:color="auto"/>
            </w:tcBorders>
          </w:tcPr>
          <w:p w:rsidR="00BA1D3F" w:rsidRPr="000147D1" w:rsidRDefault="00BA1D3F" w:rsidP="00D76058">
            <w:pPr>
              <w:jc w:val="center"/>
              <w:rPr>
                <w:rFonts w:ascii="Times New Roman" w:hAnsi="Times New Roman"/>
                <w:sz w:val="28"/>
                <w:szCs w:val="28"/>
              </w:rPr>
            </w:pPr>
            <w:r>
              <w:rPr>
                <w:rFonts w:ascii="Times New Roman" w:hAnsi="Times New Roman"/>
                <w:sz w:val="28"/>
                <w:szCs w:val="28"/>
              </w:rPr>
              <w:t>522032,50</w:t>
            </w:r>
          </w:p>
        </w:tc>
      </w:tr>
      <w:tr w:rsidR="00BA1D3F" w:rsidRPr="00F1043D" w:rsidTr="006377B0">
        <w:trPr>
          <w:trHeight w:val="715"/>
        </w:trPr>
        <w:tc>
          <w:tcPr>
            <w:tcW w:w="2219" w:type="dxa"/>
            <w:tcBorders>
              <w:top w:val="single" w:sz="4" w:space="0" w:color="auto"/>
              <w:left w:val="single" w:sz="4" w:space="0" w:color="auto"/>
              <w:bottom w:val="single" w:sz="4" w:space="0" w:color="auto"/>
              <w:right w:val="single" w:sz="4" w:space="0" w:color="auto"/>
            </w:tcBorders>
          </w:tcPr>
          <w:p w:rsidR="00BA1D3F" w:rsidRPr="00F1043D" w:rsidRDefault="00BA1D3F" w:rsidP="006377B0">
            <w:pPr>
              <w:jc w:val="center"/>
              <w:rPr>
                <w:rFonts w:ascii="Times New Roman" w:hAnsi="Times New Roman"/>
                <w:b/>
                <w:sz w:val="28"/>
                <w:szCs w:val="28"/>
              </w:rPr>
            </w:pPr>
            <w:r w:rsidRPr="00F1043D">
              <w:rPr>
                <w:rFonts w:ascii="Times New Roman" w:hAnsi="Times New Roman"/>
                <w:b/>
                <w:sz w:val="28"/>
                <w:szCs w:val="28"/>
              </w:rPr>
              <w:t xml:space="preserve">Областной </w:t>
            </w:r>
            <w:r w:rsidRPr="00F1043D">
              <w:rPr>
                <w:rFonts w:ascii="Times New Roman" w:hAnsi="Times New Roman"/>
                <w:b/>
                <w:sz w:val="28"/>
                <w:szCs w:val="28"/>
              </w:rPr>
              <w:lastRenderedPageBreak/>
              <w:t>бюджет</w:t>
            </w:r>
          </w:p>
        </w:tc>
        <w:tc>
          <w:tcPr>
            <w:tcW w:w="2425" w:type="dxa"/>
            <w:tcBorders>
              <w:top w:val="single" w:sz="4" w:space="0" w:color="auto"/>
              <w:left w:val="single" w:sz="4" w:space="0" w:color="auto"/>
              <w:bottom w:val="single" w:sz="4" w:space="0" w:color="auto"/>
              <w:right w:val="single" w:sz="4" w:space="0" w:color="auto"/>
            </w:tcBorders>
          </w:tcPr>
          <w:p w:rsidR="00BA1D3F" w:rsidRPr="000147D1" w:rsidRDefault="00BA1D3F" w:rsidP="00D76058">
            <w:pPr>
              <w:jc w:val="center"/>
              <w:rPr>
                <w:rFonts w:ascii="Times New Roman" w:hAnsi="Times New Roman"/>
                <w:sz w:val="28"/>
                <w:szCs w:val="28"/>
              </w:rPr>
            </w:pPr>
            <w:r w:rsidRPr="000147D1">
              <w:rPr>
                <w:rFonts w:ascii="Times New Roman" w:hAnsi="Times New Roman"/>
                <w:sz w:val="28"/>
                <w:szCs w:val="28"/>
              </w:rPr>
              <w:lastRenderedPageBreak/>
              <w:t>59656,57</w:t>
            </w:r>
          </w:p>
        </w:tc>
        <w:tc>
          <w:tcPr>
            <w:tcW w:w="2552" w:type="dxa"/>
            <w:tcBorders>
              <w:top w:val="single" w:sz="4" w:space="0" w:color="auto"/>
              <w:left w:val="single" w:sz="4" w:space="0" w:color="auto"/>
              <w:bottom w:val="single" w:sz="4" w:space="0" w:color="auto"/>
              <w:right w:val="single" w:sz="4" w:space="0" w:color="auto"/>
            </w:tcBorders>
          </w:tcPr>
          <w:p w:rsidR="00BA1D3F" w:rsidRPr="000147D1" w:rsidRDefault="00BA1D3F" w:rsidP="00D76058">
            <w:pPr>
              <w:jc w:val="center"/>
              <w:rPr>
                <w:rFonts w:ascii="Times New Roman" w:hAnsi="Times New Roman"/>
                <w:sz w:val="28"/>
                <w:szCs w:val="28"/>
              </w:rPr>
            </w:pPr>
            <w:r w:rsidRPr="000147D1">
              <w:rPr>
                <w:rFonts w:ascii="Times New Roman" w:hAnsi="Times New Roman"/>
                <w:sz w:val="28"/>
                <w:szCs w:val="28"/>
              </w:rPr>
              <w:t>57904,45</w:t>
            </w:r>
          </w:p>
        </w:tc>
        <w:tc>
          <w:tcPr>
            <w:tcW w:w="2268" w:type="dxa"/>
            <w:tcBorders>
              <w:top w:val="single" w:sz="4" w:space="0" w:color="auto"/>
              <w:left w:val="single" w:sz="4" w:space="0" w:color="auto"/>
              <w:bottom w:val="single" w:sz="4" w:space="0" w:color="auto"/>
              <w:right w:val="single" w:sz="4" w:space="0" w:color="auto"/>
            </w:tcBorders>
          </w:tcPr>
          <w:p w:rsidR="00BA1D3F" w:rsidRPr="000147D1" w:rsidRDefault="00BA1D3F" w:rsidP="00D76058">
            <w:pPr>
              <w:jc w:val="center"/>
              <w:rPr>
                <w:rFonts w:ascii="Times New Roman" w:hAnsi="Times New Roman"/>
                <w:sz w:val="28"/>
                <w:szCs w:val="28"/>
              </w:rPr>
            </w:pPr>
            <w:r>
              <w:rPr>
                <w:rFonts w:ascii="Times New Roman" w:hAnsi="Times New Roman"/>
                <w:sz w:val="28"/>
                <w:szCs w:val="28"/>
              </w:rPr>
              <w:t>93934,61</w:t>
            </w:r>
          </w:p>
        </w:tc>
      </w:tr>
    </w:tbl>
    <w:p w:rsidR="00BA1D3F" w:rsidRDefault="00BA1D3F" w:rsidP="00D76058">
      <w:pPr>
        <w:spacing w:after="0"/>
        <w:jc w:val="both"/>
        <w:rPr>
          <w:rFonts w:ascii="Times New Roman" w:hAnsi="Times New Roman"/>
          <w:sz w:val="28"/>
          <w:szCs w:val="28"/>
        </w:rPr>
      </w:pPr>
      <w:r>
        <w:rPr>
          <w:rFonts w:ascii="Times New Roman" w:hAnsi="Times New Roman"/>
          <w:sz w:val="28"/>
          <w:szCs w:val="28"/>
        </w:rPr>
        <w:lastRenderedPageBreak/>
        <w:t>Подводя итог, можно сказать, что финансирование из федерального бюджета</w:t>
      </w:r>
      <w:r w:rsidR="000A5ED1">
        <w:rPr>
          <w:rFonts w:ascii="Times New Roman" w:hAnsi="Times New Roman"/>
          <w:sz w:val="28"/>
          <w:szCs w:val="28"/>
        </w:rPr>
        <w:t xml:space="preserve"> </w:t>
      </w:r>
      <w:r>
        <w:rPr>
          <w:rFonts w:ascii="Times New Roman" w:hAnsi="Times New Roman"/>
          <w:sz w:val="28"/>
          <w:szCs w:val="28"/>
        </w:rPr>
        <w:t>остается на прежнем уровне, а из областного бюджета повысилось на 62%.</w:t>
      </w:r>
    </w:p>
    <w:p w:rsidR="00BA1D3F" w:rsidRDefault="00BA1D3F" w:rsidP="00F55084">
      <w:pPr>
        <w:spacing w:after="0"/>
        <w:jc w:val="both"/>
        <w:rPr>
          <w:rFonts w:ascii="Times New Roman" w:hAnsi="Times New Roman"/>
          <w:sz w:val="28"/>
          <w:szCs w:val="28"/>
        </w:rPr>
      </w:pPr>
    </w:p>
    <w:p w:rsidR="00BA1D3F" w:rsidRDefault="00BA1D3F" w:rsidP="00F55084">
      <w:pPr>
        <w:spacing w:after="0"/>
        <w:ind w:firstLine="567"/>
        <w:rPr>
          <w:rFonts w:ascii="Times New Roman" w:hAnsi="Times New Roman"/>
          <w:bCs/>
          <w:sz w:val="28"/>
        </w:rPr>
      </w:pPr>
      <w:r w:rsidRPr="00F1043D">
        <w:rPr>
          <w:rFonts w:ascii="Times New Roman" w:hAnsi="Times New Roman"/>
          <w:noProof/>
          <w:sz w:val="28"/>
        </w:rPr>
        <w:object w:dxaOrig="8055" w:dyaOrig="4301">
          <v:shape id="Диаграмма 10" o:spid="_x0000_i1026" type="#_x0000_t75" style="width:366.75pt;height:183pt;visibility:visible" o:ole="">
            <v:imagedata r:id="rId21" o:title=""/>
            <o:lock v:ext="edit" aspectratio="f"/>
          </v:shape>
          <o:OLEObject Type="Embed" ProgID="Excel.Sheet.8" ShapeID="Диаграмма 10" DrawAspect="Content" ObjectID="_1677929586" r:id="rId22"/>
        </w:object>
      </w:r>
    </w:p>
    <w:p w:rsidR="00BA1D3F" w:rsidRDefault="00BA1D3F" w:rsidP="00F55084">
      <w:pPr>
        <w:spacing w:after="0"/>
        <w:ind w:firstLine="567"/>
        <w:rPr>
          <w:rFonts w:ascii="Times New Roman" w:hAnsi="Times New Roman"/>
          <w:bCs/>
          <w:sz w:val="28"/>
        </w:rPr>
      </w:pPr>
    </w:p>
    <w:p w:rsidR="00BA1D3F" w:rsidRDefault="00BA1D3F" w:rsidP="00F55084">
      <w:pPr>
        <w:spacing w:after="0"/>
        <w:ind w:firstLine="567"/>
        <w:rPr>
          <w:rFonts w:ascii="Times New Roman" w:hAnsi="Times New Roman"/>
          <w:bCs/>
          <w:sz w:val="28"/>
        </w:rPr>
      </w:pPr>
      <w:r w:rsidRPr="00F1043D">
        <w:rPr>
          <w:rFonts w:ascii="Times New Roman" w:hAnsi="Times New Roman"/>
          <w:noProof/>
          <w:sz w:val="28"/>
        </w:rPr>
        <w:object w:dxaOrig="8055" w:dyaOrig="4484">
          <v:shape id="Диаграмма 5" o:spid="_x0000_i1027" type="#_x0000_t75" style="width:366.75pt;height:181.5pt;visibility:visible" o:ole="">
            <v:imagedata r:id="rId23" o:title=""/>
            <o:lock v:ext="edit" aspectratio="f"/>
          </v:shape>
          <o:OLEObject Type="Embed" ProgID="Excel.Sheet.8" ShapeID="Диаграмма 5" DrawAspect="Content" ObjectID="_1677929587" r:id="rId24"/>
        </w:object>
      </w:r>
    </w:p>
    <w:p w:rsidR="00BA1D3F" w:rsidRDefault="00BA1D3F" w:rsidP="00F55084">
      <w:pPr>
        <w:spacing w:after="0"/>
        <w:ind w:firstLine="567"/>
        <w:rPr>
          <w:rFonts w:ascii="Times New Roman" w:hAnsi="Times New Roman"/>
          <w:bCs/>
          <w:sz w:val="28"/>
        </w:rPr>
      </w:pPr>
    </w:p>
    <w:p w:rsidR="00BA1D3F" w:rsidRDefault="00BA1D3F" w:rsidP="00A27329">
      <w:pPr>
        <w:spacing w:after="0"/>
        <w:ind w:firstLine="567"/>
        <w:rPr>
          <w:rFonts w:ascii="Times New Roman" w:hAnsi="Times New Roman"/>
          <w:bCs/>
          <w:sz w:val="28"/>
        </w:rPr>
      </w:pPr>
      <w:r w:rsidRPr="00F1043D">
        <w:rPr>
          <w:rFonts w:ascii="Times New Roman" w:hAnsi="Times New Roman"/>
          <w:noProof/>
          <w:sz w:val="28"/>
        </w:rPr>
        <w:object w:dxaOrig="8055" w:dyaOrig="4964">
          <v:shape id="Диаграмма 9" o:spid="_x0000_i1028" type="#_x0000_t75" style="width:370.5pt;height:201pt;visibility:visible" o:ole="">
            <v:imagedata r:id="rId25" o:title=""/>
            <o:lock v:ext="edit" aspectratio="f"/>
          </v:shape>
          <o:OLEObject Type="Embed" ProgID="Excel.Sheet.8" ShapeID="Диаграмма 9" DrawAspect="Content" ObjectID="_1677929588" r:id="rId26"/>
        </w:object>
      </w:r>
    </w:p>
    <w:p w:rsidR="00BA1D3F" w:rsidRDefault="00BA1D3F" w:rsidP="00ED3562">
      <w:pPr>
        <w:spacing w:after="0" w:line="240" w:lineRule="auto"/>
        <w:ind w:firstLine="709"/>
        <w:jc w:val="both"/>
        <w:rPr>
          <w:rFonts w:ascii="Times New Roman" w:hAnsi="Times New Roman"/>
          <w:bCs/>
          <w:sz w:val="28"/>
        </w:rPr>
      </w:pPr>
    </w:p>
    <w:p w:rsidR="00BA1D3F" w:rsidRDefault="00BA1D3F" w:rsidP="00ED3562">
      <w:pPr>
        <w:spacing w:after="0" w:line="240" w:lineRule="auto"/>
        <w:ind w:firstLine="709"/>
        <w:jc w:val="both"/>
        <w:rPr>
          <w:rFonts w:ascii="Times New Roman" w:hAnsi="Times New Roman"/>
          <w:bCs/>
          <w:sz w:val="28"/>
        </w:rPr>
      </w:pPr>
      <w:proofErr w:type="spellStart"/>
      <w:r>
        <w:rPr>
          <w:rFonts w:ascii="Times New Roman" w:hAnsi="Times New Roman"/>
          <w:bCs/>
          <w:sz w:val="28"/>
        </w:rPr>
        <w:lastRenderedPageBreak/>
        <w:t>Обновляемость</w:t>
      </w:r>
      <w:proofErr w:type="spellEnd"/>
      <w:r>
        <w:rPr>
          <w:rFonts w:ascii="Times New Roman" w:hAnsi="Times New Roman"/>
          <w:bCs/>
          <w:sz w:val="28"/>
        </w:rPr>
        <w:t xml:space="preserve"> библиотечного фонда в этом году составила 1,8%, по сравнению с 2019 годом (3,5%).</w:t>
      </w:r>
    </w:p>
    <w:p w:rsidR="00BA1D3F" w:rsidRPr="00B84883" w:rsidRDefault="00BA1D3F" w:rsidP="00ED3562">
      <w:pPr>
        <w:spacing w:after="0" w:line="240" w:lineRule="auto"/>
        <w:ind w:firstLine="709"/>
        <w:jc w:val="both"/>
        <w:rPr>
          <w:rFonts w:ascii="Times New Roman" w:hAnsi="Times New Roman"/>
          <w:bCs/>
          <w:sz w:val="28"/>
        </w:rPr>
      </w:pPr>
      <w:r>
        <w:rPr>
          <w:rFonts w:ascii="Times New Roman" w:hAnsi="Times New Roman"/>
          <w:bCs/>
          <w:sz w:val="28"/>
        </w:rPr>
        <w:t>Б</w:t>
      </w:r>
      <w:r w:rsidRPr="00B84883">
        <w:rPr>
          <w:rFonts w:ascii="Times New Roman" w:hAnsi="Times New Roman"/>
          <w:bCs/>
          <w:sz w:val="28"/>
        </w:rPr>
        <w:t xml:space="preserve">иблиотечный фонд </w:t>
      </w:r>
      <w:r>
        <w:rPr>
          <w:rFonts w:ascii="Times New Roman" w:hAnsi="Times New Roman"/>
          <w:bCs/>
          <w:sz w:val="28"/>
        </w:rPr>
        <w:t xml:space="preserve">регулярно пополняется литературой рельефно-точечного шрифта, а также </w:t>
      </w:r>
      <w:r w:rsidRPr="00B84883">
        <w:rPr>
          <w:rFonts w:ascii="Times New Roman" w:hAnsi="Times New Roman"/>
          <w:bCs/>
          <w:sz w:val="28"/>
        </w:rPr>
        <w:t>современными цифровыми форматами литературы для инвалидов по зрению</w:t>
      </w:r>
      <w:r>
        <w:rPr>
          <w:rFonts w:ascii="Times New Roman" w:hAnsi="Times New Roman"/>
          <w:bCs/>
          <w:sz w:val="28"/>
        </w:rPr>
        <w:t xml:space="preserve">, книгами на </w:t>
      </w:r>
      <w:proofErr w:type="spellStart"/>
      <w:r>
        <w:rPr>
          <w:rFonts w:ascii="Times New Roman" w:hAnsi="Times New Roman"/>
          <w:bCs/>
          <w:sz w:val="28"/>
        </w:rPr>
        <w:t>флеш</w:t>
      </w:r>
      <w:proofErr w:type="spellEnd"/>
      <w:r>
        <w:rPr>
          <w:rFonts w:ascii="Times New Roman" w:hAnsi="Times New Roman"/>
          <w:bCs/>
          <w:sz w:val="28"/>
        </w:rPr>
        <w:t>-картах. Анализируя поступление литерату</w:t>
      </w:r>
      <w:r w:rsidRPr="00B84883">
        <w:rPr>
          <w:rFonts w:ascii="Times New Roman" w:hAnsi="Times New Roman"/>
          <w:bCs/>
          <w:sz w:val="28"/>
        </w:rPr>
        <w:t xml:space="preserve">ры </w:t>
      </w:r>
      <w:r>
        <w:rPr>
          <w:rFonts w:ascii="Times New Roman" w:hAnsi="Times New Roman"/>
          <w:bCs/>
          <w:sz w:val="28"/>
        </w:rPr>
        <w:t xml:space="preserve">можно заметить, что фонд  плоскопечатной литературы пополняется только за счет книг укрупненного шрифта по школьной программе и не существенно </w:t>
      </w:r>
      <w:r w:rsidRPr="00B84883">
        <w:rPr>
          <w:rFonts w:ascii="Times New Roman" w:hAnsi="Times New Roman"/>
          <w:bCs/>
          <w:sz w:val="28"/>
        </w:rPr>
        <w:t>для слабови</w:t>
      </w:r>
      <w:r>
        <w:rPr>
          <w:rFonts w:ascii="Times New Roman" w:hAnsi="Times New Roman"/>
          <w:bCs/>
          <w:sz w:val="28"/>
        </w:rPr>
        <w:t>дящих взрослой категории и детей дошкольного возраста. В 2020 году в фонд библиотеки не поступала литература по краеведению. На сегодняшний день библиотека испытывает</w:t>
      </w:r>
      <w:r w:rsidRPr="00B84883">
        <w:rPr>
          <w:rFonts w:ascii="Times New Roman" w:hAnsi="Times New Roman"/>
          <w:bCs/>
          <w:sz w:val="28"/>
        </w:rPr>
        <w:t xml:space="preserve"> необх</w:t>
      </w:r>
      <w:r>
        <w:rPr>
          <w:rFonts w:ascii="Times New Roman" w:hAnsi="Times New Roman"/>
          <w:bCs/>
          <w:sz w:val="28"/>
        </w:rPr>
        <w:t xml:space="preserve">одимость в приобретении дисков </w:t>
      </w:r>
      <w:r w:rsidRPr="00B84883">
        <w:rPr>
          <w:rFonts w:ascii="Times New Roman" w:hAnsi="Times New Roman"/>
          <w:bCs/>
          <w:sz w:val="28"/>
        </w:rPr>
        <w:t>формат</w:t>
      </w:r>
      <w:r>
        <w:rPr>
          <w:rFonts w:ascii="Times New Roman" w:hAnsi="Times New Roman"/>
          <w:bCs/>
          <w:sz w:val="28"/>
        </w:rPr>
        <w:t>а МР3, так как востребованность у читателей литературы этого формата остается высокой.</w:t>
      </w:r>
    </w:p>
    <w:p w:rsidR="00BA1D3F" w:rsidRPr="00BE4047" w:rsidRDefault="00BA1D3F" w:rsidP="00FA73AA">
      <w:pPr>
        <w:spacing w:after="0"/>
        <w:jc w:val="both"/>
        <w:rPr>
          <w:rFonts w:ascii="Times New Roman" w:hAnsi="Times New Roman"/>
          <w:bCs/>
          <w:sz w:val="28"/>
        </w:rPr>
      </w:pPr>
      <w:r w:rsidRPr="00B84883">
        <w:rPr>
          <w:rFonts w:ascii="Times New Roman" w:hAnsi="Times New Roman"/>
          <w:bCs/>
          <w:sz w:val="28"/>
        </w:rPr>
        <w:t xml:space="preserve">Все меньшим спросом пользуется фонд </w:t>
      </w:r>
      <w:r>
        <w:rPr>
          <w:rFonts w:ascii="Times New Roman" w:hAnsi="Times New Roman"/>
          <w:bCs/>
          <w:sz w:val="28"/>
        </w:rPr>
        <w:t>«</w:t>
      </w:r>
      <w:r w:rsidRPr="00B84883">
        <w:rPr>
          <w:rFonts w:ascii="Times New Roman" w:hAnsi="Times New Roman"/>
          <w:bCs/>
          <w:sz w:val="28"/>
        </w:rPr>
        <w:t>озвучен</w:t>
      </w:r>
      <w:r>
        <w:rPr>
          <w:rFonts w:ascii="Times New Roman" w:hAnsi="Times New Roman"/>
          <w:bCs/>
          <w:sz w:val="28"/>
        </w:rPr>
        <w:t xml:space="preserve">ной» литературы на кассетах, поскольку </w:t>
      </w:r>
      <w:proofErr w:type="spellStart"/>
      <w:r w:rsidRPr="00B84883">
        <w:rPr>
          <w:rFonts w:ascii="Times New Roman" w:hAnsi="Times New Roman"/>
          <w:bCs/>
          <w:sz w:val="28"/>
        </w:rPr>
        <w:t>тифлотехнические</w:t>
      </w:r>
      <w:proofErr w:type="spellEnd"/>
      <w:r w:rsidRPr="00B84883">
        <w:rPr>
          <w:rFonts w:ascii="Times New Roman" w:hAnsi="Times New Roman"/>
          <w:bCs/>
          <w:sz w:val="28"/>
        </w:rPr>
        <w:t xml:space="preserve"> средства для прослушивания этого вида литературы уже не выпускаются</w:t>
      </w:r>
      <w:r>
        <w:rPr>
          <w:rFonts w:ascii="Times New Roman" w:hAnsi="Times New Roman"/>
          <w:bCs/>
          <w:sz w:val="28"/>
        </w:rPr>
        <w:t>.</w:t>
      </w:r>
    </w:p>
    <w:p w:rsidR="00BA1D3F" w:rsidRDefault="00BA1D3F" w:rsidP="001F1285">
      <w:pPr>
        <w:pStyle w:val="formattext"/>
        <w:shd w:val="clear" w:color="auto" w:fill="FFFFFF"/>
        <w:spacing w:before="0" w:beforeAutospacing="0" w:after="0" w:afterAutospacing="0" w:line="315" w:lineRule="atLeast"/>
        <w:jc w:val="both"/>
        <w:textAlignment w:val="baseline"/>
        <w:rPr>
          <w:color w:val="000000"/>
          <w:sz w:val="28"/>
          <w:szCs w:val="28"/>
        </w:rPr>
      </w:pPr>
      <w:r>
        <w:rPr>
          <w:rFonts w:ascii="Arial" w:hAnsi="Arial" w:cs="Arial"/>
          <w:color w:val="000000"/>
        </w:rPr>
        <w:tab/>
      </w:r>
      <w:r w:rsidRPr="00A1347C">
        <w:rPr>
          <w:color w:val="000000"/>
          <w:sz w:val="28"/>
          <w:szCs w:val="28"/>
        </w:rPr>
        <w:t>Главное условие сохранности фонда – своевременный и точный учет  поступающих документов, уход за фондом в рамках санитарных дней, постоянное выявление и списание ветхой литературы.</w:t>
      </w:r>
    </w:p>
    <w:p w:rsidR="00BA1D3F" w:rsidRDefault="00BA1D3F" w:rsidP="00BE4047">
      <w:pPr>
        <w:pStyle w:val="formattext"/>
        <w:shd w:val="clear" w:color="auto" w:fill="FFFFFF"/>
        <w:spacing w:before="0" w:beforeAutospacing="0" w:after="0" w:afterAutospacing="0" w:line="315" w:lineRule="atLeast"/>
        <w:ind w:firstLine="708"/>
        <w:jc w:val="both"/>
        <w:textAlignment w:val="baseline"/>
        <w:rPr>
          <w:color w:val="000000"/>
          <w:sz w:val="28"/>
          <w:szCs w:val="28"/>
        </w:rPr>
      </w:pPr>
      <w:r>
        <w:rPr>
          <w:color w:val="000000"/>
          <w:sz w:val="28"/>
          <w:szCs w:val="28"/>
        </w:rPr>
        <w:t xml:space="preserve">Проведена плановая проверка плоскопечатной  литературы укрупненного шрифта фонда библиотеки. </w:t>
      </w:r>
    </w:p>
    <w:p w:rsidR="00BA1D3F" w:rsidRPr="00FE4FBB" w:rsidRDefault="00BA1D3F" w:rsidP="00FE4FBB">
      <w:pPr>
        <w:pStyle w:val="formattext"/>
        <w:shd w:val="clear" w:color="auto" w:fill="FFFFFF"/>
        <w:spacing w:before="0" w:beforeAutospacing="0" w:after="0" w:afterAutospacing="0" w:line="315" w:lineRule="atLeast"/>
        <w:ind w:firstLine="708"/>
        <w:jc w:val="both"/>
        <w:textAlignment w:val="baseline"/>
        <w:rPr>
          <w:color w:val="000000"/>
          <w:sz w:val="28"/>
          <w:szCs w:val="28"/>
        </w:rPr>
      </w:pPr>
      <w:r w:rsidRPr="00FE4FBB">
        <w:rPr>
          <w:color w:val="000000"/>
          <w:sz w:val="28"/>
          <w:szCs w:val="28"/>
        </w:rPr>
        <w:t>Библиотекой</w:t>
      </w:r>
      <w:r>
        <w:rPr>
          <w:color w:val="000000"/>
          <w:sz w:val="28"/>
          <w:szCs w:val="28"/>
        </w:rPr>
        <w:t>,</w:t>
      </w:r>
      <w:r w:rsidRPr="00FE4FBB">
        <w:rPr>
          <w:color w:val="000000"/>
          <w:sz w:val="28"/>
          <w:szCs w:val="28"/>
        </w:rPr>
        <w:t xml:space="preserve"> в рамках сохранности фонда</w:t>
      </w:r>
      <w:r>
        <w:rPr>
          <w:color w:val="000000"/>
          <w:sz w:val="28"/>
          <w:szCs w:val="28"/>
        </w:rPr>
        <w:t>,</w:t>
      </w:r>
      <w:r w:rsidRPr="00FE4FBB">
        <w:rPr>
          <w:color w:val="000000"/>
          <w:sz w:val="28"/>
          <w:szCs w:val="28"/>
        </w:rPr>
        <w:t xml:space="preserve"> р</w:t>
      </w:r>
      <w:r w:rsidRPr="00FE4FBB">
        <w:rPr>
          <w:sz w:val="28"/>
          <w:szCs w:val="28"/>
        </w:rPr>
        <w:t>егулярно проводятся индивидуальные профилактические беседы с задолжниками</w:t>
      </w:r>
      <w:r>
        <w:rPr>
          <w:sz w:val="28"/>
          <w:szCs w:val="28"/>
        </w:rPr>
        <w:t>, рассылаются письма с напоминаниями о возврате книг читателям области.</w:t>
      </w:r>
    </w:p>
    <w:p w:rsidR="00BA1D3F" w:rsidRPr="00A1347C" w:rsidRDefault="00BA1D3F" w:rsidP="001F1285">
      <w:pPr>
        <w:pStyle w:val="formattext"/>
        <w:shd w:val="clear" w:color="auto" w:fill="FFFFFF"/>
        <w:spacing w:before="0" w:beforeAutospacing="0" w:after="0" w:afterAutospacing="0" w:line="315" w:lineRule="atLeast"/>
        <w:jc w:val="both"/>
        <w:textAlignment w:val="baseline"/>
        <w:rPr>
          <w:color w:val="000000"/>
          <w:sz w:val="28"/>
          <w:szCs w:val="28"/>
        </w:rPr>
      </w:pPr>
      <w:r>
        <w:rPr>
          <w:color w:val="000000"/>
          <w:sz w:val="28"/>
          <w:szCs w:val="28"/>
        </w:rPr>
        <w:tab/>
        <w:t xml:space="preserve">В течение года велась проверка и реставрация «озвученных» книг на кассетах и </w:t>
      </w:r>
      <w:proofErr w:type="spellStart"/>
      <w:r>
        <w:rPr>
          <w:color w:val="000000"/>
          <w:sz w:val="28"/>
          <w:szCs w:val="28"/>
        </w:rPr>
        <w:t>флеш</w:t>
      </w:r>
      <w:proofErr w:type="spellEnd"/>
      <w:r>
        <w:rPr>
          <w:color w:val="000000"/>
          <w:sz w:val="28"/>
          <w:szCs w:val="28"/>
        </w:rPr>
        <w:t>-картах. Количество проверенных и  отреставрированных книг – 1438.</w:t>
      </w:r>
    </w:p>
    <w:p w:rsidR="00BA1D3F" w:rsidRDefault="00BA1D3F" w:rsidP="00A27329">
      <w:pPr>
        <w:spacing w:after="0" w:line="240" w:lineRule="auto"/>
        <w:ind w:firstLine="567"/>
        <w:jc w:val="both"/>
        <w:rPr>
          <w:rFonts w:ascii="Times New Roman" w:hAnsi="Times New Roman"/>
          <w:bCs/>
          <w:sz w:val="28"/>
        </w:rPr>
      </w:pPr>
      <w:r>
        <w:rPr>
          <w:rFonts w:ascii="Times New Roman" w:hAnsi="Times New Roman"/>
          <w:bCs/>
          <w:sz w:val="28"/>
        </w:rPr>
        <w:t xml:space="preserve">В течение года проходил </w:t>
      </w:r>
      <w:r w:rsidRPr="0026694B">
        <w:rPr>
          <w:rFonts w:ascii="Times New Roman" w:hAnsi="Times New Roman"/>
          <w:bCs/>
          <w:sz w:val="28"/>
        </w:rPr>
        <w:t>постоянный мониторинг Федерального списка экстремистских материалов, по результатам которого еже</w:t>
      </w:r>
      <w:r>
        <w:rPr>
          <w:rFonts w:ascii="Times New Roman" w:hAnsi="Times New Roman"/>
          <w:bCs/>
          <w:sz w:val="28"/>
        </w:rPr>
        <w:t>месячно</w:t>
      </w:r>
      <w:r w:rsidRPr="0026694B">
        <w:rPr>
          <w:rFonts w:ascii="Times New Roman" w:hAnsi="Times New Roman"/>
          <w:bCs/>
          <w:sz w:val="28"/>
        </w:rPr>
        <w:t xml:space="preserve"> составляется акт об отсутствии подобного рода литературы в фонде библиотеки</w:t>
      </w:r>
      <w:r>
        <w:rPr>
          <w:rFonts w:ascii="Times New Roman" w:hAnsi="Times New Roman"/>
          <w:bCs/>
          <w:sz w:val="28"/>
        </w:rPr>
        <w:t>.</w:t>
      </w:r>
    </w:p>
    <w:p w:rsidR="00BA1D3F" w:rsidRPr="00356860" w:rsidRDefault="00BA1D3F" w:rsidP="00A27329">
      <w:pPr>
        <w:spacing w:after="0" w:line="240" w:lineRule="auto"/>
        <w:ind w:left="708" w:firstLine="708"/>
        <w:jc w:val="center"/>
        <w:rPr>
          <w:rFonts w:ascii="Times New Roman" w:hAnsi="Times New Roman"/>
          <w:b/>
          <w:bCs/>
          <w:sz w:val="28"/>
          <w:u w:val="single"/>
        </w:rPr>
      </w:pPr>
      <w:r w:rsidRPr="00356860">
        <w:rPr>
          <w:rFonts w:ascii="Times New Roman" w:hAnsi="Times New Roman"/>
          <w:b/>
          <w:bCs/>
          <w:sz w:val="28"/>
          <w:u w:val="single"/>
          <w:lang w:val="en-US"/>
        </w:rPr>
        <w:t>VII</w:t>
      </w:r>
      <w:r w:rsidRPr="00356860">
        <w:rPr>
          <w:rFonts w:ascii="Times New Roman" w:hAnsi="Times New Roman"/>
          <w:b/>
          <w:bCs/>
          <w:sz w:val="28"/>
          <w:u w:val="single"/>
        </w:rPr>
        <w:t>. Электронный сетевые ресурсы</w:t>
      </w:r>
    </w:p>
    <w:p w:rsidR="00BA1D3F" w:rsidRDefault="00BA1D3F" w:rsidP="00524FFE">
      <w:pPr>
        <w:spacing w:after="0" w:line="240" w:lineRule="auto"/>
        <w:ind w:firstLine="567"/>
        <w:rPr>
          <w:rFonts w:ascii="Times New Roman" w:hAnsi="Times New Roman"/>
          <w:bCs/>
          <w:sz w:val="28"/>
        </w:rPr>
      </w:pPr>
      <w:r w:rsidRPr="00AF43AD">
        <w:rPr>
          <w:rFonts w:ascii="Times New Roman" w:hAnsi="Times New Roman"/>
          <w:bCs/>
          <w:sz w:val="28"/>
        </w:rPr>
        <w:t xml:space="preserve">Составной частью справочно-библиографического аппарата ГБУК </w:t>
      </w:r>
    </w:p>
    <w:p w:rsidR="00BA1D3F" w:rsidRDefault="00BA1D3F" w:rsidP="003141DA">
      <w:pPr>
        <w:spacing w:after="0" w:line="240" w:lineRule="auto"/>
        <w:jc w:val="both"/>
        <w:rPr>
          <w:rFonts w:ascii="Times New Roman" w:hAnsi="Times New Roman"/>
          <w:bCs/>
          <w:sz w:val="28"/>
        </w:rPr>
      </w:pPr>
      <w:r>
        <w:rPr>
          <w:rFonts w:ascii="Times New Roman" w:hAnsi="Times New Roman"/>
          <w:bCs/>
          <w:sz w:val="28"/>
        </w:rPr>
        <w:t>« Областная библиотека для слепых</w:t>
      </w:r>
      <w:r w:rsidRPr="00AF43AD">
        <w:rPr>
          <w:rFonts w:ascii="Times New Roman" w:hAnsi="Times New Roman"/>
          <w:bCs/>
          <w:sz w:val="28"/>
        </w:rPr>
        <w:t>» является электронный каталог, представленный в открытом доступе на сайте библиотеки</w:t>
      </w:r>
      <w:r>
        <w:rPr>
          <w:rFonts w:ascii="Times New Roman" w:hAnsi="Times New Roman"/>
          <w:bCs/>
          <w:sz w:val="28"/>
        </w:rPr>
        <w:t>.</w:t>
      </w:r>
      <w:r w:rsidRPr="00AF43AD">
        <w:rPr>
          <w:rFonts w:ascii="Times New Roman" w:hAnsi="Times New Roman"/>
          <w:bCs/>
          <w:sz w:val="28"/>
        </w:rPr>
        <w:t xml:space="preserve"> Э</w:t>
      </w:r>
      <w:r>
        <w:rPr>
          <w:rFonts w:ascii="Times New Roman" w:hAnsi="Times New Roman"/>
          <w:bCs/>
          <w:sz w:val="28"/>
        </w:rPr>
        <w:t xml:space="preserve">лектронный каталог представлен на сайте изданиями книг4  форматов, на каждый вид литературы отдельно: каталог литературы рельефно-точечного шрифта, книги на </w:t>
      </w:r>
      <w:proofErr w:type="spellStart"/>
      <w:r>
        <w:rPr>
          <w:rFonts w:ascii="Times New Roman" w:hAnsi="Times New Roman"/>
          <w:bCs/>
          <w:sz w:val="28"/>
        </w:rPr>
        <w:t>флеш</w:t>
      </w:r>
      <w:proofErr w:type="spellEnd"/>
      <w:r>
        <w:rPr>
          <w:rFonts w:ascii="Times New Roman" w:hAnsi="Times New Roman"/>
          <w:bCs/>
          <w:sz w:val="28"/>
        </w:rPr>
        <w:t xml:space="preserve">-картах, дисках. Каталог озвученных книг на кассетах также представлен на сайте библиотеки, но он не пополняется из-за окончания выпуска книг в данном </w:t>
      </w:r>
      <w:proofErr w:type="spellStart"/>
      <w:r>
        <w:rPr>
          <w:rFonts w:ascii="Times New Roman" w:hAnsi="Times New Roman"/>
          <w:bCs/>
          <w:sz w:val="28"/>
        </w:rPr>
        <w:t>формате.</w:t>
      </w:r>
      <w:r>
        <w:rPr>
          <w:rFonts w:ascii="Times New Roman" w:hAnsi="Times New Roman"/>
          <w:sz w:val="28"/>
          <w:szCs w:val="28"/>
        </w:rPr>
        <w:t>Библиотека</w:t>
      </w:r>
      <w:proofErr w:type="spellEnd"/>
      <w:r>
        <w:rPr>
          <w:rFonts w:ascii="Times New Roman" w:hAnsi="Times New Roman"/>
          <w:sz w:val="28"/>
          <w:szCs w:val="28"/>
        </w:rPr>
        <w:t xml:space="preserve"> ведет электронные каталоги по программе «Ирбис», предназначенной для  корпоративной каталогизации документов библиотечных </w:t>
      </w:r>
      <w:proofErr w:type="spellStart"/>
      <w:r>
        <w:rPr>
          <w:rFonts w:ascii="Times New Roman" w:hAnsi="Times New Roman"/>
          <w:sz w:val="28"/>
          <w:szCs w:val="28"/>
        </w:rPr>
        <w:t>фондов.</w:t>
      </w:r>
      <w:r w:rsidRPr="00AF43AD">
        <w:rPr>
          <w:rFonts w:ascii="Times New Roman" w:hAnsi="Times New Roman"/>
          <w:bCs/>
          <w:sz w:val="28"/>
        </w:rPr>
        <w:t>В</w:t>
      </w:r>
      <w:proofErr w:type="spellEnd"/>
      <w:r w:rsidRPr="00AF43AD">
        <w:rPr>
          <w:rFonts w:ascii="Times New Roman" w:hAnsi="Times New Roman"/>
          <w:bCs/>
          <w:sz w:val="28"/>
        </w:rPr>
        <w:t xml:space="preserve"> 20</w:t>
      </w:r>
      <w:r>
        <w:rPr>
          <w:rFonts w:ascii="Times New Roman" w:hAnsi="Times New Roman"/>
          <w:bCs/>
          <w:sz w:val="28"/>
        </w:rPr>
        <w:t>20</w:t>
      </w:r>
      <w:r w:rsidRPr="00AF43AD">
        <w:rPr>
          <w:rFonts w:ascii="Times New Roman" w:hAnsi="Times New Roman"/>
          <w:bCs/>
          <w:sz w:val="28"/>
        </w:rPr>
        <w:t xml:space="preserve"> году объем электронного каталога составил </w:t>
      </w:r>
      <w:r>
        <w:rPr>
          <w:rFonts w:ascii="Times New Roman" w:hAnsi="Times New Roman"/>
          <w:bCs/>
          <w:sz w:val="28"/>
        </w:rPr>
        <w:t>-15584</w:t>
      </w:r>
      <w:r w:rsidRPr="00AF43AD">
        <w:rPr>
          <w:rFonts w:ascii="Times New Roman" w:hAnsi="Times New Roman"/>
          <w:bCs/>
          <w:sz w:val="28"/>
        </w:rPr>
        <w:t xml:space="preserve"> библиографических записей (создано </w:t>
      </w:r>
      <w:r>
        <w:rPr>
          <w:rFonts w:ascii="Times New Roman" w:hAnsi="Times New Roman"/>
          <w:bCs/>
          <w:sz w:val="28"/>
        </w:rPr>
        <w:t>-157</w:t>
      </w:r>
      <w:r w:rsidRPr="00AF43AD">
        <w:rPr>
          <w:rFonts w:ascii="Times New Roman" w:hAnsi="Times New Roman"/>
          <w:bCs/>
          <w:sz w:val="28"/>
        </w:rPr>
        <w:t>, выбыло</w:t>
      </w:r>
      <w:r>
        <w:rPr>
          <w:rFonts w:ascii="Times New Roman" w:hAnsi="Times New Roman"/>
          <w:bCs/>
          <w:sz w:val="28"/>
        </w:rPr>
        <w:t>-34</w:t>
      </w:r>
      <w:r w:rsidRPr="00AF43AD">
        <w:rPr>
          <w:rFonts w:ascii="Times New Roman" w:hAnsi="Times New Roman"/>
          <w:bCs/>
          <w:sz w:val="28"/>
        </w:rPr>
        <w:t>).</w:t>
      </w:r>
    </w:p>
    <w:p w:rsidR="00BA1D3F" w:rsidRPr="001E70FC" w:rsidRDefault="00BA1D3F" w:rsidP="003141DA">
      <w:pPr>
        <w:spacing w:after="0" w:line="240" w:lineRule="auto"/>
        <w:ind w:firstLine="708"/>
        <w:jc w:val="both"/>
        <w:rPr>
          <w:rFonts w:ascii="Times New Roman" w:hAnsi="Times New Roman"/>
          <w:sz w:val="28"/>
          <w:szCs w:val="28"/>
        </w:rPr>
      </w:pPr>
      <w:r>
        <w:rPr>
          <w:rFonts w:ascii="Times New Roman" w:hAnsi="Times New Roman"/>
          <w:sz w:val="28"/>
          <w:szCs w:val="28"/>
        </w:rPr>
        <w:t xml:space="preserve">Обеспечение пользователям доступа к полнотекстовым документам электронный библиотечных систем и баз данных: за 2020 год в виртуальную </w:t>
      </w:r>
      <w:r>
        <w:rPr>
          <w:rFonts w:ascii="Times New Roman" w:hAnsi="Times New Roman"/>
          <w:sz w:val="28"/>
          <w:szCs w:val="28"/>
        </w:rPr>
        <w:lastRenderedPageBreak/>
        <w:t xml:space="preserve">библиотеку </w:t>
      </w:r>
      <w:r>
        <w:rPr>
          <w:rFonts w:ascii="Times New Roman" w:hAnsi="Times New Roman"/>
          <w:sz w:val="28"/>
          <w:szCs w:val="28"/>
          <w:lang w:val="en-US"/>
        </w:rPr>
        <w:t>AV</w:t>
      </w:r>
      <w:r>
        <w:rPr>
          <w:rFonts w:ascii="Times New Roman" w:hAnsi="Times New Roman"/>
          <w:sz w:val="28"/>
          <w:szCs w:val="28"/>
        </w:rPr>
        <w:t>3715.</w:t>
      </w:r>
      <w:proofErr w:type="spellStart"/>
      <w:r>
        <w:rPr>
          <w:rFonts w:ascii="Times New Roman" w:hAnsi="Times New Roman"/>
          <w:sz w:val="28"/>
          <w:szCs w:val="28"/>
          <w:lang w:val="en-US"/>
        </w:rPr>
        <w:t>ru</w:t>
      </w:r>
      <w:proofErr w:type="spellEnd"/>
      <w:r>
        <w:rPr>
          <w:rFonts w:ascii="Times New Roman" w:hAnsi="Times New Roman"/>
          <w:sz w:val="28"/>
          <w:szCs w:val="28"/>
        </w:rPr>
        <w:t xml:space="preserve"> записалось 13 человек, общее количество составило 141. Общая </w:t>
      </w:r>
      <w:proofErr w:type="spellStart"/>
      <w:r>
        <w:rPr>
          <w:rFonts w:ascii="Times New Roman" w:hAnsi="Times New Roman"/>
          <w:sz w:val="28"/>
          <w:szCs w:val="28"/>
        </w:rPr>
        <w:t>книговыдача</w:t>
      </w:r>
      <w:r w:rsidRPr="001E70FC">
        <w:rPr>
          <w:rFonts w:ascii="Times New Roman" w:hAnsi="Times New Roman"/>
          <w:sz w:val="28"/>
          <w:szCs w:val="28"/>
        </w:rPr>
        <w:t>составила</w:t>
      </w:r>
      <w:proofErr w:type="spellEnd"/>
      <w:r w:rsidRPr="001E70FC">
        <w:rPr>
          <w:rFonts w:ascii="Times New Roman" w:hAnsi="Times New Roman"/>
          <w:sz w:val="28"/>
          <w:szCs w:val="28"/>
        </w:rPr>
        <w:t xml:space="preserve"> -14</w:t>
      </w:r>
      <w:r>
        <w:rPr>
          <w:rFonts w:ascii="Times New Roman" w:hAnsi="Times New Roman"/>
          <w:sz w:val="28"/>
          <w:szCs w:val="28"/>
        </w:rPr>
        <w:t>903</w:t>
      </w:r>
      <w:r w:rsidRPr="001E70FC">
        <w:rPr>
          <w:rFonts w:ascii="Times New Roman" w:hAnsi="Times New Roman"/>
          <w:sz w:val="28"/>
          <w:szCs w:val="28"/>
        </w:rPr>
        <w:t xml:space="preserve"> названи</w:t>
      </w:r>
      <w:r>
        <w:rPr>
          <w:rFonts w:ascii="Times New Roman" w:hAnsi="Times New Roman"/>
          <w:sz w:val="28"/>
          <w:szCs w:val="28"/>
        </w:rPr>
        <w:t>я</w:t>
      </w:r>
      <w:r w:rsidRPr="001E70FC">
        <w:rPr>
          <w:rFonts w:ascii="Times New Roman" w:hAnsi="Times New Roman"/>
          <w:sz w:val="28"/>
          <w:szCs w:val="28"/>
        </w:rPr>
        <w:t xml:space="preserve">. </w:t>
      </w:r>
    </w:p>
    <w:p w:rsidR="00BA1D3F" w:rsidRPr="00E76866" w:rsidRDefault="00BA1D3F" w:rsidP="003141DA">
      <w:pPr>
        <w:spacing w:after="0" w:line="240" w:lineRule="auto"/>
        <w:ind w:firstLine="708"/>
        <w:jc w:val="both"/>
        <w:rPr>
          <w:rFonts w:ascii="Times New Roman" w:hAnsi="Times New Roman"/>
          <w:sz w:val="28"/>
          <w:szCs w:val="28"/>
        </w:rPr>
      </w:pPr>
      <w:r>
        <w:rPr>
          <w:rFonts w:ascii="Times New Roman" w:hAnsi="Times New Roman"/>
          <w:sz w:val="28"/>
          <w:szCs w:val="28"/>
        </w:rPr>
        <w:t>Библиотека  имеет выход в Национальную электронную библиотеку (НЭБ).</w:t>
      </w:r>
    </w:p>
    <w:p w:rsidR="00BA1D3F" w:rsidRPr="00B41F7D" w:rsidRDefault="00BA1D3F" w:rsidP="003141DA">
      <w:pPr>
        <w:spacing w:after="0" w:line="240" w:lineRule="auto"/>
        <w:ind w:firstLine="567"/>
        <w:jc w:val="both"/>
        <w:rPr>
          <w:rFonts w:ascii="Times New Roman" w:hAnsi="Times New Roman"/>
          <w:bCs/>
          <w:sz w:val="28"/>
        </w:rPr>
      </w:pPr>
      <w:r>
        <w:rPr>
          <w:rFonts w:ascii="Times New Roman" w:hAnsi="Times New Roman"/>
          <w:sz w:val="28"/>
          <w:szCs w:val="28"/>
        </w:rPr>
        <w:t>Виртуальное представительство б</w:t>
      </w:r>
      <w:r w:rsidRPr="00B41F7D">
        <w:rPr>
          <w:rFonts w:ascii="Times New Roman" w:hAnsi="Times New Roman"/>
          <w:sz w:val="28"/>
          <w:szCs w:val="28"/>
        </w:rPr>
        <w:t>иблиотек</w:t>
      </w:r>
      <w:r>
        <w:rPr>
          <w:rFonts w:ascii="Times New Roman" w:hAnsi="Times New Roman"/>
          <w:sz w:val="28"/>
          <w:szCs w:val="28"/>
        </w:rPr>
        <w:t xml:space="preserve">и - </w:t>
      </w:r>
      <w:r w:rsidRPr="00B41F7D">
        <w:rPr>
          <w:rFonts w:ascii="Times New Roman" w:hAnsi="Times New Roman"/>
          <w:sz w:val="28"/>
          <w:szCs w:val="28"/>
        </w:rPr>
        <w:t xml:space="preserve">сайт: </w:t>
      </w:r>
      <w:hyperlink r:id="rId27" w:history="1">
        <w:r w:rsidRPr="00D43975">
          <w:rPr>
            <w:rStyle w:val="a3"/>
            <w:rFonts w:ascii="Times New Roman" w:hAnsi="Times New Roman"/>
            <w:color w:val="auto"/>
            <w:sz w:val="28"/>
            <w:szCs w:val="28"/>
            <w:lang w:val="en-US"/>
          </w:rPr>
          <w:t>www</w:t>
        </w:r>
        <w:r w:rsidRPr="00D43975">
          <w:rPr>
            <w:rStyle w:val="a3"/>
            <w:rFonts w:ascii="Times New Roman" w:hAnsi="Times New Roman"/>
            <w:color w:val="auto"/>
            <w:sz w:val="28"/>
            <w:szCs w:val="28"/>
          </w:rPr>
          <w:t>.о</w:t>
        </w:r>
        <w:proofErr w:type="spellStart"/>
        <w:r w:rsidRPr="00D43975">
          <w:rPr>
            <w:rStyle w:val="a3"/>
            <w:rFonts w:ascii="Times New Roman" w:hAnsi="Times New Roman"/>
            <w:color w:val="auto"/>
            <w:sz w:val="28"/>
            <w:szCs w:val="28"/>
            <w:lang w:val="en-US"/>
          </w:rPr>
          <w:t>obs</w:t>
        </w:r>
        <w:proofErr w:type="spellEnd"/>
        <w:r w:rsidRPr="00D43975">
          <w:rPr>
            <w:rStyle w:val="a3"/>
            <w:rFonts w:ascii="Times New Roman" w:hAnsi="Times New Roman"/>
            <w:color w:val="auto"/>
            <w:sz w:val="28"/>
            <w:szCs w:val="28"/>
          </w:rPr>
          <w:t>.</w:t>
        </w:r>
        <w:proofErr w:type="spellStart"/>
        <w:r w:rsidRPr="00D43975">
          <w:rPr>
            <w:rStyle w:val="a3"/>
            <w:rFonts w:ascii="Times New Roman" w:hAnsi="Times New Roman"/>
            <w:color w:val="auto"/>
            <w:sz w:val="28"/>
            <w:szCs w:val="28"/>
            <w:lang w:val="en-US"/>
          </w:rPr>
          <w:t>ru</w:t>
        </w:r>
        <w:proofErr w:type="spellEnd"/>
      </w:hyperlink>
      <w:r w:rsidRPr="00D43975">
        <w:rPr>
          <w:rFonts w:ascii="Times New Roman" w:hAnsi="Times New Roman"/>
          <w:bCs/>
          <w:sz w:val="28"/>
        </w:rPr>
        <w:t>.</w:t>
      </w:r>
      <w:r w:rsidRPr="00B41F7D">
        <w:rPr>
          <w:rFonts w:ascii="Times New Roman" w:hAnsi="Times New Roman"/>
          <w:sz w:val="28"/>
          <w:szCs w:val="28"/>
        </w:rPr>
        <w:t>В 2020 году виртуальное представительство библиотеки значительно расширилось</w:t>
      </w:r>
      <w:r w:rsidRPr="00B41F7D">
        <w:rPr>
          <w:rFonts w:ascii="Times New Roman" w:hAnsi="Times New Roman"/>
          <w:bCs/>
          <w:sz w:val="28"/>
        </w:rPr>
        <w:t>: это не только работа</w:t>
      </w:r>
      <w:r>
        <w:rPr>
          <w:rFonts w:ascii="Times New Roman" w:hAnsi="Times New Roman"/>
          <w:bCs/>
          <w:sz w:val="28"/>
        </w:rPr>
        <w:t xml:space="preserve"> на </w:t>
      </w:r>
      <w:r w:rsidRPr="00B41F7D">
        <w:rPr>
          <w:rFonts w:ascii="Times New Roman" w:hAnsi="Times New Roman"/>
          <w:bCs/>
          <w:sz w:val="28"/>
        </w:rPr>
        <w:t xml:space="preserve"> сайт</w:t>
      </w:r>
      <w:r>
        <w:rPr>
          <w:rFonts w:ascii="Times New Roman" w:hAnsi="Times New Roman"/>
          <w:bCs/>
          <w:sz w:val="28"/>
        </w:rPr>
        <w:t>е</w:t>
      </w:r>
      <w:r w:rsidRPr="00B41F7D">
        <w:rPr>
          <w:rFonts w:ascii="Times New Roman" w:hAnsi="Times New Roman"/>
          <w:bCs/>
          <w:sz w:val="28"/>
        </w:rPr>
        <w:t>, но и в  социальных сетях</w:t>
      </w:r>
      <w:r>
        <w:rPr>
          <w:rFonts w:ascii="Times New Roman" w:hAnsi="Times New Roman"/>
          <w:bCs/>
          <w:sz w:val="28"/>
        </w:rPr>
        <w:t xml:space="preserve"> и </w:t>
      </w:r>
      <w:r w:rsidRPr="003E48FA">
        <w:rPr>
          <w:rFonts w:ascii="Times New Roman" w:hAnsi="Times New Roman"/>
          <w:bCs/>
          <w:sz w:val="28"/>
        </w:rPr>
        <w:t xml:space="preserve">на канале </w:t>
      </w:r>
      <w:proofErr w:type="spellStart"/>
      <w:r w:rsidRPr="003E48FA">
        <w:rPr>
          <w:rFonts w:ascii="Times New Roman" w:hAnsi="Times New Roman"/>
          <w:bCs/>
          <w:sz w:val="28"/>
        </w:rPr>
        <w:t>YouTube</w:t>
      </w:r>
      <w:proofErr w:type="spellEnd"/>
      <w:r w:rsidRPr="00B41F7D">
        <w:rPr>
          <w:rFonts w:ascii="Times New Roman" w:hAnsi="Times New Roman"/>
          <w:bCs/>
          <w:sz w:val="28"/>
        </w:rPr>
        <w:t xml:space="preserve">. </w:t>
      </w:r>
    </w:p>
    <w:p w:rsidR="00BA1D3F" w:rsidRPr="0021333E" w:rsidRDefault="00BA1D3F" w:rsidP="003141DA">
      <w:pPr>
        <w:spacing w:after="0"/>
        <w:ind w:firstLine="567"/>
        <w:jc w:val="both"/>
        <w:rPr>
          <w:rFonts w:ascii="Times New Roman" w:hAnsi="Times New Roman"/>
          <w:sz w:val="28"/>
          <w:szCs w:val="28"/>
        </w:rPr>
      </w:pPr>
      <w:r>
        <w:rPr>
          <w:rFonts w:ascii="Times New Roman" w:hAnsi="Times New Roman"/>
          <w:sz w:val="28"/>
          <w:szCs w:val="28"/>
        </w:rPr>
        <w:t xml:space="preserve">С целью повышения качества обслуживания пользователей в режиме онлайн, была проделана работа по замене сайта, доступности интерфейса,  добавились новые разделы и  «говорящая» версия, позволяющая озвучивать всю печатную информацию </w:t>
      </w:r>
      <w:proofErr w:type="spellStart"/>
      <w:r>
        <w:rPr>
          <w:rFonts w:ascii="Times New Roman" w:hAnsi="Times New Roman"/>
          <w:sz w:val="28"/>
          <w:szCs w:val="28"/>
        </w:rPr>
        <w:t>сайта.В</w:t>
      </w:r>
      <w:proofErr w:type="spellEnd"/>
      <w:r>
        <w:rPr>
          <w:rFonts w:ascii="Times New Roman" w:hAnsi="Times New Roman"/>
          <w:sz w:val="28"/>
          <w:szCs w:val="28"/>
        </w:rPr>
        <w:t xml:space="preserve"> процессе работы появился новый раздел </w:t>
      </w:r>
      <w:r w:rsidRPr="00F840D4">
        <w:rPr>
          <w:rFonts w:ascii="Times New Roman" w:hAnsi="Times New Roman"/>
          <w:sz w:val="28"/>
          <w:szCs w:val="28"/>
        </w:rPr>
        <w:t>на нашем сайте для расширенного поиска информации, который называется «Полезные ссылки» - кол</w:t>
      </w:r>
      <w:r>
        <w:rPr>
          <w:rFonts w:ascii="Times New Roman" w:hAnsi="Times New Roman"/>
          <w:sz w:val="28"/>
          <w:szCs w:val="28"/>
        </w:rPr>
        <w:t>ичест</w:t>
      </w:r>
      <w:r w:rsidRPr="00F840D4">
        <w:rPr>
          <w:rFonts w:ascii="Times New Roman" w:hAnsi="Times New Roman"/>
          <w:sz w:val="28"/>
          <w:szCs w:val="28"/>
        </w:rPr>
        <w:t>во просмотров 62.</w:t>
      </w:r>
      <w:r w:rsidRPr="00F840D4">
        <w:rPr>
          <w:rFonts w:ascii="Times New Roman" w:hAnsi="Times New Roman"/>
          <w:bCs/>
          <w:sz w:val="28"/>
        </w:rPr>
        <w:t>В настоящее время сайт Оренбургской областной библиотеки для слепых адаптирован для слабовидящих пользователей в соответствии с требованиями ГОСТа «Интернет-ресурсы. Требования доступности для</w:t>
      </w:r>
      <w:r w:rsidRPr="00560373">
        <w:rPr>
          <w:rFonts w:ascii="Times New Roman" w:hAnsi="Times New Roman"/>
          <w:bCs/>
          <w:sz w:val="28"/>
        </w:rPr>
        <w:t xml:space="preserve"> инвалидов по зрению».</w:t>
      </w:r>
    </w:p>
    <w:p w:rsidR="00BA1D3F" w:rsidRDefault="00BA1D3F" w:rsidP="003141DA">
      <w:pPr>
        <w:spacing w:after="0" w:line="240" w:lineRule="auto"/>
        <w:ind w:firstLine="567"/>
        <w:jc w:val="both"/>
        <w:rPr>
          <w:rFonts w:ascii="Times New Roman" w:hAnsi="Times New Roman"/>
          <w:bCs/>
          <w:sz w:val="28"/>
        </w:rPr>
      </w:pPr>
      <w:r w:rsidRPr="00B41F7D">
        <w:rPr>
          <w:rFonts w:ascii="Times New Roman" w:hAnsi="Times New Roman"/>
          <w:bCs/>
          <w:sz w:val="28"/>
        </w:rPr>
        <w:t xml:space="preserve">По итогам 2020 года посещаемость сайта составила - </w:t>
      </w:r>
      <w:r>
        <w:rPr>
          <w:rFonts w:ascii="Times New Roman" w:hAnsi="Times New Roman"/>
          <w:bCs/>
          <w:sz w:val="28"/>
        </w:rPr>
        <w:t>6429</w:t>
      </w:r>
      <w:r w:rsidRPr="00B41F7D">
        <w:rPr>
          <w:rFonts w:ascii="Times New Roman" w:hAnsi="Times New Roman"/>
          <w:bCs/>
          <w:sz w:val="28"/>
        </w:rPr>
        <w:t xml:space="preserve">  .</w:t>
      </w:r>
    </w:p>
    <w:p w:rsidR="00BA1D3F" w:rsidRPr="00560373" w:rsidRDefault="00BA1D3F" w:rsidP="003141DA">
      <w:pPr>
        <w:spacing w:after="0" w:line="240" w:lineRule="auto"/>
        <w:ind w:firstLine="567"/>
        <w:jc w:val="both"/>
        <w:rPr>
          <w:rFonts w:ascii="Times New Roman" w:hAnsi="Times New Roman"/>
          <w:bCs/>
          <w:sz w:val="28"/>
        </w:rPr>
      </w:pPr>
      <w:r w:rsidRPr="00560373">
        <w:rPr>
          <w:rFonts w:ascii="Times New Roman" w:hAnsi="Times New Roman"/>
          <w:bCs/>
          <w:sz w:val="28"/>
        </w:rPr>
        <w:t xml:space="preserve">Самыми посещаемыми ресурсами, представленными на сайте </w:t>
      </w:r>
      <w:r>
        <w:rPr>
          <w:rFonts w:ascii="Times New Roman" w:hAnsi="Times New Roman"/>
          <w:bCs/>
          <w:sz w:val="28"/>
        </w:rPr>
        <w:t xml:space="preserve"> библиотеки </w:t>
      </w:r>
      <w:r w:rsidRPr="00560373">
        <w:rPr>
          <w:rFonts w:ascii="Times New Roman" w:hAnsi="Times New Roman"/>
          <w:bCs/>
          <w:sz w:val="28"/>
        </w:rPr>
        <w:t>в 2020 году стали:</w:t>
      </w:r>
    </w:p>
    <w:p w:rsidR="00BA1D3F" w:rsidRDefault="00BA1D3F" w:rsidP="003141DA">
      <w:pPr>
        <w:spacing w:after="0" w:line="240" w:lineRule="auto"/>
        <w:ind w:firstLine="567"/>
        <w:jc w:val="both"/>
        <w:rPr>
          <w:rFonts w:ascii="Times New Roman" w:hAnsi="Times New Roman"/>
          <w:bCs/>
          <w:sz w:val="28"/>
        </w:rPr>
      </w:pPr>
      <w:r w:rsidRPr="00E6507D">
        <w:rPr>
          <w:rFonts w:ascii="Times New Roman" w:hAnsi="Times New Roman"/>
          <w:bCs/>
          <w:sz w:val="28"/>
        </w:rPr>
        <w:t>- электронный ресурс «</w:t>
      </w:r>
      <w:proofErr w:type="spellStart"/>
      <w:r w:rsidRPr="00E6507D">
        <w:rPr>
          <w:rFonts w:ascii="Times New Roman" w:hAnsi="Times New Roman"/>
          <w:bCs/>
          <w:sz w:val="28"/>
        </w:rPr>
        <w:t>Библионочь</w:t>
      </w:r>
      <w:proofErr w:type="spellEnd"/>
      <w:r w:rsidRPr="00E6507D">
        <w:rPr>
          <w:rFonts w:ascii="Times New Roman" w:hAnsi="Times New Roman"/>
          <w:bCs/>
          <w:sz w:val="28"/>
        </w:rPr>
        <w:t xml:space="preserve"> -2020»–260;</w:t>
      </w:r>
    </w:p>
    <w:p w:rsidR="00BA1D3F" w:rsidRPr="00416B15" w:rsidRDefault="00BA1D3F" w:rsidP="003141DA">
      <w:pPr>
        <w:spacing w:after="0" w:line="240" w:lineRule="auto"/>
        <w:ind w:firstLine="567"/>
        <w:jc w:val="both"/>
        <w:rPr>
          <w:rFonts w:ascii="Times New Roman" w:hAnsi="Times New Roman"/>
          <w:bCs/>
          <w:sz w:val="28"/>
        </w:rPr>
      </w:pPr>
      <w:r w:rsidRPr="00416B15">
        <w:rPr>
          <w:rFonts w:ascii="Times New Roman" w:hAnsi="Times New Roman"/>
          <w:sz w:val="28"/>
          <w:szCs w:val="28"/>
          <w:shd w:val="clear" w:color="auto" w:fill="FFFFFF"/>
        </w:rPr>
        <w:t>- электронный ресурс «Белая трость», в рамках социально-защитной акции, посвященной Международному дню слепых -191</w:t>
      </w:r>
      <w:r>
        <w:rPr>
          <w:rFonts w:ascii="Times New Roman" w:hAnsi="Times New Roman"/>
          <w:sz w:val="28"/>
          <w:szCs w:val="28"/>
          <w:shd w:val="clear" w:color="auto" w:fill="FFFFFF"/>
        </w:rPr>
        <w:t>;</w:t>
      </w:r>
    </w:p>
    <w:p w:rsidR="00BA1D3F" w:rsidRPr="00F91EBA" w:rsidRDefault="00BA1D3F" w:rsidP="003141DA">
      <w:pPr>
        <w:spacing w:after="0" w:line="240" w:lineRule="auto"/>
        <w:ind w:firstLine="567"/>
        <w:jc w:val="both"/>
        <w:rPr>
          <w:rFonts w:ascii="Times New Roman" w:hAnsi="Times New Roman"/>
          <w:bCs/>
          <w:color w:val="1F497D"/>
          <w:sz w:val="28"/>
        </w:rPr>
      </w:pPr>
      <w:r>
        <w:rPr>
          <w:rFonts w:ascii="Times New Roman" w:hAnsi="Times New Roman"/>
          <w:bCs/>
          <w:sz w:val="28"/>
        </w:rPr>
        <w:t>-б</w:t>
      </w:r>
      <w:r w:rsidRPr="00560373">
        <w:rPr>
          <w:rFonts w:ascii="Times New Roman" w:hAnsi="Times New Roman"/>
          <w:bCs/>
          <w:sz w:val="28"/>
        </w:rPr>
        <w:t xml:space="preserve">ольшое  внимание  на  сайте </w:t>
      </w:r>
      <w:r>
        <w:rPr>
          <w:rFonts w:ascii="Times New Roman" w:hAnsi="Times New Roman"/>
          <w:bCs/>
          <w:sz w:val="28"/>
        </w:rPr>
        <w:t xml:space="preserve"> уделено</w:t>
      </w:r>
      <w:r w:rsidRPr="00560373">
        <w:rPr>
          <w:rFonts w:ascii="Times New Roman" w:hAnsi="Times New Roman"/>
          <w:bCs/>
          <w:sz w:val="28"/>
        </w:rPr>
        <w:t xml:space="preserve"> раздел</w:t>
      </w:r>
      <w:r>
        <w:rPr>
          <w:rFonts w:ascii="Times New Roman" w:hAnsi="Times New Roman"/>
          <w:bCs/>
          <w:sz w:val="28"/>
        </w:rPr>
        <w:t>у</w:t>
      </w:r>
      <w:r w:rsidRPr="00560373">
        <w:rPr>
          <w:rFonts w:ascii="Times New Roman" w:hAnsi="Times New Roman"/>
          <w:bCs/>
          <w:sz w:val="28"/>
        </w:rPr>
        <w:t xml:space="preserve"> «Книжные новинки»</w:t>
      </w:r>
      <w:r>
        <w:rPr>
          <w:rFonts w:ascii="Times New Roman" w:hAnsi="Times New Roman"/>
          <w:bCs/>
          <w:sz w:val="28"/>
        </w:rPr>
        <w:t xml:space="preserve">- по рекламе </w:t>
      </w:r>
      <w:r w:rsidRPr="00560373">
        <w:rPr>
          <w:rFonts w:ascii="Times New Roman" w:hAnsi="Times New Roman"/>
          <w:bCs/>
          <w:sz w:val="28"/>
        </w:rPr>
        <w:t>литератур</w:t>
      </w:r>
      <w:r>
        <w:rPr>
          <w:rFonts w:ascii="Times New Roman" w:hAnsi="Times New Roman"/>
          <w:bCs/>
          <w:sz w:val="28"/>
        </w:rPr>
        <w:t>ы</w:t>
      </w:r>
      <w:r w:rsidRPr="00560373">
        <w:rPr>
          <w:rFonts w:ascii="Times New Roman" w:hAnsi="Times New Roman"/>
          <w:bCs/>
          <w:sz w:val="28"/>
        </w:rPr>
        <w:t>, поступившей в фонд библиотеки. В 2020 году посещение данного раздела составило</w:t>
      </w:r>
      <w:r>
        <w:rPr>
          <w:rFonts w:ascii="Times New Roman" w:hAnsi="Times New Roman"/>
          <w:bCs/>
          <w:sz w:val="28"/>
        </w:rPr>
        <w:t xml:space="preserve"> 336 просмотров</w:t>
      </w:r>
      <w:r w:rsidRPr="00F91EBA">
        <w:rPr>
          <w:rFonts w:ascii="Times New Roman" w:hAnsi="Times New Roman"/>
          <w:bCs/>
          <w:color w:val="1F497D"/>
          <w:sz w:val="28"/>
        </w:rPr>
        <w:t>.</w:t>
      </w:r>
    </w:p>
    <w:p w:rsidR="00BA1D3F" w:rsidRPr="00262219" w:rsidRDefault="00BA1D3F" w:rsidP="003141DA">
      <w:pPr>
        <w:spacing w:after="0" w:line="240" w:lineRule="auto"/>
        <w:ind w:firstLine="567"/>
        <w:jc w:val="both"/>
        <w:rPr>
          <w:rFonts w:ascii="Times New Roman" w:hAnsi="Times New Roman"/>
          <w:bCs/>
          <w:sz w:val="28"/>
        </w:rPr>
      </w:pPr>
      <w:r w:rsidRPr="00AE6457">
        <w:rPr>
          <w:rFonts w:ascii="Times New Roman" w:hAnsi="Times New Roman"/>
          <w:bCs/>
          <w:sz w:val="28"/>
        </w:rPr>
        <w:t xml:space="preserve">В текущем году в социальной сети </w:t>
      </w:r>
      <w:proofErr w:type="spellStart"/>
      <w:r w:rsidRPr="00AE6457">
        <w:rPr>
          <w:rFonts w:ascii="Times New Roman" w:hAnsi="Times New Roman"/>
          <w:bCs/>
          <w:sz w:val="28"/>
        </w:rPr>
        <w:t>ВКонтакте</w:t>
      </w:r>
      <w:proofErr w:type="spellEnd"/>
      <w:r w:rsidRPr="00AE6457">
        <w:rPr>
          <w:rFonts w:ascii="Times New Roman" w:hAnsi="Times New Roman"/>
          <w:bCs/>
          <w:sz w:val="28"/>
        </w:rPr>
        <w:t xml:space="preserve"> было размещено 118 мероприятий </w:t>
      </w:r>
      <w:proofErr w:type="spellStart"/>
      <w:r w:rsidRPr="00AE6457">
        <w:rPr>
          <w:rFonts w:ascii="Times New Roman" w:hAnsi="Times New Roman"/>
          <w:bCs/>
          <w:sz w:val="28"/>
        </w:rPr>
        <w:t>библиотеки</w:t>
      </w:r>
      <w:r w:rsidRPr="00146248">
        <w:rPr>
          <w:rFonts w:ascii="Times New Roman" w:hAnsi="Times New Roman"/>
          <w:bCs/>
          <w:sz w:val="28"/>
        </w:rPr>
        <w:t>и</w:t>
      </w:r>
      <w:proofErr w:type="spellEnd"/>
      <w:r w:rsidRPr="00146248">
        <w:rPr>
          <w:rFonts w:ascii="Times New Roman" w:hAnsi="Times New Roman"/>
          <w:bCs/>
          <w:sz w:val="28"/>
        </w:rPr>
        <w:t xml:space="preserve"> 119</w:t>
      </w:r>
      <w:r w:rsidRPr="00262219">
        <w:rPr>
          <w:rFonts w:ascii="Times New Roman" w:hAnsi="Times New Roman"/>
          <w:bCs/>
          <w:sz w:val="28"/>
        </w:rPr>
        <w:t>фотографий, которые наиболее удачно отображают события библиотеки</w:t>
      </w:r>
      <w:r>
        <w:rPr>
          <w:rFonts w:ascii="Times New Roman" w:hAnsi="Times New Roman"/>
          <w:bCs/>
          <w:sz w:val="28"/>
        </w:rPr>
        <w:t>, раскрывают ее фонды</w:t>
      </w:r>
      <w:r w:rsidRPr="00262219">
        <w:rPr>
          <w:rFonts w:ascii="Times New Roman" w:hAnsi="Times New Roman"/>
          <w:bCs/>
          <w:sz w:val="28"/>
        </w:rPr>
        <w:t>.</w:t>
      </w:r>
    </w:p>
    <w:p w:rsidR="00BA1D3F" w:rsidRDefault="00BA1D3F" w:rsidP="003141DA">
      <w:pPr>
        <w:spacing w:after="0" w:line="240" w:lineRule="auto"/>
        <w:ind w:firstLine="567"/>
        <w:jc w:val="both"/>
        <w:rPr>
          <w:rFonts w:ascii="Times New Roman" w:hAnsi="Times New Roman"/>
          <w:bCs/>
          <w:sz w:val="28"/>
        </w:rPr>
      </w:pPr>
      <w:r w:rsidRPr="00E6507D">
        <w:rPr>
          <w:rFonts w:ascii="Times New Roman" w:hAnsi="Times New Roman"/>
          <w:bCs/>
          <w:sz w:val="28"/>
        </w:rPr>
        <w:t xml:space="preserve">Продолжается работа на канале </w:t>
      </w:r>
      <w:proofErr w:type="spellStart"/>
      <w:r w:rsidRPr="00E6507D">
        <w:rPr>
          <w:rFonts w:ascii="Times New Roman" w:hAnsi="Times New Roman"/>
          <w:bCs/>
          <w:sz w:val="28"/>
        </w:rPr>
        <w:t>YouTube</w:t>
      </w:r>
      <w:proofErr w:type="spellEnd"/>
      <w:r w:rsidRPr="00E6507D">
        <w:rPr>
          <w:rFonts w:ascii="Times New Roman" w:hAnsi="Times New Roman"/>
          <w:bCs/>
          <w:sz w:val="28"/>
        </w:rPr>
        <w:t>, где в 20</w:t>
      </w:r>
      <w:r>
        <w:rPr>
          <w:rFonts w:ascii="Times New Roman" w:hAnsi="Times New Roman"/>
          <w:bCs/>
          <w:sz w:val="28"/>
        </w:rPr>
        <w:t>20</w:t>
      </w:r>
      <w:r w:rsidRPr="00E6507D">
        <w:rPr>
          <w:rFonts w:ascii="Times New Roman" w:hAnsi="Times New Roman"/>
          <w:bCs/>
          <w:sz w:val="28"/>
        </w:rPr>
        <w:t xml:space="preserve"> году было размещено </w:t>
      </w:r>
      <w:r>
        <w:rPr>
          <w:rFonts w:ascii="Times New Roman" w:hAnsi="Times New Roman"/>
          <w:bCs/>
          <w:sz w:val="28"/>
        </w:rPr>
        <w:t>20</w:t>
      </w:r>
      <w:r w:rsidRPr="00E6507D">
        <w:rPr>
          <w:rFonts w:ascii="Times New Roman" w:hAnsi="Times New Roman"/>
          <w:bCs/>
          <w:sz w:val="28"/>
        </w:rPr>
        <w:t xml:space="preserve"> видеоролик</w:t>
      </w:r>
      <w:r>
        <w:rPr>
          <w:rFonts w:ascii="Times New Roman" w:hAnsi="Times New Roman"/>
          <w:bCs/>
          <w:sz w:val="28"/>
        </w:rPr>
        <w:t>ов</w:t>
      </w:r>
      <w:r w:rsidRPr="00E6507D">
        <w:rPr>
          <w:rFonts w:ascii="Times New Roman" w:hAnsi="Times New Roman"/>
          <w:bCs/>
          <w:sz w:val="28"/>
        </w:rPr>
        <w:t>,</w:t>
      </w:r>
      <w:r>
        <w:rPr>
          <w:rFonts w:ascii="Times New Roman" w:hAnsi="Times New Roman"/>
          <w:bCs/>
          <w:sz w:val="28"/>
        </w:rPr>
        <w:t xml:space="preserve"> 330</w:t>
      </w:r>
      <w:r w:rsidRPr="00E6507D">
        <w:rPr>
          <w:rFonts w:ascii="Times New Roman" w:hAnsi="Times New Roman"/>
          <w:bCs/>
          <w:sz w:val="28"/>
        </w:rPr>
        <w:t xml:space="preserve"> просмотр</w:t>
      </w:r>
      <w:r>
        <w:rPr>
          <w:rFonts w:ascii="Times New Roman" w:hAnsi="Times New Roman"/>
          <w:bCs/>
          <w:sz w:val="28"/>
        </w:rPr>
        <w:t>ов</w:t>
      </w:r>
      <w:r w:rsidRPr="00E6507D">
        <w:rPr>
          <w:rFonts w:ascii="Times New Roman" w:hAnsi="Times New Roman"/>
          <w:bCs/>
          <w:sz w:val="28"/>
        </w:rPr>
        <w:t xml:space="preserve">. </w:t>
      </w:r>
    </w:p>
    <w:p w:rsidR="00BA1D3F" w:rsidRDefault="00BA1D3F" w:rsidP="003141DA">
      <w:pPr>
        <w:spacing w:after="0" w:line="240" w:lineRule="auto"/>
        <w:ind w:firstLine="567"/>
        <w:jc w:val="both"/>
        <w:rPr>
          <w:rFonts w:ascii="Times New Roman" w:hAnsi="Times New Roman"/>
          <w:bCs/>
          <w:sz w:val="28"/>
        </w:rPr>
      </w:pPr>
      <w:r w:rsidRPr="009F4A33">
        <w:rPr>
          <w:rFonts w:ascii="Times New Roman" w:hAnsi="Times New Roman"/>
          <w:bCs/>
          <w:sz w:val="28"/>
        </w:rPr>
        <w:t xml:space="preserve">На всех автоматизированных рабочих местах для пользователей есть доступ </w:t>
      </w:r>
      <w:r>
        <w:rPr>
          <w:rFonts w:ascii="Times New Roman" w:hAnsi="Times New Roman"/>
          <w:bCs/>
          <w:sz w:val="28"/>
        </w:rPr>
        <w:t>в</w:t>
      </w:r>
      <w:r w:rsidRPr="009F4A33">
        <w:rPr>
          <w:rFonts w:ascii="Times New Roman" w:hAnsi="Times New Roman"/>
          <w:bCs/>
          <w:sz w:val="28"/>
        </w:rPr>
        <w:t xml:space="preserve"> Интернет. </w:t>
      </w:r>
    </w:p>
    <w:p w:rsidR="00BA1D3F" w:rsidRPr="00AF43AD" w:rsidRDefault="00BA1D3F" w:rsidP="003141DA">
      <w:pPr>
        <w:spacing w:after="0" w:line="240" w:lineRule="auto"/>
        <w:ind w:firstLine="567"/>
        <w:jc w:val="both"/>
        <w:rPr>
          <w:rFonts w:ascii="Times New Roman" w:hAnsi="Times New Roman"/>
          <w:bCs/>
          <w:sz w:val="28"/>
        </w:rPr>
      </w:pPr>
      <w:r w:rsidRPr="003E48FA">
        <w:rPr>
          <w:rFonts w:ascii="Times New Roman" w:hAnsi="Times New Roman"/>
          <w:bCs/>
          <w:sz w:val="28"/>
        </w:rPr>
        <w:t>Представительство библиотеки</w:t>
      </w:r>
      <w:r>
        <w:rPr>
          <w:rFonts w:ascii="Times New Roman" w:hAnsi="Times New Roman"/>
          <w:bCs/>
          <w:sz w:val="28"/>
        </w:rPr>
        <w:t xml:space="preserve"> для слепых</w:t>
      </w:r>
      <w:r w:rsidRPr="003E48FA">
        <w:rPr>
          <w:rFonts w:ascii="Times New Roman" w:hAnsi="Times New Roman"/>
          <w:bCs/>
          <w:sz w:val="28"/>
        </w:rPr>
        <w:t xml:space="preserve"> в сети Интернет позволяет реализовать концепцию инклюзии, пре</w:t>
      </w:r>
      <w:r>
        <w:rPr>
          <w:rFonts w:ascii="Times New Roman" w:hAnsi="Times New Roman"/>
          <w:bCs/>
          <w:sz w:val="28"/>
        </w:rPr>
        <w:t xml:space="preserve">одолеть виртуальное </w:t>
      </w:r>
      <w:proofErr w:type="spellStart"/>
      <w:r>
        <w:rPr>
          <w:rFonts w:ascii="Times New Roman" w:hAnsi="Times New Roman"/>
          <w:bCs/>
          <w:sz w:val="28"/>
        </w:rPr>
        <w:t>неравенство,о</w:t>
      </w:r>
      <w:r w:rsidRPr="003E48FA">
        <w:rPr>
          <w:rFonts w:ascii="Times New Roman" w:hAnsi="Times New Roman"/>
          <w:bCs/>
          <w:sz w:val="28"/>
        </w:rPr>
        <w:t>беспечи</w:t>
      </w:r>
      <w:r>
        <w:rPr>
          <w:rFonts w:ascii="Times New Roman" w:hAnsi="Times New Roman"/>
          <w:bCs/>
          <w:sz w:val="28"/>
        </w:rPr>
        <w:t>в</w:t>
      </w:r>
      <w:proofErr w:type="spellEnd"/>
      <w:r w:rsidRPr="003E48FA">
        <w:rPr>
          <w:rFonts w:ascii="Times New Roman" w:hAnsi="Times New Roman"/>
          <w:bCs/>
          <w:sz w:val="28"/>
        </w:rPr>
        <w:t xml:space="preserve"> равенство доступа к  информации и ресурсам</w:t>
      </w:r>
      <w:r>
        <w:rPr>
          <w:rFonts w:ascii="Times New Roman" w:hAnsi="Times New Roman"/>
          <w:bCs/>
          <w:sz w:val="28"/>
        </w:rPr>
        <w:t xml:space="preserve"> инвалидам по зрению.</w:t>
      </w:r>
    </w:p>
    <w:p w:rsidR="00BA1D3F" w:rsidRPr="00E63EB0" w:rsidRDefault="00BA1D3F" w:rsidP="003141DA">
      <w:pPr>
        <w:spacing w:after="0"/>
        <w:jc w:val="both"/>
        <w:rPr>
          <w:rFonts w:ascii="Times New Roman" w:hAnsi="Times New Roman"/>
          <w:color w:val="000000"/>
          <w:sz w:val="28"/>
          <w:szCs w:val="28"/>
        </w:rPr>
      </w:pPr>
      <w:r>
        <w:rPr>
          <w:rFonts w:ascii="Times New Roman" w:hAnsi="Times New Roman"/>
          <w:sz w:val="28"/>
          <w:szCs w:val="28"/>
        </w:rPr>
        <w:t xml:space="preserve">Адрес электронной почты: </w:t>
      </w:r>
      <w:hyperlink r:id="rId28" w:history="1">
        <w:r w:rsidRPr="00E63EB0">
          <w:rPr>
            <w:rStyle w:val="a3"/>
            <w:color w:val="000000"/>
            <w:sz w:val="28"/>
            <w:szCs w:val="28"/>
            <w:lang w:val="en-US"/>
          </w:rPr>
          <w:t>sllibrary</w:t>
        </w:r>
        <w:r w:rsidRPr="00E63EB0">
          <w:rPr>
            <w:rStyle w:val="a3"/>
            <w:color w:val="000000"/>
            <w:sz w:val="28"/>
            <w:szCs w:val="28"/>
          </w:rPr>
          <w:t>@</w:t>
        </w:r>
        <w:r w:rsidRPr="00E63EB0">
          <w:rPr>
            <w:rStyle w:val="a3"/>
            <w:color w:val="000000"/>
            <w:sz w:val="28"/>
            <w:szCs w:val="28"/>
            <w:lang w:val="en-US"/>
          </w:rPr>
          <w:t>rambler</w:t>
        </w:r>
        <w:r w:rsidRPr="00E63EB0">
          <w:rPr>
            <w:rStyle w:val="a3"/>
            <w:color w:val="000000"/>
            <w:sz w:val="28"/>
            <w:szCs w:val="28"/>
          </w:rPr>
          <w:t>.</w:t>
        </w:r>
        <w:proofErr w:type="spellStart"/>
        <w:r w:rsidRPr="00E63EB0">
          <w:rPr>
            <w:rStyle w:val="a3"/>
            <w:color w:val="000000"/>
            <w:sz w:val="28"/>
            <w:szCs w:val="28"/>
            <w:lang w:val="en-US"/>
          </w:rPr>
          <w:t>ru</w:t>
        </w:r>
        <w:proofErr w:type="spellEnd"/>
      </w:hyperlink>
    </w:p>
    <w:p w:rsidR="00BA1D3F" w:rsidRPr="0021333E" w:rsidRDefault="00BA1D3F" w:rsidP="003141DA">
      <w:pPr>
        <w:spacing w:after="0"/>
        <w:jc w:val="both"/>
        <w:rPr>
          <w:rFonts w:ascii="Times New Roman" w:hAnsi="Times New Roman"/>
          <w:sz w:val="28"/>
          <w:szCs w:val="28"/>
        </w:rPr>
      </w:pPr>
      <w:r>
        <w:rPr>
          <w:rFonts w:ascii="Times New Roman" w:hAnsi="Times New Roman"/>
          <w:sz w:val="28"/>
          <w:szCs w:val="28"/>
        </w:rPr>
        <w:t>Оцифровка книжного фонда не проводилась.</w:t>
      </w:r>
    </w:p>
    <w:p w:rsidR="00BA1D3F" w:rsidRDefault="00BA1D3F" w:rsidP="0056444A">
      <w:pPr>
        <w:pStyle w:val="aa"/>
        <w:spacing w:line="276" w:lineRule="auto"/>
        <w:jc w:val="center"/>
        <w:rPr>
          <w:rFonts w:ascii="Times New Roman" w:hAnsi="Times New Roman"/>
          <w:sz w:val="24"/>
          <w:szCs w:val="24"/>
          <w:lang w:eastAsia="ar-SA"/>
        </w:rPr>
      </w:pPr>
    </w:p>
    <w:p w:rsidR="00BA1D3F" w:rsidRDefault="00BA1D3F" w:rsidP="0056444A">
      <w:pPr>
        <w:pStyle w:val="aa"/>
        <w:spacing w:line="276" w:lineRule="auto"/>
        <w:jc w:val="center"/>
        <w:rPr>
          <w:rFonts w:ascii="Times New Roman" w:hAnsi="Times New Roman"/>
          <w:b/>
          <w:sz w:val="28"/>
          <w:szCs w:val="28"/>
          <w:u w:val="single"/>
        </w:rPr>
      </w:pPr>
    </w:p>
    <w:p w:rsidR="00A06680" w:rsidRDefault="00A06680" w:rsidP="0056444A">
      <w:pPr>
        <w:pStyle w:val="aa"/>
        <w:spacing w:line="276" w:lineRule="auto"/>
        <w:jc w:val="center"/>
        <w:rPr>
          <w:rFonts w:ascii="Times New Roman" w:hAnsi="Times New Roman"/>
          <w:b/>
          <w:sz w:val="28"/>
          <w:szCs w:val="28"/>
          <w:u w:val="single"/>
        </w:rPr>
      </w:pPr>
    </w:p>
    <w:p w:rsidR="00BA1D3F" w:rsidRPr="00356860" w:rsidRDefault="00BA1D3F" w:rsidP="0056444A">
      <w:pPr>
        <w:pStyle w:val="aa"/>
        <w:spacing w:line="276" w:lineRule="auto"/>
        <w:jc w:val="center"/>
        <w:rPr>
          <w:rFonts w:ascii="Times New Roman" w:hAnsi="Times New Roman"/>
          <w:sz w:val="28"/>
          <w:szCs w:val="28"/>
          <w:u w:val="single"/>
        </w:rPr>
      </w:pPr>
      <w:r>
        <w:rPr>
          <w:rFonts w:ascii="Times New Roman" w:hAnsi="Times New Roman"/>
          <w:b/>
          <w:sz w:val="28"/>
          <w:szCs w:val="28"/>
          <w:u w:val="single"/>
        </w:rPr>
        <w:lastRenderedPageBreak/>
        <w:t>VIII. Организация и содержание библиотечного обслуживания пользователей</w:t>
      </w:r>
      <w:r>
        <w:rPr>
          <w:rFonts w:ascii="Times New Roman" w:hAnsi="Times New Roman"/>
          <w:sz w:val="28"/>
          <w:szCs w:val="28"/>
          <w:u w:val="single"/>
        </w:rPr>
        <w:t>.</w:t>
      </w:r>
    </w:p>
    <w:p w:rsidR="00BA1D3F" w:rsidRPr="00AF43AD" w:rsidRDefault="00BA1D3F" w:rsidP="004E42D5">
      <w:pPr>
        <w:spacing w:after="0" w:line="240" w:lineRule="auto"/>
        <w:ind w:firstLine="567"/>
        <w:jc w:val="both"/>
        <w:rPr>
          <w:rFonts w:ascii="Times New Roman" w:hAnsi="Times New Roman"/>
          <w:bCs/>
          <w:sz w:val="28"/>
        </w:rPr>
      </w:pPr>
      <w:r>
        <w:rPr>
          <w:rFonts w:ascii="Times New Roman" w:hAnsi="Times New Roman"/>
          <w:bCs/>
          <w:sz w:val="28"/>
        </w:rPr>
        <w:t>Основными получателями услуг ГБУК «Областная библиотека для слепых» являются инвалиды по зрению всех возрастных категорий, инвалиды других категорий, испытывающих трудности при чтении обычных текстов, а также физические и юридические лица, работающие с инвалидами.</w:t>
      </w:r>
    </w:p>
    <w:p w:rsidR="00BA1D3F" w:rsidRDefault="00BA1D3F" w:rsidP="00223C20">
      <w:pPr>
        <w:spacing w:after="0"/>
        <w:jc w:val="both"/>
        <w:rPr>
          <w:rFonts w:ascii="Times New Roman" w:hAnsi="Times New Roman"/>
          <w:sz w:val="28"/>
          <w:szCs w:val="28"/>
        </w:rPr>
      </w:pPr>
      <w:r>
        <w:rPr>
          <w:rFonts w:ascii="Arial" w:hAnsi="Arial" w:cs="Arial"/>
          <w:color w:val="000000"/>
        </w:rPr>
        <w:tab/>
      </w:r>
      <w:r w:rsidRPr="00A27329">
        <w:rPr>
          <w:rFonts w:ascii="Times New Roman" w:hAnsi="Times New Roman"/>
          <w:color w:val="000000"/>
          <w:sz w:val="28"/>
          <w:szCs w:val="28"/>
        </w:rPr>
        <w:t xml:space="preserve">В </w:t>
      </w:r>
      <w:r>
        <w:rPr>
          <w:rFonts w:ascii="Times New Roman" w:hAnsi="Times New Roman"/>
          <w:sz w:val="28"/>
          <w:szCs w:val="28"/>
        </w:rPr>
        <w:t xml:space="preserve">связи с опасной эпидемиологической обстановкой в мире,  на территории РФ и нашей области, прошедший год дал старт новым  формам -работе в удаленном режиме, внедрению новых форм в проведении  культурно-массовых мероприятий для инвалидов по зрению. Культурно-массовые мероприятия перешли в виртуальный  режим. На сайте библиотеки </w:t>
      </w:r>
      <w:hyperlink r:id="rId29" w:history="1">
        <w:r w:rsidRPr="00E63EB0">
          <w:rPr>
            <w:rStyle w:val="a3"/>
            <w:rFonts w:ascii="Times New Roman" w:hAnsi="Times New Roman"/>
            <w:color w:val="000000"/>
            <w:sz w:val="28"/>
            <w:szCs w:val="28"/>
            <w:lang w:val="en-US"/>
          </w:rPr>
          <w:t>www</w:t>
        </w:r>
        <w:r w:rsidRPr="00E63EB0">
          <w:rPr>
            <w:rStyle w:val="a3"/>
            <w:rFonts w:ascii="Times New Roman" w:hAnsi="Times New Roman"/>
            <w:color w:val="000000"/>
            <w:sz w:val="28"/>
            <w:szCs w:val="28"/>
          </w:rPr>
          <w:t>.</w:t>
        </w:r>
        <w:proofErr w:type="spellStart"/>
        <w:r w:rsidRPr="00E63EB0">
          <w:rPr>
            <w:rStyle w:val="a3"/>
            <w:rFonts w:ascii="Times New Roman" w:hAnsi="Times New Roman"/>
            <w:color w:val="000000"/>
            <w:sz w:val="28"/>
            <w:szCs w:val="28"/>
            <w:lang w:val="en-US"/>
          </w:rPr>
          <w:t>oobs</w:t>
        </w:r>
        <w:proofErr w:type="spellEnd"/>
        <w:r w:rsidRPr="00E63EB0">
          <w:rPr>
            <w:rStyle w:val="a3"/>
            <w:rFonts w:ascii="Times New Roman" w:hAnsi="Times New Roman"/>
            <w:color w:val="000000"/>
            <w:sz w:val="28"/>
            <w:szCs w:val="28"/>
          </w:rPr>
          <w:t>.</w:t>
        </w:r>
        <w:proofErr w:type="spellStart"/>
        <w:r w:rsidRPr="00E63EB0">
          <w:rPr>
            <w:rStyle w:val="a3"/>
            <w:rFonts w:ascii="Times New Roman" w:hAnsi="Times New Roman"/>
            <w:color w:val="000000"/>
            <w:sz w:val="28"/>
            <w:szCs w:val="28"/>
            <w:lang w:val="en-US"/>
          </w:rPr>
          <w:t>ru</w:t>
        </w:r>
        <w:proofErr w:type="spellEnd"/>
      </w:hyperlink>
      <w:r w:rsidR="00A06680">
        <w:rPr>
          <w:rStyle w:val="a3"/>
          <w:rFonts w:ascii="Times New Roman" w:hAnsi="Times New Roman"/>
          <w:color w:val="000000"/>
          <w:sz w:val="28"/>
          <w:szCs w:val="28"/>
        </w:rPr>
        <w:t xml:space="preserve"> </w:t>
      </w:r>
      <w:r>
        <w:rPr>
          <w:rFonts w:ascii="Times New Roman" w:hAnsi="Times New Roman"/>
          <w:sz w:val="28"/>
          <w:szCs w:val="28"/>
        </w:rPr>
        <w:t xml:space="preserve">и  в социальных сетях продолжалось знакомство с новыми интересными мероприятиями, людьми, виртуальными книжными выставками. Все это увидеть или принять участие в акциях, викторинах, онлайн-экскурсиях можно было, не выходя из дома. </w:t>
      </w:r>
    </w:p>
    <w:p w:rsidR="00BA1D3F" w:rsidRDefault="00BA1D3F" w:rsidP="003141DA">
      <w:pPr>
        <w:spacing w:after="0"/>
        <w:ind w:firstLine="708"/>
        <w:jc w:val="both"/>
        <w:rPr>
          <w:rFonts w:ascii="Times New Roman" w:hAnsi="Times New Roman"/>
          <w:sz w:val="28"/>
          <w:szCs w:val="28"/>
        </w:rPr>
      </w:pPr>
      <w:r>
        <w:rPr>
          <w:rFonts w:ascii="Times New Roman" w:hAnsi="Times New Roman"/>
          <w:sz w:val="28"/>
          <w:szCs w:val="28"/>
        </w:rPr>
        <w:t>К инновационным формам обслуживания можно отнести такую форму работы, как  обмен  виртуальными мероприятиями в целях доведения информации до наибольшего количества пользователей. Например, Российская  государственная библиотека для слепых г. Москва  предоставила  ссылки на виртуальные экскурсии по Москве :</w:t>
      </w:r>
    </w:p>
    <w:p w:rsidR="00BA1D3F" w:rsidRPr="00CD3974" w:rsidRDefault="00BA1D3F" w:rsidP="003141DA">
      <w:pPr>
        <w:spacing w:after="0"/>
        <w:ind w:firstLine="708"/>
        <w:jc w:val="both"/>
        <w:rPr>
          <w:rFonts w:ascii="Times New Roman" w:hAnsi="Times New Roman"/>
          <w:sz w:val="28"/>
          <w:szCs w:val="28"/>
        </w:rPr>
      </w:pPr>
      <w:r w:rsidRPr="00CD3974">
        <w:rPr>
          <w:rFonts w:ascii="Times New Roman" w:hAnsi="Times New Roman"/>
          <w:sz w:val="28"/>
          <w:szCs w:val="28"/>
        </w:rPr>
        <w:t>-прогулки по  Красной площади</w:t>
      </w:r>
    </w:p>
    <w:p w:rsidR="00BA1D3F" w:rsidRPr="00CD3974" w:rsidRDefault="00BA1D3F" w:rsidP="003141DA">
      <w:pPr>
        <w:spacing w:after="0"/>
        <w:ind w:firstLine="708"/>
        <w:jc w:val="both"/>
        <w:rPr>
          <w:rFonts w:ascii="Times New Roman" w:hAnsi="Times New Roman"/>
          <w:sz w:val="28"/>
          <w:szCs w:val="28"/>
        </w:rPr>
      </w:pPr>
      <w:r w:rsidRPr="00CD3974">
        <w:rPr>
          <w:rFonts w:ascii="Times New Roman" w:hAnsi="Times New Roman"/>
          <w:sz w:val="28"/>
          <w:szCs w:val="28"/>
        </w:rPr>
        <w:t>-тайна Царь- пушки</w:t>
      </w:r>
    </w:p>
    <w:p w:rsidR="00BA1D3F" w:rsidRPr="00CD3974" w:rsidRDefault="00BA1D3F" w:rsidP="00CD3974">
      <w:pPr>
        <w:spacing w:after="0"/>
        <w:ind w:firstLine="708"/>
        <w:rPr>
          <w:rFonts w:ascii="Times New Roman" w:hAnsi="Times New Roman"/>
          <w:sz w:val="28"/>
          <w:szCs w:val="28"/>
        </w:rPr>
      </w:pPr>
      <w:r w:rsidRPr="00CD3974">
        <w:rPr>
          <w:rFonts w:ascii="Times New Roman" w:hAnsi="Times New Roman"/>
          <w:sz w:val="28"/>
          <w:szCs w:val="28"/>
        </w:rPr>
        <w:t>-выставка театрального художника А.</w:t>
      </w:r>
      <w:r w:rsidR="00A06680">
        <w:rPr>
          <w:rFonts w:ascii="Times New Roman" w:hAnsi="Times New Roman"/>
          <w:sz w:val="28"/>
          <w:szCs w:val="28"/>
        </w:rPr>
        <w:t xml:space="preserve"> </w:t>
      </w:r>
      <w:r w:rsidRPr="00CD3974">
        <w:rPr>
          <w:rFonts w:ascii="Times New Roman" w:hAnsi="Times New Roman"/>
          <w:sz w:val="28"/>
          <w:szCs w:val="28"/>
        </w:rPr>
        <w:t xml:space="preserve">Климова </w:t>
      </w:r>
    </w:p>
    <w:p w:rsidR="00BA1D3F" w:rsidRPr="00CD3974" w:rsidRDefault="00BA1D3F" w:rsidP="00CD3974">
      <w:pPr>
        <w:spacing w:after="0"/>
        <w:rPr>
          <w:rFonts w:ascii="Times New Roman" w:hAnsi="Times New Roman"/>
          <w:color w:val="FF0000"/>
          <w:sz w:val="28"/>
          <w:szCs w:val="28"/>
        </w:rPr>
      </w:pPr>
      <w:r w:rsidRPr="00CD3974">
        <w:rPr>
          <w:rFonts w:ascii="Times New Roman" w:hAnsi="Times New Roman"/>
          <w:sz w:val="28"/>
          <w:szCs w:val="28"/>
        </w:rPr>
        <w:t>или онлайн-игра «А.</w:t>
      </w:r>
      <w:r w:rsidR="00A06680">
        <w:rPr>
          <w:rFonts w:ascii="Times New Roman" w:hAnsi="Times New Roman"/>
          <w:sz w:val="28"/>
          <w:szCs w:val="28"/>
        </w:rPr>
        <w:t xml:space="preserve"> </w:t>
      </w:r>
      <w:r w:rsidRPr="00CD3974">
        <w:rPr>
          <w:rFonts w:ascii="Times New Roman" w:hAnsi="Times New Roman"/>
          <w:sz w:val="28"/>
          <w:szCs w:val="28"/>
        </w:rPr>
        <w:t>Невский – прославленный сын земли Ярославской»</w:t>
      </w:r>
      <w:r>
        <w:rPr>
          <w:rFonts w:ascii="Times New Roman" w:hAnsi="Times New Roman"/>
          <w:sz w:val="28"/>
          <w:szCs w:val="28"/>
        </w:rPr>
        <w:t xml:space="preserve">  Ярославской областной специальной библиотеки</w:t>
      </w:r>
      <w:r w:rsidRPr="00CD3974">
        <w:rPr>
          <w:rFonts w:ascii="Times New Roman" w:hAnsi="Times New Roman"/>
          <w:sz w:val="28"/>
          <w:szCs w:val="28"/>
        </w:rPr>
        <w:t>.</w:t>
      </w:r>
    </w:p>
    <w:p w:rsidR="00BA1D3F" w:rsidRDefault="00BA1D3F" w:rsidP="00C37747">
      <w:pPr>
        <w:spacing w:after="0"/>
        <w:jc w:val="both"/>
        <w:rPr>
          <w:rFonts w:ascii="Times New Roman" w:hAnsi="Times New Roman"/>
          <w:color w:val="000000"/>
          <w:sz w:val="28"/>
          <w:szCs w:val="28"/>
        </w:rPr>
      </w:pPr>
      <w:r>
        <w:rPr>
          <w:rFonts w:ascii="Times New Roman" w:hAnsi="Times New Roman"/>
          <w:sz w:val="28"/>
          <w:szCs w:val="28"/>
        </w:rPr>
        <w:tab/>
        <w:t xml:space="preserve">«Цифровое общество» - это реалии нашего времени, поэтому овладение цифровой грамотностью становится насущной потребностью для незрячих людей. Интернет-технологии все больше проникают в жизнь человека с ограничениями здоровья, привлекая доступностью и удобством в получении информации и услуг. </w:t>
      </w:r>
      <w:r>
        <w:rPr>
          <w:rFonts w:ascii="Times New Roman" w:hAnsi="Times New Roman"/>
          <w:sz w:val="28"/>
        </w:rPr>
        <w:t xml:space="preserve">В  3 квартале 2020 года по федеральной государственной программе «Доступная среда </w:t>
      </w:r>
      <w:r>
        <w:rPr>
          <w:rFonts w:ascii="Times New Roman" w:hAnsi="Times New Roman"/>
          <w:sz w:val="28"/>
          <w:szCs w:val="28"/>
        </w:rPr>
        <w:t>на 2011-2020 годы»  при поддержке Министерства культуры Оренбургской области</w:t>
      </w:r>
      <w:r w:rsidR="00A06680">
        <w:rPr>
          <w:rFonts w:ascii="Times New Roman" w:hAnsi="Times New Roman"/>
          <w:sz w:val="28"/>
          <w:szCs w:val="28"/>
        </w:rPr>
        <w:t xml:space="preserve"> </w:t>
      </w:r>
      <w:r w:rsidRPr="003C798A">
        <w:rPr>
          <w:rFonts w:ascii="Times New Roman" w:hAnsi="Times New Roman"/>
          <w:color w:val="000000"/>
          <w:sz w:val="28"/>
          <w:szCs w:val="28"/>
        </w:rPr>
        <w:t>получен</w:t>
      </w:r>
      <w:r>
        <w:rPr>
          <w:rFonts w:ascii="Times New Roman" w:hAnsi="Times New Roman"/>
          <w:color w:val="000000"/>
          <w:sz w:val="28"/>
          <w:szCs w:val="28"/>
        </w:rPr>
        <w:t>о и установлено</w:t>
      </w:r>
      <w:r w:rsidRPr="003C798A">
        <w:rPr>
          <w:rFonts w:ascii="Times New Roman" w:hAnsi="Times New Roman"/>
          <w:color w:val="000000"/>
          <w:sz w:val="28"/>
          <w:szCs w:val="28"/>
        </w:rPr>
        <w:t xml:space="preserve"> реабилитационное оборудовани</w:t>
      </w:r>
      <w:r>
        <w:rPr>
          <w:rFonts w:ascii="Times New Roman" w:hAnsi="Times New Roman"/>
          <w:color w:val="000000"/>
          <w:sz w:val="28"/>
          <w:szCs w:val="28"/>
        </w:rPr>
        <w:t>е- 2 компьютерных рабочих места для работы незрячего с выходом в Интернет. На  конец отчетного года количество человек, воспользовавшихся этой услугой -</w:t>
      </w:r>
      <w:r w:rsidRPr="00B11162">
        <w:rPr>
          <w:rFonts w:ascii="Times New Roman" w:hAnsi="Times New Roman"/>
          <w:sz w:val="28"/>
          <w:szCs w:val="28"/>
        </w:rPr>
        <w:t>17.</w:t>
      </w:r>
      <w:r>
        <w:rPr>
          <w:rFonts w:ascii="Times New Roman" w:hAnsi="Times New Roman"/>
          <w:color w:val="000000"/>
          <w:sz w:val="28"/>
          <w:szCs w:val="28"/>
        </w:rPr>
        <w:t xml:space="preserve"> Важно отметить, что это не только студенты, но старшее поколение, стремящееся к активному общению в социальных сетях, что способствует интеграции инвалида в социум: прослушивание фрагментов и скачивание озвученных книг из онлайн-библиотеки </w:t>
      </w:r>
      <w:r>
        <w:rPr>
          <w:rFonts w:ascii="Times New Roman" w:hAnsi="Times New Roman"/>
          <w:color w:val="000000"/>
          <w:sz w:val="28"/>
          <w:szCs w:val="28"/>
          <w:lang w:val="en-US"/>
        </w:rPr>
        <w:t>AV</w:t>
      </w:r>
      <w:r w:rsidRPr="00D76BE0">
        <w:rPr>
          <w:rFonts w:ascii="Times New Roman" w:hAnsi="Times New Roman"/>
          <w:color w:val="000000"/>
          <w:sz w:val="28"/>
          <w:szCs w:val="28"/>
        </w:rPr>
        <w:t>3715.</w:t>
      </w:r>
      <w:proofErr w:type="spellStart"/>
      <w:r>
        <w:rPr>
          <w:rFonts w:ascii="Times New Roman" w:hAnsi="Times New Roman"/>
          <w:color w:val="000000"/>
          <w:sz w:val="28"/>
          <w:szCs w:val="28"/>
          <w:lang w:val="en-US"/>
        </w:rPr>
        <w:t>ru</w:t>
      </w:r>
      <w:proofErr w:type="spellEnd"/>
      <w:r>
        <w:rPr>
          <w:rFonts w:ascii="Times New Roman" w:hAnsi="Times New Roman"/>
          <w:color w:val="000000"/>
          <w:sz w:val="28"/>
          <w:szCs w:val="28"/>
        </w:rPr>
        <w:t xml:space="preserve">; получение всевозможной  интернет </w:t>
      </w:r>
      <w:r>
        <w:rPr>
          <w:rFonts w:ascii="Times New Roman" w:hAnsi="Times New Roman"/>
          <w:color w:val="000000"/>
          <w:sz w:val="28"/>
          <w:szCs w:val="28"/>
        </w:rPr>
        <w:lastRenderedPageBreak/>
        <w:t xml:space="preserve">информации (например: наличие лекарств в той или иной аптеке),  прослушивание </w:t>
      </w:r>
      <w:proofErr w:type="spellStart"/>
      <w:r>
        <w:rPr>
          <w:rFonts w:ascii="Times New Roman" w:hAnsi="Times New Roman"/>
          <w:color w:val="000000"/>
          <w:sz w:val="28"/>
          <w:szCs w:val="28"/>
        </w:rPr>
        <w:t>газетно</w:t>
      </w:r>
      <w:proofErr w:type="spellEnd"/>
      <w:r>
        <w:rPr>
          <w:rFonts w:ascii="Times New Roman" w:hAnsi="Times New Roman"/>
          <w:color w:val="000000"/>
          <w:sz w:val="28"/>
          <w:szCs w:val="28"/>
        </w:rPr>
        <w:t>-журнальных статей с помощью портативного устройства для чтения и увеличения «</w:t>
      </w:r>
      <w:proofErr w:type="spellStart"/>
      <w:r>
        <w:rPr>
          <w:rFonts w:ascii="Times New Roman" w:hAnsi="Times New Roman"/>
          <w:color w:val="000000"/>
          <w:sz w:val="28"/>
          <w:szCs w:val="28"/>
          <w:lang w:val="en-US"/>
        </w:rPr>
        <w:t>OpenBook</w:t>
      </w:r>
      <w:proofErr w:type="spellEnd"/>
      <w:r>
        <w:rPr>
          <w:rFonts w:ascii="Times New Roman" w:hAnsi="Times New Roman"/>
          <w:color w:val="000000"/>
          <w:sz w:val="28"/>
          <w:szCs w:val="28"/>
        </w:rPr>
        <w:t>» и многое другое.</w:t>
      </w:r>
    </w:p>
    <w:p w:rsidR="00BA1D3F" w:rsidRDefault="00BA1D3F" w:rsidP="00C37747">
      <w:pPr>
        <w:pStyle w:val="af"/>
        <w:shd w:val="clear" w:color="auto" w:fill="FFFFFF"/>
        <w:spacing w:before="0" w:beforeAutospacing="0" w:after="0" w:afterAutospacing="0" w:line="300" w:lineRule="atLeast"/>
        <w:ind w:firstLine="708"/>
        <w:jc w:val="both"/>
        <w:rPr>
          <w:sz w:val="28"/>
          <w:szCs w:val="28"/>
          <w:shd w:val="clear" w:color="auto" w:fill="FFFFFF"/>
        </w:rPr>
      </w:pPr>
      <w:r w:rsidRPr="00647FC4">
        <w:rPr>
          <w:sz w:val="28"/>
          <w:szCs w:val="28"/>
          <w:shd w:val="clear" w:color="auto" w:fill="FFFFFF"/>
        </w:rPr>
        <w:t>Интернет создал возможности для дистанционного библиотечного обслуживания</w:t>
      </w:r>
      <w:r>
        <w:rPr>
          <w:sz w:val="28"/>
          <w:szCs w:val="28"/>
          <w:shd w:val="clear" w:color="auto" w:fill="FFFFFF"/>
        </w:rPr>
        <w:t>, где</w:t>
      </w:r>
      <w:r w:rsidRPr="00647FC4">
        <w:rPr>
          <w:sz w:val="28"/>
          <w:szCs w:val="28"/>
          <w:shd w:val="clear" w:color="auto" w:fill="FFFFFF"/>
        </w:rPr>
        <w:t xml:space="preserve"> наша библиотека предоставляет читателям дистанционный доступ к библиотечным ресурсам, это: </w:t>
      </w:r>
    </w:p>
    <w:p w:rsidR="00BA1D3F" w:rsidRDefault="00BA1D3F" w:rsidP="00C37747">
      <w:pPr>
        <w:pStyle w:val="af"/>
        <w:shd w:val="clear" w:color="auto" w:fill="FFFFFF"/>
        <w:spacing w:before="0" w:beforeAutospacing="0" w:after="0" w:afterAutospacing="0" w:line="300" w:lineRule="atLeast"/>
        <w:jc w:val="both"/>
        <w:rPr>
          <w:sz w:val="28"/>
          <w:szCs w:val="28"/>
          <w:shd w:val="clear" w:color="auto" w:fill="FFFFFF"/>
        </w:rPr>
      </w:pPr>
      <w:r>
        <w:rPr>
          <w:sz w:val="28"/>
          <w:szCs w:val="28"/>
          <w:shd w:val="clear" w:color="auto" w:fill="FFFFFF"/>
        </w:rPr>
        <w:t>-</w:t>
      </w:r>
      <w:r w:rsidRPr="00647FC4">
        <w:rPr>
          <w:sz w:val="28"/>
          <w:szCs w:val="28"/>
          <w:shd w:val="clear" w:color="auto" w:fill="FFFFFF"/>
        </w:rPr>
        <w:t xml:space="preserve">доступ к сайту учреждения, </w:t>
      </w:r>
    </w:p>
    <w:p w:rsidR="00BA1D3F" w:rsidRDefault="00BA1D3F" w:rsidP="00C37747">
      <w:pPr>
        <w:pStyle w:val="af"/>
        <w:shd w:val="clear" w:color="auto" w:fill="FFFFFF"/>
        <w:spacing w:before="0" w:beforeAutospacing="0" w:after="0" w:afterAutospacing="0" w:line="300" w:lineRule="atLeast"/>
        <w:jc w:val="both"/>
        <w:rPr>
          <w:sz w:val="28"/>
          <w:szCs w:val="28"/>
          <w:shd w:val="clear" w:color="auto" w:fill="FFFFFF"/>
        </w:rPr>
      </w:pPr>
      <w:r>
        <w:rPr>
          <w:sz w:val="28"/>
          <w:szCs w:val="28"/>
          <w:shd w:val="clear" w:color="auto" w:fill="FFFFFF"/>
        </w:rPr>
        <w:t>-</w:t>
      </w:r>
      <w:r w:rsidRPr="00647FC4">
        <w:rPr>
          <w:sz w:val="28"/>
          <w:szCs w:val="28"/>
          <w:shd w:val="clear" w:color="auto" w:fill="FFFFFF"/>
        </w:rPr>
        <w:t xml:space="preserve">доступ к электронному каталогу,  </w:t>
      </w:r>
    </w:p>
    <w:p w:rsidR="00BA1D3F" w:rsidRDefault="00BA1D3F" w:rsidP="00C37747">
      <w:pPr>
        <w:pStyle w:val="af"/>
        <w:shd w:val="clear" w:color="auto" w:fill="FFFFFF"/>
        <w:spacing w:before="0" w:beforeAutospacing="0" w:after="0" w:afterAutospacing="0" w:line="300" w:lineRule="atLeast"/>
        <w:jc w:val="both"/>
        <w:rPr>
          <w:sz w:val="28"/>
          <w:szCs w:val="28"/>
          <w:shd w:val="clear" w:color="auto" w:fill="FFFFFF"/>
        </w:rPr>
      </w:pPr>
      <w:r w:rsidRPr="00647FC4">
        <w:rPr>
          <w:sz w:val="28"/>
          <w:szCs w:val="28"/>
          <w:shd w:val="clear" w:color="auto" w:fill="FFFFFF"/>
        </w:rPr>
        <w:t>доступ к ресурсам Национальной электронной библиотеки</w:t>
      </w:r>
    </w:p>
    <w:p w:rsidR="00BA1D3F" w:rsidRPr="00122D67" w:rsidRDefault="00BA1D3F" w:rsidP="00C37747">
      <w:pPr>
        <w:pStyle w:val="af"/>
        <w:shd w:val="clear" w:color="auto" w:fill="FFFFFF"/>
        <w:spacing w:before="0" w:beforeAutospacing="0" w:after="0" w:afterAutospacing="0" w:line="300" w:lineRule="atLeast"/>
        <w:jc w:val="both"/>
        <w:rPr>
          <w:sz w:val="28"/>
          <w:szCs w:val="28"/>
          <w:shd w:val="clear" w:color="auto" w:fill="FFFFFF"/>
        </w:rPr>
      </w:pPr>
      <w:r>
        <w:rPr>
          <w:sz w:val="28"/>
          <w:szCs w:val="28"/>
          <w:shd w:val="clear" w:color="auto" w:fill="FFFFFF"/>
        </w:rPr>
        <w:t>-доступ к 1 интернациональной онлайн-библиотеке «</w:t>
      </w:r>
      <w:proofErr w:type="spellStart"/>
      <w:r>
        <w:rPr>
          <w:sz w:val="28"/>
          <w:szCs w:val="28"/>
          <w:shd w:val="clear" w:color="auto" w:fill="FFFFFF"/>
        </w:rPr>
        <w:t>Логосвос</w:t>
      </w:r>
      <w:proofErr w:type="spellEnd"/>
      <w:r>
        <w:rPr>
          <w:sz w:val="28"/>
          <w:szCs w:val="28"/>
          <w:shd w:val="clear" w:color="auto" w:fill="FFFFFF"/>
        </w:rPr>
        <w:t xml:space="preserve">»  </w:t>
      </w:r>
      <w:proofErr w:type="spellStart"/>
      <w:r>
        <w:rPr>
          <w:sz w:val="28"/>
          <w:szCs w:val="28"/>
          <w:shd w:val="clear" w:color="auto" w:fill="FFFFFF"/>
          <w:lang w:val="en-US"/>
        </w:rPr>
        <w:t>av</w:t>
      </w:r>
      <w:proofErr w:type="spellEnd"/>
      <w:r>
        <w:rPr>
          <w:sz w:val="28"/>
          <w:szCs w:val="28"/>
          <w:shd w:val="clear" w:color="auto" w:fill="FFFFFF"/>
        </w:rPr>
        <w:t xml:space="preserve"> 3715.</w:t>
      </w:r>
      <w:proofErr w:type="spellStart"/>
      <w:r>
        <w:rPr>
          <w:sz w:val="28"/>
          <w:szCs w:val="28"/>
          <w:shd w:val="clear" w:color="auto" w:fill="FFFFFF"/>
          <w:lang w:val="en-US"/>
        </w:rPr>
        <w:t>ru</w:t>
      </w:r>
      <w:proofErr w:type="spellEnd"/>
    </w:p>
    <w:p w:rsidR="00BA1D3F" w:rsidRPr="00E643C4" w:rsidRDefault="00BA1D3F" w:rsidP="00C37747">
      <w:pPr>
        <w:spacing w:after="0"/>
        <w:jc w:val="both"/>
        <w:rPr>
          <w:rFonts w:ascii="Times New Roman" w:hAnsi="Times New Roman"/>
          <w:sz w:val="28"/>
          <w:szCs w:val="28"/>
        </w:rPr>
      </w:pPr>
      <w:r w:rsidRPr="00122D67">
        <w:rPr>
          <w:rFonts w:ascii="Times New Roman" w:hAnsi="Times New Roman"/>
          <w:sz w:val="28"/>
          <w:szCs w:val="28"/>
        </w:rPr>
        <w:t xml:space="preserve">- </w:t>
      </w:r>
      <w:r>
        <w:rPr>
          <w:rFonts w:ascii="Times New Roman" w:hAnsi="Times New Roman"/>
          <w:sz w:val="28"/>
          <w:szCs w:val="28"/>
        </w:rPr>
        <w:t xml:space="preserve">доступ к </w:t>
      </w:r>
      <w:r w:rsidRPr="00122D67">
        <w:rPr>
          <w:rFonts w:ascii="Times New Roman" w:hAnsi="Times New Roman"/>
          <w:sz w:val="28"/>
          <w:szCs w:val="28"/>
        </w:rPr>
        <w:t>события</w:t>
      </w:r>
      <w:r>
        <w:rPr>
          <w:rFonts w:ascii="Times New Roman" w:hAnsi="Times New Roman"/>
          <w:sz w:val="28"/>
          <w:szCs w:val="28"/>
        </w:rPr>
        <w:t>м</w:t>
      </w:r>
      <w:r w:rsidRPr="00122D67">
        <w:rPr>
          <w:rFonts w:ascii="Times New Roman" w:hAnsi="Times New Roman"/>
          <w:sz w:val="28"/>
          <w:szCs w:val="28"/>
        </w:rPr>
        <w:t xml:space="preserve">, которые выложены в открытом доступе на </w:t>
      </w:r>
      <w:proofErr w:type="spellStart"/>
      <w:r w:rsidRPr="00122D67">
        <w:rPr>
          <w:rFonts w:ascii="Times New Roman" w:hAnsi="Times New Roman"/>
          <w:sz w:val="28"/>
          <w:szCs w:val="28"/>
        </w:rPr>
        <w:t>Youtube</w:t>
      </w:r>
      <w:proofErr w:type="spellEnd"/>
      <w:r w:rsidRPr="00122D67">
        <w:rPr>
          <w:rFonts w:ascii="Times New Roman" w:hAnsi="Times New Roman"/>
          <w:sz w:val="28"/>
          <w:szCs w:val="28"/>
        </w:rPr>
        <w:t>-канале</w:t>
      </w:r>
      <w:r>
        <w:rPr>
          <w:rFonts w:ascii="Times New Roman" w:hAnsi="Times New Roman"/>
          <w:sz w:val="28"/>
          <w:szCs w:val="28"/>
        </w:rPr>
        <w:t>, сайте</w:t>
      </w:r>
      <w:r w:rsidRPr="00122D67">
        <w:rPr>
          <w:rFonts w:ascii="Times New Roman" w:hAnsi="Times New Roman"/>
          <w:sz w:val="28"/>
          <w:szCs w:val="28"/>
        </w:rPr>
        <w:t xml:space="preserve"> библиотеки  и соц</w:t>
      </w:r>
      <w:r>
        <w:rPr>
          <w:rFonts w:ascii="Times New Roman" w:hAnsi="Times New Roman"/>
          <w:sz w:val="28"/>
          <w:szCs w:val="28"/>
        </w:rPr>
        <w:t xml:space="preserve">иальных </w:t>
      </w:r>
      <w:r w:rsidRPr="00122D67">
        <w:rPr>
          <w:rFonts w:ascii="Times New Roman" w:hAnsi="Times New Roman"/>
          <w:sz w:val="28"/>
          <w:szCs w:val="28"/>
        </w:rPr>
        <w:t>сетях</w:t>
      </w:r>
      <w:r>
        <w:rPr>
          <w:rFonts w:ascii="Times New Roman" w:hAnsi="Times New Roman"/>
          <w:sz w:val="28"/>
          <w:szCs w:val="28"/>
        </w:rPr>
        <w:t>.</w:t>
      </w:r>
    </w:p>
    <w:p w:rsidR="00BA1D3F" w:rsidRPr="00D76BE0" w:rsidRDefault="00BA1D3F" w:rsidP="003141DA">
      <w:pPr>
        <w:spacing w:after="0"/>
        <w:ind w:firstLine="708"/>
        <w:jc w:val="both"/>
        <w:rPr>
          <w:rFonts w:ascii="Times New Roman" w:hAnsi="Times New Roman"/>
          <w:sz w:val="28"/>
          <w:szCs w:val="28"/>
        </w:rPr>
      </w:pPr>
      <w:r w:rsidRPr="009C5D03">
        <w:rPr>
          <w:rFonts w:ascii="Times New Roman" w:hAnsi="Times New Roman"/>
          <w:color w:val="000000"/>
          <w:sz w:val="28"/>
          <w:szCs w:val="28"/>
        </w:rPr>
        <w:t>Библиотека осу</w:t>
      </w:r>
      <w:r w:rsidRPr="009C5D03">
        <w:rPr>
          <w:rFonts w:ascii="Times New Roman" w:hAnsi="Times New Roman"/>
          <w:color w:val="000000"/>
          <w:sz w:val="28"/>
          <w:szCs w:val="28"/>
        </w:rPr>
        <w:softHyphen/>
        <w:t>ществляет регистрацию пользователей Первой интернациональной онлайн-библиотеки для инвалидов по зрению «Логос» (av3715.ru).</w:t>
      </w:r>
      <w:r w:rsidRPr="009C4AE8">
        <w:rPr>
          <w:rFonts w:ascii="Times New Roman" w:hAnsi="Times New Roman"/>
          <w:sz w:val="28"/>
          <w:szCs w:val="28"/>
        </w:rPr>
        <w:t>Развитие дистанционного обслуживания для незрячего пользователя, проживающего за пределами города Оренбурга очень удобно, т.к. не приходя в библиотеку, не затрачивая время на получение книг по почте, читатель может скачать «говорящую» кн</w:t>
      </w:r>
      <w:r>
        <w:rPr>
          <w:rFonts w:ascii="Times New Roman" w:hAnsi="Times New Roman"/>
          <w:sz w:val="28"/>
          <w:szCs w:val="28"/>
        </w:rPr>
        <w:t xml:space="preserve">игу для прослушивания  на </w:t>
      </w:r>
      <w:proofErr w:type="spellStart"/>
      <w:r>
        <w:rPr>
          <w:rFonts w:ascii="Times New Roman" w:hAnsi="Times New Roman"/>
          <w:sz w:val="28"/>
          <w:szCs w:val="28"/>
        </w:rPr>
        <w:t>тифло</w:t>
      </w:r>
      <w:r w:rsidRPr="009C4AE8">
        <w:rPr>
          <w:rFonts w:ascii="Times New Roman" w:hAnsi="Times New Roman"/>
          <w:sz w:val="28"/>
          <w:szCs w:val="28"/>
        </w:rPr>
        <w:t>флеш</w:t>
      </w:r>
      <w:proofErr w:type="spellEnd"/>
      <w:r w:rsidRPr="009C4AE8">
        <w:rPr>
          <w:rFonts w:ascii="Times New Roman" w:hAnsi="Times New Roman"/>
          <w:sz w:val="28"/>
          <w:szCs w:val="28"/>
        </w:rPr>
        <w:t xml:space="preserve">-плеере из </w:t>
      </w:r>
      <w:r>
        <w:rPr>
          <w:rFonts w:ascii="Times New Roman" w:hAnsi="Times New Roman"/>
          <w:sz w:val="28"/>
          <w:szCs w:val="28"/>
        </w:rPr>
        <w:t>Первой</w:t>
      </w:r>
      <w:r w:rsidRPr="009C4AE8">
        <w:rPr>
          <w:rFonts w:ascii="Times New Roman" w:hAnsi="Times New Roman"/>
          <w:sz w:val="28"/>
          <w:szCs w:val="28"/>
        </w:rPr>
        <w:t xml:space="preserve"> интернациональной интернет-библиотеки «</w:t>
      </w:r>
      <w:r>
        <w:rPr>
          <w:rFonts w:ascii="Times New Roman" w:hAnsi="Times New Roman"/>
          <w:sz w:val="28"/>
          <w:szCs w:val="28"/>
        </w:rPr>
        <w:t>Логос</w:t>
      </w:r>
      <w:r w:rsidRPr="009C4AE8">
        <w:rPr>
          <w:rFonts w:ascii="Times New Roman" w:hAnsi="Times New Roman"/>
          <w:sz w:val="28"/>
          <w:szCs w:val="28"/>
        </w:rPr>
        <w:t>».</w:t>
      </w:r>
      <w:r>
        <w:rPr>
          <w:rFonts w:ascii="Times New Roman" w:hAnsi="Times New Roman"/>
          <w:sz w:val="28"/>
          <w:szCs w:val="28"/>
        </w:rPr>
        <w:t xml:space="preserve"> Книгов</w:t>
      </w:r>
      <w:r w:rsidRPr="009C4AE8">
        <w:rPr>
          <w:rFonts w:ascii="Times New Roman" w:hAnsi="Times New Roman"/>
          <w:sz w:val="28"/>
          <w:szCs w:val="28"/>
        </w:rPr>
        <w:t>ыдача в виртуальном режиме возрастает год от года.</w:t>
      </w:r>
      <w:r w:rsidR="00A06680">
        <w:rPr>
          <w:rFonts w:ascii="Times New Roman" w:hAnsi="Times New Roman"/>
          <w:sz w:val="28"/>
          <w:szCs w:val="28"/>
        </w:rPr>
        <w:t xml:space="preserve"> </w:t>
      </w:r>
      <w:r w:rsidRPr="009C4AE8">
        <w:rPr>
          <w:rFonts w:ascii="Times New Roman" w:hAnsi="Times New Roman"/>
          <w:sz w:val="28"/>
          <w:szCs w:val="28"/>
        </w:rPr>
        <w:t xml:space="preserve">Виртуальное обслуживание привлекает новых пользователей, в </w:t>
      </w:r>
      <w:r>
        <w:rPr>
          <w:rFonts w:ascii="Times New Roman" w:hAnsi="Times New Roman"/>
          <w:sz w:val="28"/>
          <w:szCs w:val="28"/>
        </w:rPr>
        <w:t xml:space="preserve"> первую очередь </w:t>
      </w:r>
      <w:r w:rsidRPr="009C4AE8">
        <w:rPr>
          <w:rFonts w:ascii="Times New Roman" w:hAnsi="Times New Roman"/>
          <w:sz w:val="28"/>
          <w:szCs w:val="28"/>
        </w:rPr>
        <w:t>молодое поколение, что повышает статус библиотеки как современного технологичного учреждения. Статистика ведется автоматически по количеству посещений и скаченных аудиозаписей.</w:t>
      </w:r>
    </w:p>
    <w:p w:rsidR="00BA1D3F" w:rsidRDefault="00BA1D3F" w:rsidP="001E48BB">
      <w:pPr>
        <w:spacing w:after="0"/>
        <w:ind w:firstLine="708"/>
        <w:jc w:val="both"/>
        <w:rPr>
          <w:rFonts w:ascii="Times New Roman" w:hAnsi="Times New Roman"/>
          <w:sz w:val="28"/>
          <w:szCs w:val="28"/>
        </w:rPr>
      </w:pPr>
      <w:r>
        <w:rPr>
          <w:rFonts w:ascii="Times New Roman" w:hAnsi="Times New Roman"/>
          <w:sz w:val="28"/>
          <w:szCs w:val="28"/>
        </w:rPr>
        <w:t>ГБУК «Областная библиотека для слепых»</w:t>
      </w:r>
      <w:r w:rsidR="00A06680">
        <w:rPr>
          <w:rFonts w:ascii="Times New Roman" w:hAnsi="Times New Roman"/>
          <w:sz w:val="28"/>
          <w:szCs w:val="28"/>
        </w:rPr>
        <w:t xml:space="preserve"> </w:t>
      </w:r>
      <w:r>
        <w:rPr>
          <w:rFonts w:ascii="Times New Roman" w:hAnsi="Times New Roman"/>
          <w:sz w:val="28"/>
          <w:szCs w:val="28"/>
        </w:rPr>
        <w:t>з</w:t>
      </w:r>
      <w:r w:rsidRPr="00FE7F35">
        <w:rPr>
          <w:rFonts w:ascii="Times New Roman" w:hAnsi="Times New Roman"/>
          <w:sz w:val="28"/>
          <w:szCs w:val="28"/>
        </w:rPr>
        <w:t xml:space="preserve">а отчетный период было проведено 130 информационных, досуговых и реабилитационных  мероприятий: совместно с городской местной организацией Всероссийского общества слепых- 2, мероприятий с привлечением волонтеров -2, с участниками объединения «Особый взгляд» - 3, число посещений </w:t>
      </w:r>
      <w:r w:rsidRPr="009C257C">
        <w:rPr>
          <w:rFonts w:ascii="Times New Roman" w:hAnsi="Times New Roman"/>
          <w:color w:val="C00000"/>
          <w:sz w:val="28"/>
          <w:szCs w:val="28"/>
        </w:rPr>
        <w:t xml:space="preserve">– </w:t>
      </w:r>
      <w:r w:rsidRPr="001E70FC">
        <w:rPr>
          <w:rFonts w:ascii="Times New Roman" w:hAnsi="Times New Roman"/>
          <w:sz w:val="28"/>
          <w:szCs w:val="28"/>
        </w:rPr>
        <w:t>308</w:t>
      </w:r>
      <w:r w:rsidRPr="009C257C">
        <w:rPr>
          <w:rFonts w:ascii="Times New Roman" w:hAnsi="Times New Roman"/>
          <w:color w:val="C00000"/>
          <w:sz w:val="28"/>
          <w:szCs w:val="28"/>
        </w:rPr>
        <w:t>.</w:t>
      </w:r>
      <w:r w:rsidRPr="00FE7F35">
        <w:rPr>
          <w:rFonts w:ascii="Times New Roman" w:hAnsi="Times New Roman"/>
          <w:sz w:val="28"/>
          <w:szCs w:val="28"/>
        </w:rPr>
        <w:t xml:space="preserve"> Оформлено 1</w:t>
      </w:r>
      <w:r>
        <w:rPr>
          <w:rFonts w:ascii="Times New Roman" w:hAnsi="Times New Roman"/>
          <w:sz w:val="28"/>
          <w:szCs w:val="28"/>
        </w:rPr>
        <w:t>6</w:t>
      </w:r>
      <w:r w:rsidRPr="00FE7F35">
        <w:rPr>
          <w:rFonts w:ascii="Times New Roman" w:hAnsi="Times New Roman"/>
          <w:sz w:val="28"/>
          <w:szCs w:val="28"/>
        </w:rPr>
        <w:t xml:space="preserve"> книжных выставок различных видов литературы с применение</w:t>
      </w:r>
      <w:r>
        <w:rPr>
          <w:rFonts w:ascii="Times New Roman" w:hAnsi="Times New Roman"/>
          <w:sz w:val="28"/>
          <w:szCs w:val="28"/>
        </w:rPr>
        <w:t>м рельефно- графических пособий:</w:t>
      </w:r>
      <w:r w:rsidR="00A06680">
        <w:rPr>
          <w:rFonts w:ascii="Times New Roman" w:hAnsi="Times New Roman"/>
          <w:sz w:val="28"/>
          <w:szCs w:val="28"/>
        </w:rPr>
        <w:t xml:space="preserve"> </w:t>
      </w:r>
      <w:r>
        <w:rPr>
          <w:rFonts w:ascii="Times New Roman" w:hAnsi="Times New Roman"/>
          <w:sz w:val="28"/>
          <w:szCs w:val="28"/>
        </w:rPr>
        <w:t>онлайн -10, просмотров -486;офлайн -6, просмотров 143.</w:t>
      </w:r>
    </w:p>
    <w:p w:rsidR="00BA1D3F" w:rsidRPr="001B33ED" w:rsidRDefault="00BA1D3F" w:rsidP="004E42D5">
      <w:pPr>
        <w:spacing w:after="0" w:line="240" w:lineRule="auto"/>
        <w:ind w:firstLine="567"/>
        <w:jc w:val="both"/>
        <w:rPr>
          <w:rFonts w:ascii="Times New Roman" w:hAnsi="Times New Roman"/>
          <w:bCs/>
          <w:iCs/>
          <w:color w:val="000000"/>
          <w:sz w:val="28"/>
          <w:szCs w:val="28"/>
        </w:rPr>
      </w:pPr>
      <w:r>
        <w:rPr>
          <w:rFonts w:ascii="Times New Roman" w:hAnsi="Times New Roman"/>
          <w:bCs/>
          <w:sz w:val="28"/>
        </w:rPr>
        <w:t xml:space="preserve">2020 год – год Памяти и Славы. </w:t>
      </w:r>
      <w:r w:rsidRPr="005C7BBA">
        <w:rPr>
          <w:rFonts w:ascii="Times New Roman" w:hAnsi="Times New Roman"/>
          <w:sz w:val="28"/>
          <w:szCs w:val="28"/>
        </w:rPr>
        <w:t>Сохранение памяти о войне, е</w:t>
      </w:r>
      <w:r w:rsidR="00A06680">
        <w:rPr>
          <w:rFonts w:ascii="Times New Roman" w:hAnsi="Times New Roman"/>
          <w:sz w:val="28"/>
          <w:szCs w:val="28"/>
        </w:rPr>
        <w:t>ё</w:t>
      </w:r>
      <w:r w:rsidRPr="005C7BBA">
        <w:rPr>
          <w:rFonts w:ascii="Times New Roman" w:hAnsi="Times New Roman"/>
          <w:sz w:val="28"/>
          <w:szCs w:val="28"/>
        </w:rPr>
        <w:t xml:space="preserve"> уроках и значении стало важным и традиционным направлением работы.</w:t>
      </w:r>
      <w:r w:rsidR="00A06680">
        <w:rPr>
          <w:rFonts w:ascii="Times New Roman" w:hAnsi="Times New Roman"/>
          <w:sz w:val="28"/>
          <w:szCs w:val="28"/>
        </w:rPr>
        <w:t xml:space="preserve"> </w:t>
      </w:r>
      <w:r>
        <w:rPr>
          <w:rFonts w:ascii="Times New Roman" w:hAnsi="Times New Roman"/>
          <w:bCs/>
          <w:sz w:val="28"/>
        </w:rPr>
        <w:t xml:space="preserve">В отчетный год </w:t>
      </w:r>
      <w:r>
        <w:rPr>
          <w:rFonts w:ascii="Times New Roman" w:hAnsi="Times New Roman"/>
          <w:sz w:val="28"/>
          <w:szCs w:val="28"/>
        </w:rPr>
        <w:t xml:space="preserve">ГБУК «Областная библиотека для слепых» </w:t>
      </w:r>
      <w:r>
        <w:rPr>
          <w:rFonts w:ascii="Times New Roman" w:hAnsi="Times New Roman"/>
          <w:bCs/>
          <w:sz w:val="28"/>
        </w:rPr>
        <w:t xml:space="preserve">решала задачи по </w:t>
      </w:r>
      <w:r w:rsidRPr="001B33ED">
        <w:rPr>
          <w:rFonts w:ascii="Times New Roman" w:hAnsi="Times New Roman"/>
          <w:bCs/>
          <w:iCs/>
          <w:color w:val="000000"/>
          <w:sz w:val="28"/>
          <w:szCs w:val="28"/>
        </w:rPr>
        <w:t>предоставлению информации как можно более широкому кругу пользователей по истории разных периодов Великой Отечественной войны,  о подвигах россиян и жизни области в годы Великой Отечественной войны с помощью эффективных форм работы</w:t>
      </w:r>
      <w:r w:rsidRPr="001B33ED">
        <w:rPr>
          <w:rFonts w:ascii="Times New Roman" w:hAnsi="Times New Roman"/>
          <w:bCs/>
          <w:iCs/>
          <w:color w:val="000000"/>
          <w:sz w:val="24"/>
          <w:szCs w:val="24"/>
        </w:rPr>
        <w:t>.</w:t>
      </w:r>
    </w:p>
    <w:p w:rsidR="00BA1D3F" w:rsidRDefault="00BA1D3F" w:rsidP="00A06680">
      <w:pPr>
        <w:pStyle w:val="af"/>
        <w:shd w:val="clear" w:color="auto" w:fill="FFFFFF"/>
        <w:spacing w:before="0" w:beforeAutospacing="0" w:after="0" w:afterAutospacing="0" w:line="300" w:lineRule="atLeast"/>
        <w:ind w:firstLine="708"/>
        <w:jc w:val="both"/>
        <w:rPr>
          <w:sz w:val="28"/>
          <w:szCs w:val="28"/>
          <w:shd w:val="clear" w:color="auto" w:fill="FFFFFF"/>
        </w:rPr>
      </w:pPr>
      <w:r w:rsidRPr="00C82465">
        <w:rPr>
          <w:sz w:val="28"/>
          <w:szCs w:val="28"/>
          <w:shd w:val="clear" w:color="auto" w:fill="FFFFFF"/>
        </w:rPr>
        <w:lastRenderedPageBreak/>
        <w:t xml:space="preserve">В </w:t>
      </w:r>
      <w:r>
        <w:rPr>
          <w:sz w:val="28"/>
          <w:szCs w:val="28"/>
          <w:shd w:val="clear" w:color="auto" w:fill="FFFFFF"/>
        </w:rPr>
        <w:t xml:space="preserve"> 2020 году </w:t>
      </w:r>
      <w:r>
        <w:rPr>
          <w:sz w:val="28"/>
          <w:szCs w:val="28"/>
        </w:rPr>
        <w:t xml:space="preserve">ГБУК «Областная библиотека для слепых» </w:t>
      </w:r>
      <w:r>
        <w:rPr>
          <w:sz w:val="28"/>
          <w:szCs w:val="28"/>
          <w:shd w:val="clear" w:color="auto" w:fill="FFFFFF"/>
        </w:rPr>
        <w:t>провела 38 мероприятий, посвященных 75-летию Победы в  Великой Отечественной войне в различных форматах: офлайн – 7, онлайн-31. Например:</w:t>
      </w:r>
    </w:p>
    <w:p w:rsidR="00BA1D3F" w:rsidRDefault="00BA1D3F" w:rsidP="00A06680">
      <w:pPr>
        <w:pStyle w:val="ac"/>
        <w:spacing w:after="0"/>
        <w:ind w:left="-142"/>
        <w:jc w:val="both"/>
        <w:rPr>
          <w:rFonts w:ascii="Times New Roman" w:hAnsi="Times New Roman"/>
          <w:sz w:val="28"/>
          <w:szCs w:val="28"/>
        </w:rPr>
      </w:pPr>
      <w:r w:rsidRPr="00B11162">
        <w:rPr>
          <w:rFonts w:ascii="Times New Roman" w:hAnsi="Times New Roman"/>
          <w:sz w:val="28"/>
          <w:szCs w:val="28"/>
        </w:rPr>
        <w:t>- библиотечный проект</w:t>
      </w:r>
      <w:r w:rsidRPr="00B11162">
        <w:rPr>
          <w:rFonts w:ascii="Times New Roman" w:hAnsi="Times New Roman"/>
          <w:b/>
          <w:sz w:val="28"/>
          <w:szCs w:val="28"/>
        </w:rPr>
        <w:t xml:space="preserve"> «Оренбургские</w:t>
      </w:r>
      <w:r w:rsidRPr="000C25E5">
        <w:rPr>
          <w:rFonts w:ascii="Times New Roman" w:hAnsi="Times New Roman"/>
          <w:b/>
          <w:sz w:val="28"/>
          <w:szCs w:val="28"/>
        </w:rPr>
        <w:t xml:space="preserve"> писатели о войне. Читаем вслух»</w:t>
      </w:r>
      <w:r>
        <w:rPr>
          <w:rFonts w:ascii="Times New Roman" w:hAnsi="Times New Roman"/>
          <w:sz w:val="28"/>
          <w:szCs w:val="28"/>
        </w:rPr>
        <w:t>. Проект объединил как зрячих, так и незрячих участников мероприятия, проходил совместно с  местной организацией Всероссийского общества слепых в формате офлайн О</w:t>
      </w:r>
      <w:r w:rsidRPr="000C25E5">
        <w:rPr>
          <w:rFonts w:ascii="Times New Roman" w:hAnsi="Times New Roman"/>
          <w:sz w:val="28"/>
          <w:szCs w:val="28"/>
        </w:rPr>
        <w:t>бщее количество присутствующих – 53</w:t>
      </w:r>
      <w:r>
        <w:rPr>
          <w:rFonts w:ascii="Times New Roman" w:hAnsi="Times New Roman"/>
          <w:sz w:val="28"/>
          <w:szCs w:val="28"/>
        </w:rPr>
        <w:t>.</w:t>
      </w:r>
    </w:p>
    <w:p w:rsidR="00BA1D3F" w:rsidRPr="00D514FD" w:rsidRDefault="00BA1D3F" w:rsidP="00D514FD">
      <w:pPr>
        <w:pStyle w:val="ac"/>
        <w:spacing w:after="0"/>
        <w:ind w:left="-142"/>
        <w:jc w:val="both"/>
        <w:rPr>
          <w:rFonts w:ascii="Times New Roman" w:hAnsi="Times New Roman"/>
          <w:sz w:val="28"/>
          <w:szCs w:val="28"/>
        </w:rPr>
      </w:pPr>
      <w:r w:rsidRPr="0030402B">
        <w:rPr>
          <w:shd w:val="clear" w:color="auto" w:fill="FFFFFF"/>
        </w:rPr>
        <w:t>-</w:t>
      </w:r>
      <w:r w:rsidRPr="00D514FD">
        <w:rPr>
          <w:rFonts w:ascii="Times New Roman" w:hAnsi="Times New Roman"/>
          <w:sz w:val="28"/>
          <w:szCs w:val="28"/>
          <w:shd w:val="clear" w:color="auto" w:fill="FFFFFF"/>
        </w:rPr>
        <w:t xml:space="preserve">альманах </w:t>
      </w:r>
      <w:r w:rsidRPr="00D514FD">
        <w:rPr>
          <w:rFonts w:ascii="Times New Roman" w:hAnsi="Times New Roman"/>
          <w:b/>
          <w:sz w:val="28"/>
          <w:szCs w:val="28"/>
          <w:shd w:val="clear" w:color="auto" w:fill="FFFFFF"/>
        </w:rPr>
        <w:t>«Всероссийское общество слепых в годы войны»</w:t>
      </w:r>
      <w:r w:rsidRPr="00D514FD">
        <w:rPr>
          <w:rFonts w:ascii="Times New Roman" w:hAnsi="Times New Roman"/>
          <w:sz w:val="28"/>
          <w:szCs w:val="28"/>
          <w:shd w:val="clear" w:color="auto" w:fill="FFFFFF"/>
        </w:rPr>
        <w:t xml:space="preserve">, первый выпуск которого посвящен подвигу инвалидов по зрению в военное время и назывался </w:t>
      </w:r>
      <w:r w:rsidRPr="00D514FD">
        <w:rPr>
          <w:rFonts w:ascii="Times New Roman" w:hAnsi="Times New Roman"/>
          <w:i/>
          <w:sz w:val="28"/>
          <w:szCs w:val="28"/>
          <w:shd w:val="clear" w:color="auto" w:fill="FFFFFF"/>
        </w:rPr>
        <w:t>«Мы тоже были в том строю...»</w:t>
      </w:r>
      <w:r>
        <w:rPr>
          <w:rFonts w:ascii="Times New Roman" w:hAnsi="Times New Roman"/>
          <w:i/>
          <w:sz w:val="28"/>
          <w:szCs w:val="28"/>
          <w:shd w:val="clear" w:color="auto" w:fill="FFFFFF"/>
        </w:rPr>
        <w:t xml:space="preserve">. </w:t>
      </w:r>
      <w:r w:rsidRPr="00D514FD">
        <w:rPr>
          <w:rFonts w:ascii="Times New Roman" w:hAnsi="Times New Roman"/>
          <w:sz w:val="28"/>
          <w:szCs w:val="28"/>
          <w:shd w:val="clear" w:color="auto" w:fill="FFFFFF"/>
        </w:rPr>
        <w:t xml:space="preserve">Второй выпуск альманаха </w:t>
      </w:r>
      <w:r w:rsidRPr="00D514FD">
        <w:rPr>
          <w:rFonts w:ascii="Times New Roman" w:hAnsi="Times New Roman"/>
          <w:b/>
          <w:i/>
          <w:sz w:val="28"/>
          <w:szCs w:val="28"/>
          <w:shd w:val="clear" w:color="auto" w:fill="FFFFFF"/>
        </w:rPr>
        <w:t>«</w:t>
      </w:r>
      <w:r w:rsidRPr="00D514FD">
        <w:rPr>
          <w:rFonts w:ascii="Times New Roman" w:hAnsi="Times New Roman"/>
          <w:i/>
          <w:sz w:val="28"/>
          <w:szCs w:val="28"/>
          <w:shd w:val="clear" w:color="auto" w:fill="FFFFFF"/>
        </w:rPr>
        <w:t>Жизнь</w:t>
      </w:r>
      <w:r w:rsidRPr="00D514FD">
        <w:rPr>
          <w:rFonts w:ascii="Times New Roman" w:hAnsi="Times New Roman"/>
          <w:b/>
          <w:i/>
          <w:sz w:val="28"/>
          <w:szCs w:val="28"/>
          <w:shd w:val="clear" w:color="auto" w:fill="FFFFFF"/>
        </w:rPr>
        <w:t xml:space="preserve"> </w:t>
      </w:r>
      <w:r w:rsidRPr="00D514FD">
        <w:rPr>
          <w:rFonts w:ascii="Times New Roman" w:hAnsi="Times New Roman"/>
          <w:i/>
          <w:sz w:val="28"/>
          <w:szCs w:val="28"/>
          <w:shd w:val="clear" w:color="auto" w:fill="FFFFFF"/>
        </w:rPr>
        <w:t>как подвиг</w:t>
      </w:r>
      <w:r w:rsidRPr="00D514FD">
        <w:rPr>
          <w:rFonts w:ascii="Times New Roman" w:hAnsi="Times New Roman"/>
          <w:b/>
          <w:i/>
          <w:sz w:val="28"/>
          <w:szCs w:val="28"/>
          <w:shd w:val="clear" w:color="auto" w:fill="FFFFFF"/>
        </w:rPr>
        <w:t>»</w:t>
      </w:r>
      <w:r w:rsidRPr="00D514FD">
        <w:rPr>
          <w:rFonts w:ascii="Times New Roman" w:hAnsi="Times New Roman"/>
          <w:sz w:val="28"/>
          <w:szCs w:val="28"/>
          <w:shd w:val="clear" w:color="auto" w:fill="FFFFFF"/>
        </w:rPr>
        <w:t xml:space="preserve"> рассказывал об участниках Великой Отечественной войны, наших земляках – инвалидах по зрению: герое Советского Союза Сорокине В.А. и председателе Оренбургской территориальной первичной организации </w:t>
      </w:r>
      <w:r w:rsidR="00A06680">
        <w:rPr>
          <w:rFonts w:ascii="Times New Roman" w:hAnsi="Times New Roman"/>
          <w:sz w:val="28"/>
          <w:szCs w:val="28"/>
          <w:shd w:val="clear" w:color="auto" w:fill="FFFFFF"/>
        </w:rPr>
        <w:t xml:space="preserve"> </w:t>
      </w:r>
      <w:r w:rsidRPr="00D514FD">
        <w:rPr>
          <w:rFonts w:ascii="Times New Roman" w:hAnsi="Times New Roman"/>
          <w:sz w:val="28"/>
          <w:szCs w:val="28"/>
          <w:shd w:val="clear" w:color="auto" w:fill="FFFFFF"/>
        </w:rPr>
        <w:t xml:space="preserve">Всероссийского общества слепых с 1968 по 1997 годы </w:t>
      </w:r>
      <w:proofErr w:type="spellStart"/>
      <w:r w:rsidRPr="00D514FD">
        <w:rPr>
          <w:rFonts w:ascii="Times New Roman" w:hAnsi="Times New Roman"/>
          <w:sz w:val="28"/>
          <w:szCs w:val="28"/>
          <w:shd w:val="clear" w:color="auto" w:fill="FFFFFF"/>
        </w:rPr>
        <w:t>Кропотине</w:t>
      </w:r>
      <w:proofErr w:type="spellEnd"/>
      <w:r>
        <w:rPr>
          <w:rFonts w:ascii="Times New Roman" w:hAnsi="Times New Roman"/>
          <w:sz w:val="28"/>
          <w:szCs w:val="28"/>
          <w:shd w:val="clear" w:color="auto" w:fill="FFFFFF"/>
        </w:rPr>
        <w:t xml:space="preserve"> </w:t>
      </w:r>
      <w:r w:rsidRPr="00D514FD">
        <w:rPr>
          <w:rFonts w:ascii="Times New Roman" w:hAnsi="Times New Roman"/>
          <w:sz w:val="28"/>
          <w:szCs w:val="28"/>
          <w:shd w:val="clear" w:color="auto" w:fill="FFFFFF"/>
        </w:rPr>
        <w:t>Н.Г.</w:t>
      </w:r>
      <w:r>
        <w:rPr>
          <w:rFonts w:ascii="Times New Roman" w:hAnsi="Times New Roman"/>
          <w:sz w:val="28"/>
          <w:szCs w:val="28"/>
          <w:shd w:val="clear" w:color="auto" w:fill="FFFFFF"/>
        </w:rPr>
        <w:t xml:space="preserve"> </w:t>
      </w:r>
      <w:r w:rsidRPr="00D514FD">
        <w:rPr>
          <w:rFonts w:ascii="Times New Roman" w:hAnsi="Times New Roman"/>
          <w:sz w:val="28"/>
          <w:szCs w:val="28"/>
          <w:shd w:val="clear" w:color="auto" w:fill="FFFFFF"/>
        </w:rPr>
        <w:t>Ма</w:t>
      </w:r>
      <w:r>
        <w:rPr>
          <w:rFonts w:ascii="Times New Roman" w:hAnsi="Times New Roman"/>
          <w:sz w:val="28"/>
          <w:szCs w:val="28"/>
          <w:shd w:val="clear" w:color="auto" w:fill="FFFFFF"/>
        </w:rPr>
        <w:t xml:space="preserve">териал размещен на сайте  от 10 и </w:t>
      </w:r>
      <w:r w:rsidRPr="00D514FD">
        <w:rPr>
          <w:rFonts w:ascii="Times New Roman" w:hAnsi="Times New Roman"/>
          <w:sz w:val="28"/>
          <w:szCs w:val="28"/>
          <w:shd w:val="clear" w:color="auto" w:fill="FFFFFF"/>
        </w:rPr>
        <w:t xml:space="preserve"> 11</w:t>
      </w:r>
      <w:r>
        <w:rPr>
          <w:rFonts w:ascii="Times New Roman" w:hAnsi="Times New Roman"/>
          <w:sz w:val="28"/>
          <w:szCs w:val="28"/>
          <w:shd w:val="clear" w:color="auto" w:fill="FFFFFF"/>
        </w:rPr>
        <w:t xml:space="preserve"> апреля,</w:t>
      </w:r>
      <w:r w:rsidRPr="00D514FD">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к</w:t>
      </w:r>
      <w:r w:rsidRPr="00D514FD">
        <w:rPr>
          <w:rFonts w:ascii="Times New Roman" w:hAnsi="Times New Roman"/>
          <w:sz w:val="28"/>
          <w:szCs w:val="28"/>
          <w:shd w:val="clear" w:color="auto" w:fill="FFFFFF"/>
        </w:rPr>
        <w:t>оличество просмотров</w:t>
      </w:r>
      <w:r>
        <w:rPr>
          <w:rFonts w:ascii="Times New Roman" w:hAnsi="Times New Roman"/>
          <w:sz w:val="28"/>
          <w:szCs w:val="28"/>
          <w:shd w:val="clear" w:color="auto" w:fill="FFFFFF"/>
        </w:rPr>
        <w:t xml:space="preserve"> сайта</w:t>
      </w:r>
      <w:r w:rsidRPr="00D514FD">
        <w:rPr>
          <w:rFonts w:ascii="Times New Roman" w:hAnsi="Times New Roman"/>
          <w:sz w:val="28"/>
          <w:szCs w:val="28"/>
          <w:shd w:val="clear" w:color="auto" w:fill="FFFFFF"/>
        </w:rPr>
        <w:t xml:space="preserve"> – 160.</w:t>
      </w:r>
    </w:p>
    <w:p w:rsidR="00BA1D3F" w:rsidRDefault="00BA1D3F" w:rsidP="00576821">
      <w:pPr>
        <w:spacing w:after="0" w:line="240" w:lineRule="auto"/>
        <w:ind w:firstLine="708"/>
        <w:jc w:val="both"/>
        <w:rPr>
          <w:rFonts w:ascii="Times New Roman" w:hAnsi="Times New Roman"/>
          <w:sz w:val="28"/>
          <w:szCs w:val="28"/>
        </w:rPr>
      </w:pPr>
      <w:r>
        <w:rPr>
          <w:rFonts w:ascii="Times New Roman" w:hAnsi="Times New Roman"/>
          <w:sz w:val="28"/>
          <w:szCs w:val="28"/>
        </w:rPr>
        <w:t xml:space="preserve">ГБУК «Областная библиотека для слепых»  приняла участие в 3 общероссийских акциях, посвященных  памяти событий Великой Отечественной воны: </w:t>
      </w:r>
      <w:r>
        <w:rPr>
          <w:rFonts w:ascii="Times New Roman" w:hAnsi="Times New Roman"/>
          <w:bCs/>
          <w:sz w:val="28"/>
          <w:szCs w:val="28"/>
        </w:rPr>
        <w:t>онлайн-марафон #75словПобеды,</w:t>
      </w:r>
      <w:r w:rsidRPr="009D7457">
        <w:rPr>
          <w:rFonts w:ascii="Times New Roman" w:hAnsi="Times New Roman"/>
          <w:bCs/>
          <w:sz w:val="28"/>
          <w:szCs w:val="28"/>
        </w:rPr>
        <w:t>Бессмертный полк в родном окошке,</w:t>
      </w:r>
      <w:r>
        <w:rPr>
          <w:rFonts w:ascii="Times New Roman" w:hAnsi="Times New Roman"/>
          <w:bCs/>
          <w:sz w:val="28"/>
          <w:szCs w:val="28"/>
        </w:rPr>
        <w:t xml:space="preserve"> </w:t>
      </w:r>
      <w:r w:rsidRPr="009D7457">
        <w:rPr>
          <w:rFonts w:ascii="Times New Roman" w:hAnsi="Times New Roman"/>
          <w:bCs/>
          <w:sz w:val="28"/>
          <w:szCs w:val="28"/>
        </w:rPr>
        <w:t>Свеча памяти.</w:t>
      </w:r>
    </w:p>
    <w:p w:rsidR="00BA1D3F" w:rsidRPr="005E7E38" w:rsidRDefault="00BA1D3F" w:rsidP="00576821">
      <w:pPr>
        <w:spacing w:after="0" w:line="240" w:lineRule="auto"/>
        <w:ind w:firstLine="708"/>
        <w:jc w:val="both"/>
        <w:rPr>
          <w:rFonts w:ascii="Times New Roman" w:hAnsi="Times New Roman"/>
          <w:sz w:val="28"/>
          <w:szCs w:val="28"/>
        </w:rPr>
      </w:pPr>
      <w:r>
        <w:rPr>
          <w:rFonts w:ascii="Times New Roman" w:hAnsi="Times New Roman"/>
          <w:sz w:val="28"/>
          <w:szCs w:val="28"/>
        </w:rPr>
        <w:t xml:space="preserve">С целью рекламы  художественной литературы о Великой  Отечественной    войне, </w:t>
      </w:r>
      <w:r w:rsidRPr="00AD78D2">
        <w:rPr>
          <w:rFonts w:ascii="Times New Roman" w:hAnsi="Times New Roman"/>
          <w:bCs/>
          <w:sz w:val="28"/>
        </w:rPr>
        <w:t>раскрывающ</w:t>
      </w:r>
      <w:r>
        <w:rPr>
          <w:rFonts w:ascii="Times New Roman" w:hAnsi="Times New Roman"/>
          <w:bCs/>
          <w:sz w:val="28"/>
        </w:rPr>
        <w:t>ей</w:t>
      </w:r>
      <w:r w:rsidRPr="00AD78D2">
        <w:rPr>
          <w:rFonts w:ascii="Times New Roman" w:hAnsi="Times New Roman"/>
          <w:bCs/>
          <w:sz w:val="28"/>
        </w:rPr>
        <w:t xml:space="preserve"> фонд библиотеки</w:t>
      </w:r>
      <w:r>
        <w:rPr>
          <w:rFonts w:ascii="Times New Roman" w:hAnsi="Times New Roman"/>
          <w:bCs/>
          <w:sz w:val="28"/>
        </w:rPr>
        <w:t>,</w:t>
      </w:r>
      <w:r>
        <w:rPr>
          <w:rFonts w:ascii="Times New Roman" w:hAnsi="Times New Roman"/>
          <w:sz w:val="28"/>
          <w:szCs w:val="28"/>
        </w:rPr>
        <w:t xml:space="preserve"> в</w:t>
      </w:r>
      <w:r w:rsidRPr="00B93BB1">
        <w:rPr>
          <w:rFonts w:ascii="Times New Roman" w:hAnsi="Times New Roman"/>
          <w:sz w:val="28"/>
          <w:szCs w:val="28"/>
        </w:rPr>
        <w:t xml:space="preserve"> читальном зале организованы</w:t>
      </w:r>
      <w:r>
        <w:rPr>
          <w:rFonts w:ascii="Times New Roman" w:hAnsi="Times New Roman"/>
          <w:sz w:val="28"/>
          <w:szCs w:val="28"/>
        </w:rPr>
        <w:t xml:space="preserve"> </w:t>
      </w:r>
      <w:r w:rsidRPr="00B93BB1">
        <w:rPr>
          <w:rFonts w:ascii="Times New Roman" w:hAnsi="Times New Roman"/>
          <w:sz w:val="28"/>
          <w:szCs w:val="28"/>
        </w:rPr>
        <w:t>книжные выставки  с применением рельефно-графических пособий</w:t>
      </w:r>
      <w:r>
        <w:rPr>
          <w:rFonts w:ascii="Times New Roman" w:hAnsi="Times New Roman"/>
          <w:sz w:val="28"/>
          <w:szCs w:val="28"/>
        </w:rPr>
        <w:t xml:space="preserve">, кол-во просмотров </w:t>
      </w:r>
      <w:r w:rsidRPr="00B93BB1">
        <w:rPr>
          <w:rFonts w:ascii="Times New Roman" w:hAnsi="Times New Roman"/>
          <w:sz w:val="28"/>
          <w:szCs w:val="28"/>
        </w:rPr>
        <w:t>81</w:t>
      </w:r>
      <w:r>
        <w:t>.</w:t>
      </w:r>
      <w:r w:rsidRPr="005E7E38">
        <w:rPr>
          <w:rFonts w:ascii="Times New Roman" w:hAnsi="Times New Roman"/>
          <w:sz w:val="28"/>
          <w:szCs w:val="28"/>
        </w:rPr>
        <w:t>Например:</w:t>
      </w:r>
    </w:p>
    <w:p w:rsidR="00BA1D3F" w:rsidRDefault="00BA1D3F" w:rsidP="00D514FD">
      <w:pPr>
        <w:spacing w:after="0" w:line="240" w:lineRule="auto"/>
        <w:jc w:val="both"/>
        <w:rPr>
          <w:rFonts w:ascii="Times New Roman" w:hAnsi="Times New Roman"/>
          <w:sz w:val="28"/>
          <w:szCs w:val="28"/>
        </w:rPr>
      </w:pPr>
      <w:r w:rsidRPr="00B93BB1">
        <w:rPr>
          <w:rFonts w:ascii="Times New Roman" w:hAnsi="Times New Roman"/>
          <w:sz w:val="28"/>
          <w:szCs w:val="28"/>
        </w:rPr>
        <w:t>20</w:t>
      </w:r>
      <w:r>
        <w:rPr>
          <w:rFonts w:ascii="Times New Roman" w:hAnsi="Times New Roman"/>
          <w:sz w:val="28"/>
          <w:szCs w:val="28"/>
        </w:rPr>
        <w:t xml:space="preserve"> января  в читальном зале библиотеки открылась  </w:t>
      </w:r>
      <w:r w:rsidRPr="00B93BB1">
        <w:rPr>
          <w:rFonts w:ascii="Times New Roman" w:hAnsi="Times New Roman"/>
          <w:sz w:val="28"/>
          <w:szCs w:val="28"/>
        </w:rPr>
        <w:t>постоянно-действующая книжная выставка 8 видов изданий</w:t>
      </w:r>
      <w:r w:rsidR="00A06680">
        <w:rPr>
          <w:rFonts w:ascii="Times New Roman" w:hAnsi="Times New Roman"/>
          <w:sz w:val="28"/>
          <w:szCs w:val="28"/>
        </w:rPr>
        <w:t xml:space="preserve"> </w:t>
      </w:r>
      <w:r w:rsidRPr="00B93BB1">
        <w:rPr>
          <w:rFonts w:ascii="Times New Roman" w:hAnsi="Times New Roman"/>
          <w:b/>
          <w:sz w:val="28"/>
          <w:szCs w:val="28"/>
        </w:rPr>
        <w:t xml:space="preserve">«Никто не забыт, ничто не забыто» </w:t>
      </w:r>
      <w:r>
        <w:rPr>
          <w:rFonts w:ascii="Times New Roman" w:hAnsi="Times New Roman"/>
          <w:b/>
          <w:sz w:val="28"/>
          <w:szCs w:val="28"/>
        </w:rPr>
        <w:t xml:space="preserve">, </w:t>
      </w:r>
      <w:r w:rsidRPr="00C81CCB">
        <w:rPr>
          <w:rFonts w:ascii="Times New Roman" w:hAnsi="Times New Roman"/>
          <w:sz w:val="28"/>
          <w:szCs w:val="28"/>
        </w:rPr>
        <w:t>рассказывающая о тяжелом периоде</w:t>
      </w:r>
      <w:r w:rsidR="00A06680">
        <w:rPr>
          <w:rFonts w:ascii="Times New Roman" w:hAnsi="Times New Roman"/>
          <w:sz w:val="28"/>
          <w:szCs w:val="28"/>
        </w:rPr>
        <w:t xml:space="preserve"> </w:t>
      </w:r>
      <w:r w:rsidRPr="00C81CCB">
        <w:rPr>
          <w:rFonts w:ascii="Times New Roman" w:hAnsi="Times New Roman"/>
          <w:sz w:val="28"/>
          <w:szCs w:val="28"/>
        </w:rPr>
        <w:t>в жизни советского народа</w:t>
      </w:r>
      <w:r>
        <w:rPr>
          <w:rFonts w:ascii="Times New Roman" w:hAnsi="Times New Roman"/>
          <w:sz w:val="28"/>
          <w:szCs w:val="28"/>
        </w:rPr>
        <w:t xml:space="preserve"> </w:t>
      </w:r>
      <w:r w:rsidRPr="00C81CCB">
        <w:rPr>
          <w:rFonts w:ascii="Times New Roman" w:hAnsi="Times New Roman"/>
          <w:sz w:val="28"/>
          <w:szCs w:val="28"/>
        </w:rPr>
        <w:t>времен Великой Отечественной войны</w:t>
      </w:r>
      <w:r>
        <w:rPr>
          <w:rFonts w:ascii="Times New Roman" w:hAnsi="Times New Roman"/>
          <w:sz w:val="28"/>
          <w:szCs w:val="28"/>
        </w:rPr>
        <w:t>;</w:t>
      </w:r>
    </w:p>
    <w:p w:rsidR="00BA1D3F" w:rsidRDefault="00BA1D3F" w:rsidP="00C81CCB">
      <w:pPr>
        <w:spacing w:after="0" w:line="240" w:lineRule="auto"/>
        <w:jc w:val="both"/>
        <w:rPr>
          <w:rFonts w:ascii="Times New Roman" w:hAnsi="Times New Roman"/>
          <w:sz w:val="28"/>
          <w:szCs w:val="28"/>
        </w:rPr>
      </w:pPr>
      <w:r w:rsidRPr="00B93BB1">
        <w:rPr>
          <w:rFonts w:ascii="Times New Roman" w:hAnsi="Times New Roman"/>
          <w:sz w:val="28"/>
          <w:szCs w:val="28"/>
        </w:rPr>
        <w:t>3</w:t>
      </w:r>
      <w:r>
        <w:rPr>
          <w:rFonts w:ascii="Times New Roman" w:hAnsi="Times New Roman"/>
          <w:sz w:val="28"/>
          <w:szCs w:val="28"/>
        </w:rPr>
        <w:t xml:space="preserve"> февраля </w:t>
      </w:r>
      <w:r w:rsidRPr="00B93BB1">
        <w:rPr>
          <w:rFonts w:ascii="Times New Roman" w:hAnsi="Times New Roman"/>
          <w:sz w:val="28"/>
          <w:szCs w:val="28"/>
        </w:rPr>
        <w:t>постоянно-действующая книжная выставка литературы 4-х видов</w:t>
      </w:r>
      <w:r>
        <w:rPr>
          <w:rFonts w:ascii="Times New Roman" w:hAnsi="Times New Roman"/>
          <w:sz w:val="28"/>
          <w:szCs w:val="28"/>
        </w:rPr>
        <w:t xml:space="preserve"> изданий </w:t>
      </w:r>
      <w:r w:rsidRPr="00B93BB1">
        <w:rPr>
          <w:rFonts w:ascii="Times New Roman" w:hAnsi="Times New Roman"/>
          <w:b/>
          <w:sz w:val="28"/>
          <w:szCs w:val="28"/>
        </w:rPr>
        <w:t>«От Бреста до Берлина</w:t>
      </w:r>
      <w:r w:rsidRPr="00B93BB1">
        <w:rPr>
          <w:rFonts w:ascii="Times New Roman" w:hAnsi="Times New Roman"/>
          <w:sz w:val="28"/>
          <w:szCs w:val="28"/>
        </w:rPr>
        <w:t>»-</w:t>
      </w:r>
      <w:r>
        <w:rPr>
          <w:rFonts w:ascii="Times New Roman" w:hAnsi="Times New Roman"/>
          <w:sz w:val="28"/>
          <w:szCs w:val="28"/>
        </w:rPr>
        <w:t xml:space="preserve">знакомила пользователей с хронологией </w:t>
      </w:r>
      <w:r w:rsidRPr="001B33ED">
        <w:rPr>
          <w:rFonts w:ascii="Times New Roman" w:hAnsi="Times New Roman"/>
          <w:bCs/>
          <w:iCs/>
          <w:color w:val="000000"/>
          <w:sz w:val="28"/>
          <w:szCs w:val="28"/>
        </w:rPr>
        <w:t>разных периодов Великой Отечественной войны, знаменательными сражениями.</w:t>
      </w:r>
    </w:p>
    <w:p w:rsidR="00BA1D3F" w:rsidRPr="0030402B" w:rsidRDefault="00BA1D3F" w:rsidP="005E7E38">
      <w:pPr>
        <w:pStyle w:val="af"/>
        <w:shd w:val="clear" w:color="auto" w:fill="FFFFFF"/>
        <w:spacing w:before="0" w:beforeAutospacing="0" w:after="0" w:afterAutospacing="0" w:line="300" w:lineRule="atLeast"/>
        <w:ind w:firstLine="709"/>
        <w:jc w:val="both"/>
        <w:rPr>
          <w:sz w:val="28"/>
          <w:szCs w:val="28"/>
          <w:shd w:val="clear" w:color="auto" w:fill="FFFFFF"/>
        </w:rPr>
      </w:pPr>
      <w:r w:rsidRPr="00C82465">
        <w:rPr>
          <w:sz w:val="28"/>
          <w:szCs w:val="28"/>
          <w:shd w:val="clear" w:color="auto" w:fill="FFFFFF"/>
        </w:rPr>
        <w:t>Виртуальная выставка- новый вид информационно- библиотечного обслуживания пользователей, синтез традиционного (книжного) и новейшего (электронного) способов предоставления информации, рекомендуемые удаленным пользователям библиотеки для обозрения, ознакомления и использования.</w:t>
      </w:r>
      <w:r>
        <w:rPr>
          <w:sz w:val="28"/>
          <w:szCs w:val="28"/>
          <w:shd w:val="clear" w:color="auto" w:fill="FFFFFF"/>
        </w:rPr>
        <w:t xml:space="preserve"> В 2020 году</w:t>
      </w:r>
      <w:r w:rsidR="00A06680">
        <w:rPr>
          <w:sz w:val="28"/>
          <w:szCs w:val="28"/>
          <w:shd w:val="clear" w:color="auto" w:fill="FFFFFF"/>
        </w:rPr>
        <w:t xml:space="preserve"> </w:t>
      </w:r>
      <w:r>
        <w:rPr>
          <w:sz w:val="28"/>
          <w:szCs w:val="28"/>
        </w:rPr>
        <w:t>ГБУК «Областная библиотека для слепых»</w:t>
      </w:r>
      <w:r>
        <w:rPr>
          <w:sz w:val="28"/>
          <w:szCs w:val="28"/>
          <w:shd w:val="clear" w:color="auto" w:fill="FFFFFF"/>
        </w:rPr>
        <w:t xml:space="preserve"> организовала  10 онлайн- выставок различной тематики, общее количество просмотров сайта -486.</w:t>
      </w:r>
    </w:p>
    <w:p w:rsidR="00BA1D3F" w:rsidRPr="00DC073C" w:rsidRDefault="00BA1D3F" w:rsidP="005E7E38">
      <w:pPr>
        <w:spacing w:after="0"/>
        <w:ind w:firstLine="709"/>
        <w:jc w:val="both"/>
        <w:rPr>
          <w:rFonts w:ascii="Times New Roman" w:hAnsi="Times New Roman"/>
          <w:sz w:val="28"/>
          <w:szCs w:val="28"/>
        </w:rPr>
      </w:pPr>
      <w:r>
        <w:rPr>
          <w:rFonts w:ascii="Times New Roman" w:hAnsi="Times New Roman"/>
          <w:sz w:val="28"/>
          <w:szCs w:val="28"/>
        </w:rPr>
        <w:t xml:space="preserve">В течение 2020 года библиотека разработала обзоры книг и авторов книг о </w:t>
      </w:r>
      <w:r>
        <w:rPr>
          <w:rFonts w:ascii="Times New Roman" w:hAnsi="Times New Roman"/>
          <w:color w:val="000000"/>
          <w:sz w:val="28"/>
          <w:szCs w:val="28"/>
        </w:rPr>
        <w:t xml:space="preserve"> Великой Отечественной войне:</w:t>
      </w:r>
      <w:r>
        <w:rPr>
          <w:rFonts w:ascii="Times New Roman" w:hAnsi="Times New Roman"/>
          <w:sz w:val="28"/>
          <w:szCs w:val="28"/>
        </w:rPr>
        <w:t xml:space="preserve"> на сайте библиотеки  размещены </w:t>
      </w:r>
      <w:r>
        <w:rPr>
          <w:rFonts w:ascii="Times New Roman" w:hAnsi="Times New Roman"/>
          <w:color w:val="000000"/>
          <w:sz w:val="28"/>
          <w:szCs w:val="28"/>
        </w:rPr>
        <w:t xml:space="preserve"> 15 выпусков обзора книг о Великой Отечественной войне «</w:t>
      </w:r>
      <w:r w:rsidRPr="00AA25A2">
        <w:rPr>
          <w:rFonts w:ascii="Times New Roman" w:hAnsi="Times New Roman"/>
          <w:b/>
          <w:color w:val="000000"/>
          <w:sz w:val="28"/>
          <w:szCs w:val="28"/>
        </w:rPr>
        <w:t xml:space="preserve">Узнай о войне из </w:t>
      </w:r>
      <w:r w:rsidRPr="00AA25A2">
        <w:rPr>
          <w:rFonts w:ascii="Times New Roman" w:hAnsi="Times New Roman"/>
          <w:b/>
          <w:color w:val="000000"/>
          <w:sz w:val="28"/>
          <w:szCs w:val="28"/>
        </w:rPr>
        <w:lastRenderedPageBreak/>
        <w:t>книг»</w:t>
      </w:r>
      <w:r>
        <w:rPr>
          <w:rFonts w:ascii="Times New Roman" w:hAnsi="Times New Roman"/>
          <w:color w:val="000000"/>
          <w:sz w:val="28"/>
          <w:szCs w:val="28"/>
        </w:rPr>
        <w:t>, имеющихся в фонде библиотеки, количество просмотров – 514. Обзор книг писателей-фронтовиков- юбиляров 2020 года «</w:t>
      </w:r>
      <w:r w:rsidRPr="00581B47">
        <w:rPr>
          <w:rFonts w:ascii="Times New Roman" w:hAnsi="Times New Roman"/>
          <w:b/>
          <w:color w:val="000000"/>
          <w:sz w:val="28"/>
          <w:szCs w:val="28"/>
        </w:rPr>
        <w:t>И память о войне вам книга оставляет</w:t>
      </w:r>
      <w:r>
        <w:rPr>
          <w:rFonts w:ascii="Times New Roman" w:hAnsi="Times New Roman"/>
          <w:color w:val="000000"/>
          <w:sz w:val="28"/>
          <w:szCs w:val="28"/>
        </w:rPr>
        <w:t>…», просмотров сайта – 17.</w:t>
      </w:r>
    </w:p>
    <w:p w:rsidR="00BA1D3F" w:rsidRDefault="00BA1D3F" w:rsidP="005E7E38">
      <w:pPr>
        <w:spacing w:after="0"/>
        <w:jc w:val="both"/>
        <w:rPr>
          <w:rFonts w:ascii="Times New Roman" w:hAnsi="Times New Roman"/>
          <w:color w:val="000000"/>
          <w:sz w:val="28"/>
          <w:szCs w:val="28"/>
        </w:rPr>
      </w:pPr>
      <w:r>
        <w:rPr>
          <w:rFonts w:ascii="Times New Roman" w:hAnsi="Times New Roman"/>
          <w:sz w:val="28"/>
          <w:szCs w:val="28"/>
        </w:rPr>
        <w:tab/>
        <w:t xml:space="preserve">К 75-летию Победы  в Великой Отечественной войне библиотекой был объявлен конкурс среди публичных библиотек на </w:t>
      </w:r>
      <w:r w:rsidRPr="00864408">
        <w:rPr>
          <w:rFonts w:ascii="Times New Roman" w:hAnsi="Times New Roman"/>
          <w:color w:val="000000"/>
          <w:sz w:val="28"/>
          <w:szCs w:val="28"/>
        </w:rPr>
        <w:t>лучшую</w:t>
      </w:r>
      <w:r w:rsidRPr="006F25DA">
        <w:rPr>
          <w:rFonts w:ascii="Times New Roman" w:hAnsi="Times New Roman"/>
          <w:b/>
          <w:color w:val="000000"/>
          <w:sz w:val="28"/>
          <w:szCs w:val="28"/>
        </w:rPr>
        <w:t xml:space="preserve"> тактильную рукодельную книгу для незрячих и слабовидящих детей «Великая война – великая Победа»</w:t>
      </w:r>
      <w:r>
        <w:rPr>
          <w:rFonts w:ascii="Times New Roman" w:hAnsi="Times New Roman"/>
          <w:b/>
          <w:color w:val="000000"/>
          <w:sz w:val="28"/>
          <w:szCs w:val="28"/>
        </w:rPr>
        <w:t xml:space="preserve">, </w:t>
      </w:r>
      <w:r w:rsidRPr="00DA17C5">
        <w:rPr>
          <w:rFonts w:ascii="Times New Roman" w:hAnsi="Times New Roman"/>
          <w:color w:val="000000"/>
          <w:sz w:val="28"/>
          <w:szCs w:val="28"/>
        </w:rPr>
        <w:t>в котором приняли участие 4 публичные библиотеки области</w:t>
      </w:r>
      <w:r>
        <w:rPr>
          <w:rFonts w:ascii="Times New Roman" w:hAnsi="Times New Roman"/>
          <w:color w:val="000000"/>
          <w:sz w:val="28"/>
          <w:szCs w:val="28"/>
        </w:rPr>
        <w:t>.</w:t>
      </w:r>
      <w:r w:rsidR="0053714D">
        <w:rPr>
          <w:rFonts w:ascii="Times New Roman" w:hAnsi="Times New Roman"/>
          <w:color w:val="000000"/>
          <w:sz w:val="28"/>
          <w:szCs w:val="28"/>
        </w:rPr>
        <w:t xml:space="preserve"> </w:t>
      </w:r>
      <w:r>
        <w:rPr>
          <w:rFonts w:ascii="Times New Roman" w:hAnsi="Times New Roman"/>
          <w:color w:val="000000"/>
          <w:sz w:val="28"/>
          <w:szCs w:val="28"/>
        </w:rPr>
        <w:t>Итоги конкурса: 4 тактильные рукодельные книги для детей инвалидов по зрению о Великой Отечественной войне, количество просмотров на сайте -99</w:t>
      </w:r>
      <w:r w:rsidRPr="00E25C8B">
        <w:rPr>
          <w:rFonts w:ascii="Times New Roman" w:hAnsi="Times New Roman"/>
          <w:color w:val="000000"/>
          <w:sz w:val="28"/>
          <w:szCs w:val="28"/>
        </w:rPr>
        <w:t>.</w:t>
      </w:r>
    </w:p>
    <w:p w:rsidR="00BA1D3F" w:rsidRDefault="00BA1D3F" w:rsidP="005E7E38">
      <w:pPr>
        <w:spacing w:after="0"/>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sz w:val="28"/>
          <w:szCs w:val="28"/>
        </w:rPr>
        <w:t>Завершая Год  Памяти и Славы, ГБУК «Областная библиотека для слепых» провела 2 мероприятия: 15 декабря прошел ч</w:t>
      </w:r>
      <w:r w:rsidRPr="00864408">
        <w:rPr>
          <w:rFonts w:ascii="Times New Roman" w:hAnsi="Times New Roman"/>
          <w:sz w:val="28"/>
          <w:szCs w:val="28"/>
        </w:rPr>
        <w:t>ас памяти</w:t>
      </w:r>
      <w:r w:rsidR="0053714D">
        <w:rPr>
          <w:rFonts w:ascii="Times New Roman" w:hAnsi="Times New Roman"/>
          <w:sz w:val="28"/>
          <w:szCs w:val="28"/>
        </w:rPr>
        <w:t xml:space="preserve"> </w:t>
      </w:r>
      <w:r w:rsidRPr="00864408">
        <w:rPr>
          <w:rFonts w:ascii="Times New Roman" w:hAnsi="Times New Roman"/>
          <w:b/>
          <w:sz w:val="28"/>
          <w:szCs w:val="28"/>
        </w:rPr>
        <w:t>«О подвиге и доблести отцов»</w:t>
      </w:r>
      <w:r>
        <w:rPr>
          <w:rFonts w:ascii="Times New Roman" w:hAnsi="Times New Roman"/>
          <w:b/>
          <w:sz w:val="28"/>
          <w:szCs w:val="28"/>
        </w:rPr>
        <w:t xml:space="preserve"> ч.1.,</w:t>
      </w:r>
      <w:r w:rsidR="0053714D">
        <w:rPr>
          <w:rFonts w:ascii="Times New Roman" w:hAnsi="Times New Roman"/>
          <w:b/>
          <w:sz w:val="28"/>
          <w:szCs w:val="28"/>
        </w:rPr>
        <w:t xml:space="preserve"> </w:t>
      </w:r>
      <w:r w:rsidRPr="0022095F">
        <w:rPr>
          <w:rFonts w:ascii="Times New Roman" w:hAnsi="Times New Roman"/>
          <w:sz w:val="28"/>
          <w:szCs w:val="28"/>
        </w:rPr>
        <w:t>рассказ</w:t>
      </w:r>
      <w:r>
        <w:rPr>
          <w:rFonts w:ascii="Times New Roman" w:hAnsi="Times New Roman"/>
          <w:sz w:val="28"/>
          <w:szCs w:val="28"/>
        </w:rPr>
        <w:t>ывающий</w:t>
      </w:r>
      <w:r w:rsidRPr="0022095F">
        <w:rPr>
          <w:rFonts w:ascii="Times New Roman" w:hAnsi="Times New Roman"/>
          <w:sz w:val="28"/>
          <w:szCs w:val="28"/>
        </w:rPr>
        <w:t xml:space="preserve"> о</w:t>
      </w:r>
      <w:r w:rsidR="0053714D">
        <w:rPr>
          <w:rFonts w:ascii="Times New Roman" w:hAnsi="Times New Roman"/>
          <w:sz w:val="28"/>
          <w:szCs w:val="28"/>
        </w:rPr>
        <w:t xml:space="preserve"> </w:t>
      </w:r>
      <w:r w:rsidRPr="00D27AE6">
        <w:rPr>
          <w:rFonts w:ascii="Times New Roman" w:hAnsi="Times New Roman"/>
          <w:sz w:val="28"/>
          <w:szCs w:val="28"/>
          <w:shd w:val="clear" w:color="auto" w:fill="FFFFFF"/>
        </w:rPr>
        <w:t>подвига</w:t>
      </w:r>
      <w:r>
        <w:rPr>
          <w:rFonts w:ascii="Times New Roman" w:hAnsi="Times New Roman"/>
          <w:sz w:val="28"/>
          <w:szCs w:val="28"/>
          <w:shd w:val="clear" w:color="auto" w:fill="FFFFFF"/>
        </w:rPr>
        <w:t>х</w:t>
      </w:r>
      <w:r w:rsidR="0053714D">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наших </w:t>
      </w:r>
      <w:r w:rsidRPr="00D27AE6">
        <w:rPr>
          <w:rFonts w:ascii="Times New Roman" w:hAnsi="Times New Roman"/>
          <w:sz w:val="28"/>
          <w:szCs w:val="28"/>
          <w:shd w:val="clear" w:color="auto" w:fill="FFFFFF"/>
        </w:rPr>
        <w:t>земляков</w:t>
      </w:r>
      <w:r>
        <w:rPr>
          <w:rFonts w:ascii="Times New Roman" w:hAnsi="Times New Roman"/>
          <w:sz w:val="28"/>
          <w:szCs w:val="28"/>
          <w:shd w:val="clear" w:color="auto" w:fill="FFFFFF"/>
        </w:rPr>
        <w:t>,</w:t>
      </w:r>
      <w:r w:rsidRPr="00D27AE6">
        <w:rPr>
          <w:rFonts w:ascii="Times New Roman" w:hAnsi="Times New Roman"/>
          <w:sz w:val="28"/>
          <w:szCs w:val="28"/>
          <w:shd w:val="clear" w:color="auto" w:fill="FFFFFF"/>
        </w:rPr>
        <w:t xml:space="preserve"> удостоен</w:t>
      </w:r>
      <w:r>
        <w:rPr>
          <w:rFonts w:ascii="Times New Roman" w:hAnsi="Times New Roman"/>
          <w:sz w:val="28"/>
          <w:szCs w:val="28"/>
          <w:shd w:val="clear" w:color="auto" w:fill="FFFFFF"/>
        </w:rPr>
        <w:t>н</w:t>
      </w:r>
      <w:r w:rsidRPr="00D27AE6">
        <w:rPr>
          <w:rFonts w:ascii="Times New Roman" w:hAnsi="Times New Roman"/>
          <w:sz w:val="28"/>
          <w:szCs w:val="28"/>
          <w:shd w:val="clear" w:color="auto" w:fill="FFFFFF"/>
        </w:rPr>
        <w:t>ы</w:t>
      </w:r>
      <w:r>
        <w:rPr>
          <w:rFonts w:ascii="Times New Roman" w:hAnsi="Times New Roman"/>
          <w:sz w:val="28"/>
          <w:szCs w:val="28"/>
          <w:shd w:val="clear" w:color="auto" w:fill="FFFFFF"/>
        </w:rPr>
        <w:t>х</w:t>
      </w:r>
      <w:r w:rsidRPr="00D27AE6">
        <w:rPr>
          <w:rFonts w:ascii="Times New Roman" w:hAnsi="Times New Roman"/>
          <w:sz w:val="28"/>
          <w:szCs w:val="28"/>
          <w:shd w:val="clear" w:color="auto" w:fill="FFFFFF"/>
        </w:rPr>
        <w:t xml:space="preserve"> высшей государственной награды - звезды Героя.</w:t>
      </w:r>
      <w:r w:rsidR="0053714D">
        <w:rPr>
          <w:rFonts w:ascii="Times New Roman" w:hAnsi="Times New Roman"/>
          <w:sz w:val="28"/>
          <w:szCs w:val="28"/>
          <w:shd w:val="clear" w:color="auto" w:fill="FFFFFF"/>
        </w:rPr>
        <w:t xml:space="preserve"> </w:t>
      </w:r>
      <w:r>
        <w:rPr>
          <w:rFonts w:ascii="Times New Roman" w:hAnsi="Times New Roman"/>
          <w:sz w:val="28"/>
          <w:szCs w:val="28"/>
        </w:rPr>
        <w:t>Количество просмотров сайта– 80.</w:t>
      </w:r>
    </w:p>
    <w:p w:rsidR="00BA1D3F" w:rsidRPr="00DC073C" w:rsidRDefault="00BA1D3F" w:rsidP="00C37747">
      <w:pPr>
        <w:spacing w:after="0"/>
        <w:jc w:val="both"/>
        <w:rPr>
          <w:rFonts w:ascii="Times New Roman" w:hAnsi="Times New Roman"/>
          <w:sz w:val="28"/>
          <w:szCs w:val="28"/>
        </w:rPr>
      </w:pPr>
      <w:r>
        <w:rPr>
          <w:rFonts w:ascii="Times New Roman" w:hAnsi="Times New Roman"/>
          <w:sz w:val="28"/>
          <w:szCs w:val="28"/>
        </w:rPr>
        <w:t xml:space="preserve">17 декабря, подводя итог  году, на своем сайте </w:t>
      </w:r>
      <w:hyperlink r:id="rId30" w:history="1">
        <w:r w:rsidRPr="00C81CCB">
          <w:rPr>
            <w:rStyle w:val="a3"/>
            <w:rFonts w:ascii="Times New Roman" w:hAnsi="Times New Roman"/>
            <w:color w:val="auto"/>
            <w:sz w:val="28"/>
            <w:szCs w:val="28"/>
            <w:u w:val="none"/>
            <w:lang w:val="en-US"/>
          </w:rPr>
          <w:t>www</w:t>
        </w:r>
        <w:r w:rsidRPr="00C81CCB">
          <w:rPr>
            <w:rStyle w:val="a3"/>
            <w:rFonts w:ascii="Times New Roman" w:hAnsi="Times New Roman"/>
            <w:color w:val="auto"/>
            <w:sz w:val="28"/>
            <w:szCs w:val="28"/>
            <w:u w:val="none"/>
          </w:rPr>
          <w:t>.о</w:t>
        </w:r>
        <w:proofErr w:type="spellStart"/>
        <w:r w:rsidRPr="00C81CCB">
          <w:rPr>
            <w:rStyle w:val="a3"/>
            <w:rFonts w:ascii="Times New Roman" w:hAnsi="Times New Roman"/>
            <w:color w:val="auto"/>
            <w:sz w:val="28"/>
            <w:szCs w:val="28"/>
            <w:u w:val="none"/>
            <w:lang w:val="en-US"/>
          </w:rPr>
          <w:t>obs</w:t>
        </w:r>
        <w:proofErr w:type="spellEnd"/>
        <w:r w:rsidRPr="00C81CCB">
          <w:rPr>
            <w:rStyle w:val="a3"/>
            <w:rFonts w:ascii="Times New Roman" w:hAnsi="Times New Roman"/>
            <w:color w:val="auto"/>
            <w:sz w:val="28"/>
            <w:szCs w:val="28"/>
            <w:u w:val="none"/>
          </w:rPr>
          <w:t>.</w:t>
        </w:r>
        <w:proofErr w:type="spellStart"/>
        <w:r w:rsidRPr="00C81CCB">
          <w:rPr>
            <w:rStyle w:val="a3"/>
            <w:rFonts w:ascii="Times New Roman" w:hAnsi="Times New Roman"/>
            <w:color w:val="auto"/>
            <w:sz w:val="28"/>
            <w:szCs w:val="28"/>
            <w:u w:val="none"/>
            <w:lang w:val="en-US"/>
          </w:rPr>
          <w:t>ru</w:t>
        </w:r>
        <w:proofErr w:type="spellEnd"/>
      </w:hyperlink>
      <w:r>
        <w:t xml:space="preserve">, </w:t>
      </w:r>
      <w:r>
        <w:rPr>
          <w:rFonts w:ascii="Times New Roman" w:hAnsi="Times New Roman"/>
          <w:sz w:val="28"/>
          <w:szCs w:val="28"/>
        </w:rPr>
        <w:t>Оренбургская областная библиотека для слепых разместила фотографии наших земляков, участников Великой Отечественной войны, в воспоминаниях детей – пользователей библиотеки. Каждая семья хранит память о своих героях – родных и близких, и не важно, прошедших всю войну до Берлина, или погибших впервые дни войны. Количество просмотров сайта– 49.</w:t>
      </w:r>
    </w:p>
    <w:p w:rsidR="00BA1D3F" w:rsidRDefault="00BA1D3F" w:rsidP="00C37747">
      <w:pPr>
        <w:pStyle w:val="ac"/>
        <w:spacing w:after="0"/>
        <w:ind w:left="-142" w:firstLine="850"/>
        <w:jc w:val="both"/>
        <w:rPr>
          <w:rFonts w:ascii="Times New Roman" w:hAnsi="Times New Roman"/>
          <w:sz w:val="28"/>
          <w:szCs w:val="28"/>
        </w:rPr>
      </w:pPr>
      <w:r>
        <w:rPr>
          <w:rFonts w:ascii="Times New Roman" w:hAnsi="Times New Roman"/>
          <w:sz w:val="28"/>
          <w:szCs w:val="28"/>
        </w:rPr>
        <w:t>Социокультурная реабилитация инвалидов по зрению – одно из главных направлений деятельности ГБУК «Областная библиотека для слепых». Для этого библиотека проводит различные мероприятия по вопросам реабилитации и адаптации инвалида в обществе. Так:</w:t>
      </w:r>
    </w:p>
    <w:p w:rsidR="00BA1D3F" w:rsidRDefault="00BA1D3F" w:rsidP="003141DA">
      <w:pPr>
        <w:spacing w:after="0"/>
        <w:jc w:val="both"/>
        <w:rPr>
          <w:rFonts w:ascii="Times New Roman" w:hAnsi="Times New Roman"/>
          <w:sz w:val="28"/>
          <w:szCs w:val="28"/>
        </w:rPr>
      </w:pPr>
      <w:r>
        <w:rPr>
          <w:rFonts w:ascii="Times New Roman" w:hAnsi="Times New Roman"/>
          <w:b/>
          <w:sz w:val="28"/>
          <w:szCs w:val="28"/>
        </w:rPr>
        <w:t>-</w:t>
      </w:r>
      <w:r w:rsidRPr="0075171F">
        <w:rPr>
          <w:rFonts w:ascii="Times New Roman" w:hAnsi="Times New Roman"/>
          <w:sz w:val="28"/>
          <w:szCs w:val="28"/>
        </w:rPr>
        <w:t>20 февраля</w:t>
      </w:r>
      <w:r>
        <w:rPr>
          <w:rFonts w:ascii="Times New Roman" w:hAnsi="Times New Roman"/>
          <w:sz w:val="28"/>
          <w:szCs w:val="28"/>
        </w:rPr>
        <w:t xml:space="preserve"> </w:t>
      </w:r>
      <w:r w:rsidRPr="0075171F">
        <w:rPr>
          <w:rFonts w:ascii="Times New Roman" w:hAnsi="Times New Roman"/>
          <w:sz w:val="28"/>
          <w:szCs w:val="28"/>
        </w:rPr>
        <w:t xml:space="preserve">совместно с городской местной организацией Всероссийского общества слепых прошел литературно-музыкальный вечер с элементами познавательно-игрового турнира </w:t>
      </w:r>
      <w:r w:rsidRPr="008719E4">
        <w:rPr>
          <w:rFonts w:ascii="Times New Roman" w:hAnsi="Times New Roman"/>
          <w:b/>
          <w:sz w:val="28"/>
          <w:szCs w:val="28"/>
        </w:rPr>
        <w:t>«Солдатская смекалка».</w:t>
      </w:r>
      <w:r w:rsidR="00A06680">
        <w:rPr>
          <w:rFonts w:ascii="Times New Roman" w:hAnsi="Times New Roman"/>
          <w:b/>
          <w:sz w:val="28"/>
          <w:szCs w:val="28"/>
        </w:rPr>
        <w:t xml:space="preserve"> </w:t>
      </w:r>
      <w:r w:rsidRPr="00632B39">
        <w:rPr>
          <w:rFonts w:ascii="Times New Roman" w:hAnsi="Times New Roman"/>
          <w:sz w:val="28"/>
          <w:szCs w:val="28"/>
        </w:rPr>
        <w:t xml:space="preserve">В ходе мероприятия,  для </w:t>
      </w:r>
      <w:r>
        <w:rPr>
          <w:rFonts w:ascii="Times New Roman" w:hAnsi="Times New Roman"/>
          <w:sz w:val="28"/>
          <w:szCs w:val="28"/>
        </w:rPr>
        <w:t>всех</w:t>
      </w:r>
      <w:r w:rsidRPr="00632B39">
        <w:rPr>
          <w:rFonts w:ascii="Times New Roman" w:hAnsi="Times New Roman"/>
          <w:sz w:val="28"/>
          <w:szCs w:val="28"/>
        </w:rPr>
        <w:t xml:space="preserve"> присутствующих</w:t>
      </w:r>
      <w:r>
        <w:rPr>
          <w:rFonts w:ascii="Times New Roman" w:hAnsi="Times New Roman"/>
          <w:sz w:val="28"/>
          <w:szCs w:val="28"/>
        </w:rPr>
        <w:t xml:space="preserve"> в зале</w:t>
      </w:r>
      <w:r w:rsidRPr="00632B39">
        <w:rPr>
          <w:rFonts w:ascii="Times New Roman" w:hAnsi="Times New Roman"/>
          <w:sz w:val="28"/>
          <w:szCs w:val="28"/>
        </w:rPr>
        <w:t xml:space="preserve"> мужчин</w:t>
      </w:r>
      <w:r>
        <w:rPr>
          <w:rFonts w:ascii="Times New Roman" w:hAnsi="Times New Roman"/>
          <w:sz w:val="28"/>
          <w:szCs w:val="28"/>
        </w:rPr>
        <w:t>,</w:t>
      </w:r>
      <w:r w:rsidRPr="00632B39">
        <w:rPr>
          <w:rFonts w:ascii="Times New Roman" w:hAnsi="Times New Roman"/>
          <w:sz w:val="28"/>
          <w:szCs w:val="28"/>
        </w:rPr>
        <w:t xml:space="preserve"> был проведен </w:t>
      </w:r>
      <w:r>
        <w:rPr>
          <w:rFonts w:ascii="Times New Roman" w:hAnsi="Times New Roman"/>
          <w:sz w:val="28"/>
          <w:szCs w:val="28"/>
        </w:rPr>
        <w:t xml:space="preserve">игровой турнир </w:t>
      </w:r>
      <w:r w:rsidRPr="00632B39">
        <w:rPr>
          <w:rFonts w:ascii="Times New Roman" w:hAnsi="Times New Roman"/>
          <w:sz w:val="28"/>
          <w:szCs w:val="28"/>
        </w:rPr>
        <w:t xml:space="preserve">«Солдатская смекалка» с вопросами викторины, шуточными реабилитационными конкурсами «Лучший разведчик», «Солдат на кухне»,  пословицами и поговорками на армейскую тему. </w:t>
      </w:r>
      <w:r>
        <w:rPr>
          <w:rFonts w:ascii="Times New Roman" w:hAnsi="Times New Roman"/>
          <w:sz w:val="28"/>
          <w:szCs w:val="28"/>
        </w:rPr>
        <w:t>Количество участников мероприятия</w:t>
      </w:r>
      <w:r w:rsidRPr="008719E4">
        <w:rPr>
          <w:rFonts w:ascii="Times New Roman" w:hAnsi="Times New Roman"/>
          <w:sz w:val="28"/>
          <w:szCs w:val="28"/>
        </w:rPr>
        <w:t xml:space="preserve"> -36 человек</w:t>
      </w:r>
      <w:r>
        <w:rPr>
          <w:rFonts w:ascii="Times New Roman" w:hAnsi="Times New Roman"/>
          <w:sz w:val="28"/>
          <w:szCs w:val="28"/>
        </w:rPr>
        <w:t>, из них</w:t>
      </w:r>
      <w:r w:rsidRPr="008719E4">
        <w:rPr>
          <w:rFonts w:ascii="Times New Roman" w:hAnsi="Times New Roman"/>
          <w:sz w:val="28"/>
          <w:szCs w:val="28"/>
        </w:rPr>
        <w:t xml:space="preserve"> участников конкурса – 14 человек.</w:t>
      </w:r>
      <w:r>
        <w:rPr>
          <w:rFonts w:ascii="Times New Roman" w:hAnsi="Times New Roman"/>
          <w:sz w:val="28"/>
          <w:szCs w:val="28"/>
        </w:rPr>
        <w:t xml:space="preserve"> Формат – офлайн.</w:t>
      </w:r>
    </w:p>
    <w:p w:rsidR="00BA1D3F" w:rsidRDefault="00BA1D3F" w:rsidP="003141DA">
      <w:pPr>
        <w:jc w:val="both"/>
        <w:rPr>
          <w:rFonts w:ascii="Times New Roman" w:hAnsi="Times New Roman"/>
          <w:sz w:val="28"/>
          <w:szCs w:val="28"/>
        </w:rPr>
      </w:pPr>
      <w:r>
        <w:rPr>
          <w:rFonts w:ascii="Times New Roman" w:hAnsi="Times New Roman"/>
          <w:sz w:val="28"/>
          <w:szCs w:val="28"/>
        </w:rPr>
        <w:t xml:space="preserve">-выставка декоративно-прикладного искусства </w:t>
      </w:r>
      <w:r w:rsidRPr="00623BEE">
        <w:rPr>
          <w:rFonts w:ascii="Times New Roman" w:hAnsi="Times New Roman"/>
          <w:b/>
          <w:sz w:val="28"/>
          <w:szCs w:val="28"/>
        </w:rPr>
        <w:t>«Планета рукоделия»</w:t>
      </w:r>
      <w:r>
        <w:rPr>
          <w:rFonts w:ascii="Times New Roman" w:hAnsi="Times New Roman"/>
          <w:b/>
          <w:sz w:val="28"/>
          <w:szCs w:val="28"/>
        </w:rPr>
        <w:t xml:space="preserve"> </w:t>
      </w:r>
      <w:r w:rsidRPr="00527E0D">
        <w:rPr>
          <w:rFonts w:ascii="Times New Roman" w:hAnsi="Times New Roman"/>
          <w:sz w:val="28"/>
          <w:szCs w:val="28"/>
        </w:rPr>
        <w:t xml:space="preserve">представила </w:t>
      </w:r>
      <w:r>
        <w:rPr>
          <w:rFonts w:ascii="Times New Roman" w:hAnsi="Times New Roman"/>
          <w:sz w:val="28"/>
          <w:szCs w:val="28"/>
        </w:rPr>
        <w:t xml:space="preserve"> работы инвалидов по зрению различных видов</w:t>
      </w:r>
      <w:r w:rsidRPr="00527E0D">
        <w:rPr>
          <w:rFonts w:ascii="Times New Roman" w:hAnsi="Times New Roman"/>
          <w:sz w:val="28"/>
          <w:szCs w:val="28"/>
        </w:rPr>
        <w:t>: вязание, плетение, живопись</w:t>
      </w:r>
      <w:r>
        <w:rPr>
          <w:rFonts w:ascii="Times New Roman" w:hAnsi="Times New Roman"/>
          <w:sz w:val="28"/>
          <w:szCs w:val="28"/>
        </w:rPr>
        <w:t>, переплетное мастерство. Количество участников – 12 человек.</w:t>
      </w:r>
      <w:r w:rsidRPr="00E25C8B">
        <w:rPr>
          <w:rFonts w:ascii="Times New Roman" w:hAnsi="Times New Roman"/>
          <w:color w:val="000000"/>
          <w:sz w:val="28"/>
          <w:szCs w:val="28"/>
        </w:rPr>
        <w:t xml:space="preserve"> Информация размещена на сайте от 13.11.2020, кол</w:t>
      </w:r>
      <w:r>
        <w:rPr>
          <w:rFonts w:ascii="Times New Roman" w:hAnsi="Times New Roman"/>
          <w:color w:val="000000"/>
          <w:sz w:val="28"/>
          <w:szCs w:val="28"/>
        </w:rPr>
        <w:t>ичест</w:t>
      </w:r>
      <w:r w:rsidRPr="00E25C8B">
        <w:rPr>
          <w:rFonts w:ascii="Times New Roman" w:hAnsi="Times New Roman"/>
          <w:color w:val="000000"/>
          <w:sz w:val="28"/>
          <w:szCs w:val="28"/>
        </w:rPr>
        <w:t>во просмотров</w:t>
      </w:r>
      <w:r>
        <w:rPr>
          <w:rFonts w:ascii="Times New Roman" w:hAnsi="Times New Roman"/>
          <w:color w:val="000000"/>
          <w:sz w:val="28"/>
          <w:szCs w:val="28"/>
        </w:rPr>
        <w:t xml:space="preserve"> сайта</w:t>
      </w:r>
      <w:r w:rsidRPr="00E25C8B">
        <w:rPr>
          <w:rFonts w:ascii="Times New Roman" w:hAnsi="Times New Roman"/>
          <w:color w:val="000000"/>
          <w:sz w:val="28"/>
          <w:szCs w:val="28"/>
        </w:rPr>
        <w:t xml:space="preserve"> </w:t>
      </w:r>
      <w:r>
        <w:rPr>
          <w:rFonts w:ascii="Times New Roman" w:hAnsi="Times New Roman"/>
          <w:color w:val="000000"/>
          <w:sz w:val="28"/>
          <w:szCs w:val="28"/>
        </w:rPr>
        <w:t>-</w:t>
      </w:r>
      <w:r w:rsidRPr="00E25C8B">
        <w:rPr>
          <w:rFonts w:ascii="Times New Roman" w:hAnsi="Times New Roman"/>
          <w:color w:val="000000"/>
          <w:sz w:val="28"/>
          <w:szCs w:val="28"/>
        </w:rPr>
        <w:t>99.</w:t>
      </w:r>
    </w:p>
    <w:p w:rsidR="00BA1D3F" w:rsidRDefault="00BA1D3F" w:rsidP="00C37747">
      <w:pPr>
        <w:spacing w:after="0"/>
        <w:jc w:val="both"/>
        <w:rPr>
          <w:rFonts w:ascii="Times New Roman" w:hAnsi="Times New Roman"/>
          <w:sz w:val="28"/>
          <w:szCs w:val="28"/>
        </w:rPr>
      </w:pPr>
      <w:r>
        <w:rPr>
          <w:rFonts w:ascii="Times New Roman" w:hAnsi="Times New Roman"/>
          <w:sz w:val="28"/>
          <w:szCs w:val="28"/>
        </w:rPr>
        <w:lastRenderedPageBreak/>
        <w:t xml:space="preserve">- Всероссийская культурно-образовательная </w:t>
      </w:r>
      <w:r w:rsidRPr="00A63EE3">
        <w:rPr>
          <w:rFonts w:ascii="Times New Roman" w:hAnsi="Times New Roman"/>
          <w:b/>
          <w:sz w:val="28"/>
          <w:szCs w:val="28"/>
        </w:rPr>
        <w:t xml:space="preserve">акция «Ночь </w:t>
      </w:r>
      <w:r>
        <w:rPr>
          <w:rFonts w:ascii="Times New Roman" w:hAnsi="Times New Roman"/>
          <w:b/>
          <w:sz w:val="28"/>
          <w:szCs w:val="28"/>
        </w:rPr>
        <w:t>и</w:t>
      </w:r>
      <w:r w:rsidRPr="00A63EE3">
        <w:rPr>
          <w:rFonts w:ascii="Times New Roman" w:hAnsi="Times New Roman"/>
          <w:b/>
          <w:sz w:val="28"/>
          <w:szCs w:val="28"/>
        </w:rPr>
        <w:t>скусств</w:t>
      </w:r>
      <w:r>
        <w:rPr>
          <w:rFonts w:ascii="Times New Roman" w:hAnsi="Times New Roman"/>
          <w:sz w:val="28"/>
          <w:szCs w:val="28"/>
        </w:rPr>
        <w:t xml:space="preserve">». В праздничную программу «Культура родного края в палитре красок» вошло 10 мероприятий, в которых представлены различные грани творчества наших читателей, инвалидов по зрению – 17 человек. Это поэзия,  сценическое и декоративно-прикладное искусство, песенный и музыкальный жанры в исполнении казачьих групп: «Станичники» и «Былина». Мероприятия размешены 3.11.2020 на сайте библиотеки, </w:t>
      </w:r>
      <w:proofErr w:type="spellStart"/>
      <w:r>
        <w:rPr>
          <w:rFonts w:ascii="Times New Roman" w:hAnsi="Times New Roman"/>
          <w:sz w:val="28"/>
          <w:szCs w:val="28"/>
        </w:rPr>
        <w:t>ВКонтакте</w:t>
      </w:r>
      <w:proofErr w:type="spellEnd"/>
      <w:r>
        <w:rPr>
          <w:rFonts w:ascii="Times New Roman" w:hAnsi="Times New Roman"/>
          <w:sz w:val="28"/>
          <w:szCs w:val="28"/>
        </w:rPr>
        <w:t xml:space="preserve">, на </w:t>
      </w:r>
      <w:r>
        <w:rPr>
          <w:rFonts w:ascii="Times New Roman" w:hAnsi="Times New Roman"/>
          <w:sz w:val="28"/>
          <w:szCs w:val="28"/>
          <w:lang w:val="en-US"/>
        </w:rPr>
        <w:t>YouTube</w:t>
      </w:r>
      <w:r>
        <w:rPr>
          <w:rFonts w:ascii="Times New Roman" w:hAnsi="Times New Roman"/>
          <w:sz w:val="28"/>
          <w:szCs w:val="28"/>
        </w:rPr>
        <w:t>, количество просмотров -125.</w:t>
      </w:r>
    </w:p>
    <w:p w:rsidR="00BA1D3F" w:rsidRDefault="00BA1D3F" w:rsidP="00C37747">
      <w:pPr>
        <w:spacing w:after="0"/>
        <w:jc w:val="both"/>
        <w:rPr>
          <w:rFonts w:ascii="Times New Roman" w:hAnsi="Times New Roman"/>
          <w:sz w:val="28"/>
          <w:szCs w:val="28"/>
        </w:rPr>
      </w:pPr>
      <w:r>
        <w:rPr>
          <w:rFonts w:ascii="Times New Roman" w:hAnsi="Times New Roman"/>
          <w:sz w:val="28"/>
          <w:szCs w:val="28"/>
        </w:rPr>
        <w:t xml:space="preserve">-рубрика   сайта </w:t>
      </w:r>
      <w:r w:rsidRPr="007B6EC9">
        <w:rPr>
          <w:rFonts w:ascii="Times New Roman" w:hAnsi="Times New Roman"/>
          <w:b/>
          <w:sz w:val="28"/>
          <w:szCs w:val="28"/>
        </w:rPr>
        <w:t>«У нас в гостях»</w:t>
      </w:r>
      <w:r>
        <w:rPr>
          <w:rFonts w:ascii="Times New Roman" w:hAnsi="Times New Roman"/>
          <w:sz w:val="28"/>
          <w:szCs w:val="28"/>
        </w:rPr>
        <w:t xml:space="preserve"> знакомит с поэтическим творчеством читателей – инвалидов по зрению </w:t>
      </w:r>
      <w:proofErr w:type="spellStart"/>
      <w:r>
        <w:rPr>
          <w:rFonts w:ascii="Times New Roman" w:hAnsi="Times New Roman"/>
          <w:sz w:val="28"/>
          <w:szCs w:val="28"/>
        </w:rPr>
        <w:t>Болквадзе</w:t>
      </w:r>
      <w:proofErr w:type="spellEnd"/>
      <w:r>
        <w:rPr>
          <w:rFonts w:ascii="Times New Roman" w:hAnsi="Times New Roman"/>
          <w:sz w:val="28"/>
          <w:szCs w:val="28"/>
        </w:rPr>
        <w:t xml:space="preserve"> Г.И. и Федяева Н.А. Количество просмотров -48.</w:t>
      </w:r>
    </w:p>
    <w:p w:rsidR="00BA1D3F" w:rsidRDefault="00BA1D3F" w:rsidP="00C37747">
      <w:pPr>
        <w:spacing w:after="0"/>
        <w:jc w:val="both"/>
        <w:rPr>
          <w:rFonts w:ascii="Times New Roman" w:hAnsi="Times New Roman"/>
          <w:sz w:val="28"/>
          <w:szCs w:val="28"/>
        </w:rPr>
      </w:pPr>
      <w:r>
        <w:rPr>
          <w:rFonts w:ascii="Times New Roman" w:hAnsi="Times New Roman"/>
          <w:sz w:val="28"/>
          <w:szCs w:val="28"/>
        </w:rPr>
        <w:t>- работа на базе библиотеки творческого объединения «Особый взгляд» ,  все участники которого инвалиды по зрению. В 1 квартале этого года активно принимали участие в проведении различных мероприятий-3.</w:t>
      </w:r>
    </w:p>
    <w:p w:rsidR="00BA1D3F" w:rsidRDefault="00BA1D3F" w:rsidP="00C37747">
      <w:pPr>
        <w:spacing w:after="0"/>
        <w:ind w:firstLine="708"/>
        <w:jc w:val="both"/>
        <w:rPr>
          <w:rFonts w:ascii="Times New Roman" w:hAnsi="Times New Roman"/>
          <w:sz w:val="28"/>
          <w:szCs w:val="28"/>
        </w:rPr>
      </w:pPr>
      <w:r>
        <w:rPr>
          <w:rFonts w:ascii="Times New Roman" w:hAnsi="Times New Roman"/>
          <w:sz w:val="28"/>
          <w:szCs w:val="28"/>
        </w:rPr>
        <w:t>При проведении культурно-массовых мероприятий областной библиотекой для слепых ежегодно уделяется  большое внимание пропаганде народного творчества, возрождению народных традиций, старинных праздников, например:</w:t>
      </w:r>
    </w:p>
    <w:p w:rsidR="00BA1D3F" w:rsidRDefault="00BA1D3F" w:rsidP="00C37747">
      <w:pPr>
        <w:spacing w:after="0"/>
        <w:ind w:firstLine="708"/>
        <w:jc w:val="both"/>
        <w:rPr>
          <w:rFonts w:ascii="Times New Roman" w:hAnsi="Times New Roman"/>
          <w:sz w:val="28"/>
          <w:szCs w:val="28"/>
        </w:rPr>
      </w:pPr>
      <w:r>
        <w:rPr>
          <w:rFonts w:ascii="Times New Roman" w:hAnsi="Times New Roman"/>
          <w:sz w:val="28"/>
          <w:szCs w:val="28"/>
        </w:rPr>
        <w:t>27 февраля состоялась встреча «</w:t>
      </w:r>
      <w:r w:rsidRPr="00FC28D9">
        <w:rPr>
          <w:rFonts w:ascii="Times New Roman" w:hAnsi="Times New Roman"/>
          <w:b/>
          <w:sz w:val="28"/>
          <w:szCs w:val="28"/>
        </w:rPr>
        <w:t>Маслениц</w:t>
      </w:r>
      <w:r>
        <w:rPr>
          <w:rFonts w:ascii="Times New Roman" w:hAnsi="Times New Roman"/>
          <w:b/>
          <w:sz w:val="28"/>
          <w:szCs w:val="28"/>
        </w:rPr>
        <w:t>ы</w:t>
      </w:r>
      <w:r>
        <w:rPr>
          <w:rFonts w:ascii="Times New Roman" w:hAnsi="Times New Roman"/>
          <w:sz w:val="28"/>
          <w:szCs w:val="28"/>
        </w:rPr>
        <w:t>» с традиционными шутками, загадками, чаепитием. Количество участников мероприятия- 12 человек.</w:t>
      </w:r>
    </w:p>
    <w:p w:rsidR="00BA1D3F" w:rsidRDefault="00BA1D3F" w:rsidP="00C37747">
      <w:pPr>
        <w:spacing w:after="0"/>
        <w:ind w:firstLine="708"/>
        <w:jc w:val="both"/>
        <w:rPr>
          <w:rFonts w:ascii="Times New Roman" w:hAnsi="Times New Roman"/>
          <w:sz w:val="28"/>
          <w:szCs w:val="28"/>
        </w:rPr>
      </w:pPr>
      <w:r>
        <w:rPr>
          <w:rFonts w:ascii="Times New Roman" w:hAnsi="Times New Roman"/>
          <w:sz w:val="28"/>
          <w:szCs w:val="28"/>
        </w:rPr>
        <w:t>22 мая  библиотека провела познавательный час</w:t>
      </w:r>
      <w:r w:rsidR="0053714D">
        <w:rPr>
          <w:rFonts w:ascii="Times New Roman" w:hAnsi="Times New Roman"/>
          <w:sz w:val="28"/>
          <w:szCs w:val="28"/>
        </w:rPr>
        <w:t xml:space="preserve"> </w:t>
      </w:r>
      <w:r w:rsidRPr="00FC28D9">
        <w:rPr>
          <w:rFonts w:ascii="Times New Roman" w:hAnsi="Times New Roman"/>
          <w:b/>
          <w:sz w:val="28"/>
          <w:szCs w:val="28"/>
        </w:rPr>
        <w:t>«О значении имен, что пришли с седых времен</w:t>
      </w:r>
      <w:r>
        <w:rPr>
          <w:rFonts w:ascii="Times New Roman" w:hAnsi="Times New Roman"/>
          <w:sz w:val="28"/>
          <w:szCs w:val="28"/>
        </w:rPr>
        <w:t>» в преддверии Дня славянской письменности и культуры, знакомящий слушателей с народными традициями, с историей  славянских имен. Количество просмотров -48.</w:t>
      </w:r>
    </w:p>
    <w:p w:rsidR="00BA1D3F" w:rsidRDefault="00BA1D3F" w:rsidP="003141DA">
      <w:pPr>
        <w:spacing w:after="0"/>
        <w:jc w:val="both"/>
        <w:rPr>
          <w:rFonts w:ascii="Times New Roman" w:hAnsi="Times New Roman"/>
          <w:sz w:val="28"/>
          <w:szCs w:val="28"/>
        </w:rPr>
      </w:pPr>
      <w:r>
        <w:rPr>
          <w:rFonts w:ascii="Times New Roman" w:hAnsi="Times New Roman"/>
          <w:sz w:val="28"/>
          <w:szCs w:val="28"/>
        </w:rPr>
        <w:tab/>
        <w:t xml:space="preserve">Использование библиотекой  в 2020 году социальных сетей для размещения различной информации от мероприятий до информационных объявлений способствовало формированию ее позитивного имиджа в информационной среде. Сейчас областная библиотека для слепых представлена </w:t>
      </w:r>
      <w:proofErr w:type="spellStart"/>
      <w:r>
        <w:rPr>
          <w:rFonts w:ascii="Times New Roman" w:hAnsi="Times New Roman"/>
          <w:sz w:val="28"/>
          <w:szCs w:val="28"/>
        </w:rPr>
        <w:t>ВКонтакте</w:t>
      </w:r>
      <w:proofErr w:type="spellEnd"/>
      <w:r>
        <w:rPr>
          <w:rFonts w:ascii="Times New Roman" w:hAnsi="Times New Roman"/>
          <w:sz w:val="28"/>
          <w:szCs w:val="28"/>
        </w:rPr>
        <w:t xml:space="preserve"> и на </w:t>
      </w:r>
      <w:proofErr w:type="spellStart"/>
      <w:r>
        <w:rPr>
          <w:rFonts w:ascii="Times New Roman" w:hAnsi="Times New Roman"/>
          <w:sz w:val="28"/>
          <w:szCs w:val="28"/>
          <w:lang w:val="en-US"/>
        </w:rPr>
        <w:t>YouTub</w:t>
      </w:r>
      <w:proofErr w:type="spellEnd"/>
      <w:r w:rsidR="009E7590">
        <w:rPr>
          <w:rFonts w:ascii="Times New Roman" w:hAnsi="Times New Roman"/>
          <w:sz w:val="28"/>
          <w:szCs w:val="28"/>
        </w:rPr>
        <w:t xml:space="preserve"> канале</w:t>
      </w:r>
      <w:r>
        <w:rPr>
          <w:rFonts w:ascii="Times New Roman" w:hAnsi="Times New Roman"/>
          <w:sz w:val="28"/>
          <w:szCs w:val="28"/>
        </w:rPr>
        <w:t>.</w:t>
      </w:r>
      <w:r w:rsidR="009E7590">
        <w:rPr>
          <w:rFonts w:ascii="Times New Roman" w:hAnsi="Times New Roman"/>
          <w:sz w:val="28"/>
          <w:szCs w:val="28"/>
        </w:rPr>
        <w:t xml:space="preserve"> </w:t>
      </w:r>
      <w:r>
        <w:rPr>
          <w:rFonts w:ascii="Times New Roman" w:hAnsi="Times New Roman"/>
          <w:sz w:val="28"/>
          <w:szCs w:val="28"/>
        </w:rPr>
        <w:t xml:space="preserve">Количество документов, размещенных на этих площадках – 118 и 20. ГБУК «Областная библиотека для слепых», в рамках интернет-пространства, решает задачу толерантного отношения к людям с ограничениями здоровья,  ведет популяризацию литературного, музыкального, декоративно-прикладного творчества инвалидов по зрению, доводит до инвалида информацию о социальных и культурных мероприятиях на территории РФ и области, а также специализированную информацию по различным вопросам, например: информация о сайте по обмену литературы в формате РТШ или предлагает </w:t>
      </w:r>
      <w:r>
        <w:rPr>
          <w:rFonts w:ascii="Times New Roman" w:hAnsi="Times New Roman"/>
          <w:sz w:val="28"/>
          <w:szCs w:val="28"/>
        </w:rPr>
        <w:lastRenderedPageBreak/>
        <w:t xml:space="preserve">познакомиться с коллекцией </w:t>
      </w:r>
      <w:proofErr w:type="spellStart"/>
      <w:r>
        <w:rPr>
          <w:rFonts w:ascii="Times New Roman" w:hAnsi="Times New Roman"/>
          <w:sz w:val="28"/>
          <w:szCs w:val="28"/>
        </w:rPr>
        <w:t>радиоспектаклей</w:t>
      </w:r>
      <w:proofErr w:type="spellEnd"/>
      <w:r>
        <w:rPr>
          <w:rFonts w:ascii="Times New Roman" w:hAnsi="Times New Roman"/>
          <w:sz w:val="28"/>
          <w:szCs w:val="28"/>
        </w:rPr>
        <w:t xml:space="preserve">, сказок для бесплатного прослушивания. </w:t>
      </w:r>
    </w:p>
    <w:p w:rsidR="00BA1D3F" w:rsidRDefault="00BA1D3F" w:rsidP="00C37747">
      <w:pPr>
        <w:spacing w:after="0" w:line="240" w:lineRule="auto"/>
        <w:jc w:val="both"/>
        <w:rPr>
          <w:rFonts w:ascii="Times New Roman" w:hAnsi="Times New Roman"/>
          <w:sz w:val="28"/>
          <w:szCs w:val="28"/>
        </w:rPr>
      </w:pPr>
      <w:r>
        <w:rPr>
          <w:rFonts w:ascii="Times New Roman" w:hAnsi="Times New Roman"/>
          <w:sz w:val="28"/>
          <w:szCs w:val="28"/>
        </w:rPr>
        <w:tab/>
        <w:t xml:space="preserve"> Большое количество мероприятий, ориентировано на продвижение книги в среду инвалидов, на популяризацию чтения как важнейшего инструмента освоения знаний, умений, жизненного и профессионального опыта. В  2020 году  на сайте библиотеки  по этой теме размещено: </w:t>
      </w:r>
      <w:r w:rsidRPr="009D6E20">
        <w:rPr>
          <w:rFonts w:ascii="Times New Roman" w:hAnsi="Times New Roman"/>
          <w:sz w:val="28"/>
          <w:szCs w:val="28"/>
        </w:rPr>
        <w:t>тематических обзоров-20 , количество просмотров 560; выставок -10</w:t>
      </w:r>
      <w:r w:rsidRPr="009D6E20">
        <w:rPr>
          <w:rFonts w:ascii="Times New Roman" w:hAnsi="Times New Roman"/>
          <w:sz w:val="28"/>
          <w:szCs w:val="28"/>
          <w:shd w:val="clear" w:color="auto" w:fill="FFFFFF"/>
        </w:rPr>
        <w:t xml:space="preserve"> различной тематики, общее количество просмотров -486;</w:t>
      </w:r>
      <w:r>
        <w:rPr>
          <w:rFonts w:ascii="Times New Roman" w:hAnsi="Times New Roman"/>
          <w:sz w:val="28"/>
          <w:szCs w:val="28"/>
        </w:rPr>
        <w:t xml:space="preserve"> списков новых поступлений-4.Например:</w:t>
      </w:r>
    </w:p>
    <w:p w:rsidR="00BA1D3F" w:rsidRDefault="00BA1D3F" w:rsidP="00C37747">
      <w:pPr>
        <w:spacing w:after="0" w:line="240" w:lineRule="auto"/>
        <w:ind w:firstLine="708"/>
        <w:jc w:val="both"/>
        <w:rPr>
          <w:rFonts w:ascii="Times New Roman" w:hAnsi="Times New Roman"/>
          <w:sz w:val="28"/>
          <w:szCs w:val="28"/>
        </w:rPr>
      </w:pPr>
      <w:r>
        <w:rPr>
          <w:rFonts w:ascii="Times New Roman" w:hAnsi="Times New Roman"/>
          <w:sz w:val="28"/>
          <w:szCs w:val="28"/>
        </w:rPr>
        <w:t>06 июня в рамках Дня русского языка  состоялась занимательная викторина</w:t>
      </w:r>
      <w:r w:rsidR="009E7590">
        <w:rPr>
          <w:rFonts w:ascii="Times New Roman" w:hAnsi="Times New Roman"/>
          <w:sz w:val="28"/>
          <w:szCs w:val="28"/>
        </w:rPr>
        <w:t xml:space="preserve"> </w:t>
      </w:r>
      <w:r w:rsidRPr="00613ED8">
        <w:rPr>
          <w:rFonts w:ascii="Times New Roman" w:hAnsi="Times New Roman"/>
          <w:b/>
          <w:sz w:val="28"/>
          <w:szCs w:val="28"/>
        </w:rPr>
        <w:t>«Великий и могучий русский язык»</w:t>
      </w:r>
      <w:r>
        <w:rPr>
          <w:rFonts w:ascii="Times New Roman" w:hAnsi="Times New Roman"/>
          <w:b/>
          <w:sz w:val="28"/>
          <w:szCs w:val="28"/>
        </w:rPr>
        <w:t>,</w:t>
      </w:r>
      <w:r>
        <w:rPr>
          <w:rFonts w:ascii="Times New Roman" w:hAnsi="Times New Roman"/>
          <w:sz w:val="28"/>
          <w:szCs w:val="28"/>
        </w:rPr>
        <w:t xml:space="preserve"> просмотров сайта- 25.</w:t>
      </w:r>
    </w:p>
    <w:p w:rsidR="00BA1D3F" w:rsidRDefault="00BA1D3F" w:rsidP="00C37747">
      <w:pPr>
        <w:spacing w:after="0" w:line="240" w:lineRule="auto"/>
        <w:ind w:firstLine="708"/>
        <w:jc w:val="both"/>
        <w:rPr>
          <w:rFonts w:ascii="Times New Roman" w:hAnsi="Times New Roman"/>
          <w:sz w:val="28"/>
          <w:szCs w:val="28"/>
        </w:rPr>
      </w:pPr>
      <w:r>
        <w:rPr>
          <w:rFonts w:ascii="Times New Roman" w:hAnsi="Times New Roman"/>
          <w:sz w:val="28"/>
          <w:szCs w:val="28"/>
        </w:rPr>
        <w:t xml:space="preserve">17 июля прошел день информации </w:t>
      </w:r>
      <w:r w:rsidRPr="009B4DBA">
        <w:rPr>
          <w:rFonts w:ascii="Times New Roman" w:hAnsi="Times New Roman"/>
          <w:b/>
          <w:sz w:val="28"/>
          <w:szCs w:val="28"/>
        </w:rPr>
        <w:t>«Семь праздников заядлого дачника»</w:t>
      </w:r>
      <w:r>
        <w:rPr>
          <w:rFonts w:ascii="Times New Roman" w:hAnsi="Times New Roman"/>
          <w:sz w:val="28"/>
          <w:szCs w:val="28"/>
        </w:rPr>
        <w:t>,  рассказывающий о  пользе дачного времяпровождения, просмотров сайта- 22.</w:t>
      </w:r>
    </w:p>
    <w:p w:rsidR="00BA1D3F" w:rsidRPr="00D973F2" w:rsidRDefault="00BA1D3F" w:rsidP="00C37747">
      <w:pPr>
        <w:spacing w:after="0"/>
        <w:ind w:firstLine="708"/>
        <w:jc w:val="both"/>
        <w:rPr>
          <w:rFonts w:ascii="Times New Roman" w:hAnsi="Times New Roman"/>
          <w:sz w:val="28"/>
          <w:szCs w:val="28"/>
        </w:rPr>
      </w:pPr>
      <w:r>
        <w:rPr>
          <w:rFonts w:ascii="Times New Roman" w:hAnsi="Times New Roman"/>
          <w:sz w:val="28"/>
          <w:szCs w:val="28"/>
        </w:rPr>
        <w:t>5 ноября книжная  онлайн выставка – «</w:t>
      </w:r>
      <w:r w:rsidRPr="00613ED8">
        <w:rPr>
          <w:rFonts w:ascii="Times New Roman" w:hAnsi="Times New Roman"/>
          <w:b/>
          <w:sz w:val="28"/>
          <w:szCs w:val="28"/>
        </w:rPr>
        <w:t>Россия- Родина моя»</w:t>
      </w:r>
      <w:r>
        <w:rPr>
          <w:rFonts w:ascii="Times New Roman" w:hAnsi="Times New Roman"/>
          <w:b/>
          <w:sz w:val="28"/>
          <w:szCs w:val="28"/>
        </w:rPr>
        <w:t xml:space="preserve">, </w:t>
      </w:r>
      <w:r w:rsidRPr="00D973F2">
        <w:rPr>
          <w:rFonts w:ascii="Times New Roman" w:hAnsi="Times New Roman"/>
          <w:sz w:val="28"/>
          <w:szCs w:val="28"/>
        </w:rPr>
        <w:t>знакомила</w:t>
      </w:r>
      <w:r>
        <w:rPr>
          <w:rFonts w:ascii="Times New Roman" w:hAnsi="Times New Roman"/>
          <w:sz w:val="28"/>
          <w:szCs w:val="28"/>
        </w:rPr>
        <w:t xml:space="preserve"> с </w:t>
      </w:r>
      <w:r w:rsidRPr="00D973F2">
        <w:rPr>
          <w:rFonts w:ascii="Times New Roman" w:hAnsi="Times New Roman"/>
          <w:color w:val="000000"/>
          <w:sz w:val="28"/>
          <w:szCs w:val="28"/>
        </w:rPr>
        <w:t>историей государства Российского, с  русскими победами, историей Москвы в рельефно-точечном и плоскопечатном</w:t>
      </w:r>
      <w:r>
        <w:rPr>
          <w:rFonts w:ascii="Times New Roman" w:hAnsi="Times New Roman"/>
          <w:color w:val="000000"/>
          <w:sz w:val="28"/>
          <w:szCs w:val="28"/>
        </w:rPr>
        <w:t xml:space="preserve"> вариантах, </w:t>
      </w:r>
      <w:r w:rsidRPr="00D973F2">
        <w:rPr>
          <w:rFonts w:ascii="Times New Roman" w:hAnsi="Times New Roman"/>
          <w:sz w:val="28"/>
          <w:szCs w:val="28"/>
        </w:rPr>
        <w:t xml:space="preserve">просмотров </w:t>
      </w:r>
      <w:r>
        <w:rPr>
          <w:rFonts w:ascii="Times New Roman" w:hAnsi="Times New Roman"/>
          <w:sz w:val="28"/>
          <w:szCs w:val="28"/>
        </w:rPr>
        <w:t>сайта -</w:t>
      </w:r>
      <w:r w:rsidRPr="00D973F2">
        <w:rPr>
          <w:rFonts w:ascii="Times New Roman" w:hAnsi="Times New Roman"/>
          <w:sz w:val="28"/>
          <w:szCs w:val="28"/>
        </w:rPr>
        <w:t>65.</w:t>
      </w:r>
    </w:p>
    <w:p w:rsidR="00BA1D3F" w:rsidRDefault="00BA1D3F" w:rsidP="003141DA">
      <w:pPr>
        <w:spacing w:after="0"/>
        <w:ind w:firstLine="708"/>
        <w:jc w:val="both"/>
        <w:rPr>
          <w:rFonts w:ascii="Times New Roman" w:hAnsi="Times New Roman"/>
          <w:sz w:val="28"/>
          <w:szCs w:val="28"/>
        </w:rPr>
      </w:pPr>
      <w:r>
        <w:rPr>
          <w:rFonts w:ascii="Times New Roman" w:hAnsi="Times New Roman"/>
          <w:sz w:val="28"/>
          <w:szCs w:val="28"/>
        </w:rPr>
        <w:t xml:space="preserve">В рамках федерального проекта «Старшее поколение» в 2020 году библиотека продолжила работу по формированию правильной позиции в отношении здорового образа жизни, своевременной диспансеризации, выполнения врачебных рекомендаций в связи с эпидемиологической обстановкой на территории РФ: </w:t>
      </w:r>
    </w:p>
    <w:p w:rsidR="00BA1D3F" w:rsidRDefault="00BA1D3F" w:rsidP="00C37747">
      <w:pPr>
        <w:spacing w:after="0"/>
        <w:ind w:firstLine="708"/>
        <w:jc w:val="both"/>
        <w:rPr>
          <w:rFonts w:ascii="Times New Roman" w:hAnsi="Times New Roman"/>
          <w:sz w:val="28"/>
          <w:szCs w:val="28"/>
        </w:rPr>
      </w:pPr>
      <w:r>
        <w:rPr>
          <w:rFonts w:ascii="Times New Roman" w:hAnsi="Times New Roman"/>
          <w:sz w:val="28"/>
          <w:szCs w:val="28"/>
        </w:rPr>
        <w:t>07 апреля к Всемирному дню здоровья прошел  урок здоровья  «</w:t>
      </w:r>
      <w:r w:rsidRPr="004E58DB">
        <w:rPr>
          <w:rFonts w:ascii="Times New Roman" w:hAnsi="Times New Roman"/>
          <w:b/>
          <w:sz w:val="28"/>
          <w:szCs w:val="28"/>
        </w:rPr>
        <w:t>Искусство быть здоровым</w:t>
      </w:r>
      <w:r>
        <w:rPr>
          <w:rFonts w:ascii="Times New Roman" w:hAnsi="Times New Roman"/>
          <w:sz w:val="28"/>
          <w:szCs w:val="28"/>
        </w:rPr>
        <w:t>», количество просмотров сайта -37.</w:t>
      </w:r>
    </w:p>
    <w:p w:rsidR="00BA1D3F" w:rsidRDefault="00BA1D3F" w:rsidP="00C37747">
      <w:pPr>
        <w:spacing w:after="0"/>
        <w:ind w:firstLine="708"/>
        <w:jc w:val="both"/>
        <w:rPr>
          <w:rFonts w:ascii="Times New Roman" w:hAnsi="Times New Roman"/>
          <w:sz w:val="28"/>
          <w:szCs w:val="28"/>
        </w:rPr>
      </w:pPr>
      <w:r>
        <w:rPr>
          <w:rFonts w:ascii="Times New Roman" w:hAnsi="Times New Roman"/>
          <w:sz w:val="28"/>
          <w:szCs w:val="28"/>
        </w:rPr>
        <w:t xml:space="preserve">26 июня состоялся </w:t>
      </w:r>
      <w:proofErr w:type="spellStart"/>
      <w:r>
        <w:rPr>
          <w:rFonts w:ascii="Times New Roman" w:hAnsi="Times New Roman"/>
          <w:sz w:val="28"/>
          <w:szCs w:val="28"/>
        </w:rPr>
        <w:t>библиокросс</w:t>
      </w:r>
      <w:proofErr w:type="spellEnd"/>
      <w:r>
        <w:rPr>
          <w:rFonts w:ascii="Times New Roman" w:hAnsi="Times New Roman"/>
          <w:sz w:val="28"/>
          <w:szCs w:val="28"/>
        </w:rPr>
        <w:t xml:space="preserve"> с элементами реабилитации, направленной на выявление формулы здоровья; </w:t>
      </w:r>
      <w:r w:rsidRPr="00613ED8">
        <w:rPr>
          <w:rFonts w:ascii="Times New Roman" w:hAnsi="Times New Roman"/>
          <w:b/>
          <w:sz w:val="28"/>
          <w:szCs w:val="28"/>
        </w:rPr>
        <w:t>«Вперед по дороге здоровья»</w:t>
      </w:r>
      <w:r>
        <w:rPr>
          <w:rFonts w:ascii="Times New Roman" w:hAnsi="Times New Roman"/>
          <w:b/>
          <w:sz w:val="28"/>
          <w:szCs w:val="28"/>
        </w:rPr>
        <w:t xml:space="preserve">, </w:t>
      </w:r>
      <w:r w:rsidRPr="009F5FC4">
        <w:rPr>
          <w:rFonts w:ascii="Times New Roman" w:hAnsi="Times New Roman"/>
          <w:sz w:val="28"/>
          <w:szCs w:val="28"/>
        </w:rPr>
        <w:t>количество просмотров</w:t>
      </w:r>
      <w:r>
        <w:rPr>
          <w:rFonts w:ascii="Times New Roman" w:hAnsi="Times New Roman"/>
          <w:sz w:val="28"/>
          <w:szCs w:val="28"/>
        </w:rPr>
        <w:t xml:space="preserve"> сайта- 18.</w:t>
      </w:r>
    </w:p>
    <w:p w:rsidR="00BA1D3F" w:rsidRDefault="00BA1D3F" w:rsidP="00C37747">
      <w:pPr>
        <w:spacing w:after="0"/>
        <w:ind w:firstLine="708"/>
        <w:jc w:val="both"/>
        <w:rPr>
          <w:rFonts w:ascii="Times New Roman" w:hAnsi="Times New Roman"/>
          <w:sz w:val="28"/>
          <w:szCs w:val="28"/>
        </w:rPr>
      </w:pPr>
      <w:r>
        <w:rPr>
          <w:rFonts w:ascii="Times New Roman" w:hAnsi="Times New Roman"/>
          <w:sz w:val="28"/>
          <w:szCs w:val="28"/>
        </w:rPr>
        <w:t>09 августа к Международному дню офтальмологии прошел познавательный экскурс «</w:t>
      </w:r>
      <w:r w:rsidRPr="00FC28D9">
        <w:rPr>
          <w:rFonts w:ascii="Times New Roman" w:hAnsi="Times New Roman"/>
          <w:b/>
          <w:sz w:val="28"/>
          <w:szCs w:val="28"/>
        </w:rPr>
        <w:t>Свет в ваших глазах</w:t>
      </w:r>
      <w:r>
        <w:rPr>
          <w:rFonts w:ascii="Times New Roman" w:hAnsi="Times New Roman"/>
          <w:sz w:val="28"/>
          <w:szCs w:val="28"/>
        </w:rPr>
        <w:t>», направленный на знакомство и предупреждение развития тех или иных глазных болезней в различном возрасте, была представлена  информационная таблица</w:t>
      </w:r>
      <w:r w:rsidR="000538F9">
        <w:rPr>
          <w:rFonts w:ascii="Times New Roman" w:hAnsi="Times New Roman"/>
          <w:sz w:val="28"/>
          <w:szCs w:val="28"/>
        </w:rPr>
        <w:t xml:space="preserve"> </w:t>
      </w:r>
      <w:r>
        <w:rPr>
          <w:rFonts w:ascii="Times New Roman" w:hAnsi="Times New Roman"/>
          <w:sz w:val="28"/>
          <w:szCs w:val="28"/>
        </w:rPr>
        <w:t>«В каждом возрасте – свои риски для глаз», количество просмотров сайта – 13.</w:t>
      </w:r>
    </w:p>
    <w:p w:rsidR="00BA1D3F" w:rsidRPr="00191EB3" w:rsidRDefault="00BA1D3F" w:rsidP="00C37747">
      <w:pPr>
        <w:spacing w:after="0"/>
        <w:ind w:firstLine="708"/>
        <w:jc w:val="both"/>
        <w:rPr>
          <w:rFonts w:ascii="Times New Roman" w:hAnsi="Times New Roman"/>
          <w:sz w:val="28"/>
          <w:szCs w:val="28"/>
        </w:rPr>
      </w:pPr>
      <w:r>
        <w:rPr>
          <w:rFonts w:ascii="Times New Roman" w:hAnsi="Times New Roman"/>
          <w:sz w:val="28"/>
          <w:szCs w:val="28"/>
        </w:rPr>
        <w:t>20 октября на сайте библиотеки размещены и</w:t>
      </w:r>
      <w:r w:rsidRPr="009214ED">
        <w:rPr>
          <w:rFonts w:ascii="Times New Roman" w:hAnsi="Times New Roman"/>
          <w:color w:val="000000"/>
          <w:sz w:val="28"/>
          <w:szCs w:val="28"/>
        </w:rPr>
        <w:t xml:space="preserve">нформационные видеоролики, подготовленные </w:t>
      </w:r>
      <w:proofErr w:type="spellStart"/>
      <w:r w:rsidRPr="009214ED">
        <w:rPr>
          <w:rFonts w:ascii="Times New Roman" w:hAnsi="Times New Roman"/>
          <w:color w:val="000000"/>
          <w:sz w:val="28"/>
          <w:szCs w:val="28"/>
        </w:rPr>
        <w:t>Роспотребнадзором</w:t>
      </w:r>
      <w:proofErr w:type="spellEnd"/>
      <w:r w:rsidRPr="009214ED">
        <w:rPr>
          <w:rFonts w:ascii="Times New Roman" w:hAnsi="Times New Roman"/>
          <w:color w:val="000000"/>
          <w:sz w:val="28"/>
          <w:szCs w:val="28"/>
        </w:rPr>
        <w:t xml:space="preserve">, в целях предотвращения распространения </w:t>
      </w:r>
      <w:proofErr w:type="spellStart"/>
      <w:r w:rsidRPr="009214ED">
        <w:rPr>
          <w:rFonts w:ascii="Times New Roman" w:hAnsi="Times New Roman"/>
          <w:color w:val="000000"/>
          <w:sz w:val="28"/>
          <w:szCs w:val="28"/>
        </w:rPr>
        <w:t>коронавирусной</w:t>
      </w:r>
      <w:proofErr w:type="spellEnd"/>
      <w:r w:rsidRPr="009214ED">
        <w:rPr>
          <w:rFonts w:ascii="Times New Roman" w:hAnsi="Times New Roman"/>
          <w:color w:val="000000"/>
          <w:sz w:val="28"/>
          <w:szCs w:val="28"/>
        </w:rPr>
        <w:t xml:space="preserve"> инфекции</w:t>
      </w:r>
      <w:r w:rsidR="000538F9">
        <w:rPr>
          <w:rFonts w:ascii="Times New Roman" w:hAnsi="Times New Roman"/>
          <w:color w:val="000000"/>
          <w:sz w:val="28"/>
          <w:szCs w:val="28"/>
        </w:rPr>
        <w:t xml:space="preserve"> </w:t>
      </w:r>
      <w:r w:rsidRPr="00B356E1">
        <w:rPr>
          <w:rFonts w:ascii="Times New Roman" w:hAnsi="Times New Roman"/>
          <w:b/>
          <w:sz w:val="28"/>
          <w:szCs w:val="28"/>
        </w:rPr>
        <w:t xml:space="preserve">«Стоп, </w:t>
      </w:r>
      <w:proofErr w:type="spellStart"/>
      <w:r w:rsidRPr="00B356E1">
        <w:rPr>
          <w:rFonts w:ascii="Times New Roman" w:hAnsi="Times New Roman"/>
          <w:b/>
          <w:sz w:val="28"/>
          <w:szCs w:val="28"/>
        </w:rPr>
        <w:t>корон</w:t>
      </w:r>
      <w:r>
        <w:rPr>
          <w:rFonts w:ascii="Times New Roman" w:hAnsi="Times New Roman"/>
          <w:b/>
          <w:sz w:val="28"/>
          <w:szCs w:val="28"/>
        </w:rPr>
        <w:t>а</w:t>
      </w:r>
      <w:r w:rsidRPr="00B356E1">
        <w:rPr>
          <w:rFonts w:ascii="Times New Roman" w:hAnsi="Times New Roman"/>
          <w:b/>
          <w:sz w:val="28"/>
          <w:szCs w:val="28"/>
        </w:rPr>
        <w:t>вирус</w:t>
      </w:r>
      <w:proofErr w:type="spellEnd"/>
      <w:r>
        <w:rPr>
          <w:rFonts w:ascii="Times New Roman" w:hAnsi="Times New Roman"/>
          <w:sz w:val="28"/>
          <w:szCs w:val="28"/>
        </w:rPr>
        <w:t>» .</w:t>
      </w:r>
    </w:p>
    <w:p w:rsidR="00BA1D3F" w:rsidRDefault="00BA1D3F" w:rsidP="00C37747">
      <w:pPr>
        <w:spacing w:after="0"/>
        <w:jc w:val="both"/>
        <w:rPr>
          <w:rFonts w:ascii="Times New Roman" w:hAnsi="Times New Roman"/>
          <w:sz w:val="28"/>
          <w:szCs w:val="28"/>
        </w:rPr>
      </w:pPr>
      <w:r>
        <w:rPr>
          <w:rFonts w:ascii="Times New Roman" w:hAnsi="Times New Roman"/>
          <w:sz w:val="28"/>
          <w:szCs w:val="28"/>
        </w:rPr>
        <w:t xml:space="preserve">Всего проведено 6 мероприятий, количество просмотров –193. </w:t>
      </w:r>
    </w:p>
    <w:p w:rsidR="00BA1D3F" w:rsidRDefault="00BA1D3F" w:rsidP="00BD615D">
      <w:pPr>
        <w:pStyle w:val="af"/>
        <w:shd w:val="clear" w:color="auto" w:fill="FFFFFF"/>
        <w:spacing w:before="0" w:beforeAutospacing="0" w:after="0" w:afterAutospacing="0" w:line="300" w:lineRule="atLeast"/>
        <w:ind w:firstLine="708"/>
        <w:jc w:val="both"/>
        <w:rPr>
          <w:sz w:val="28"/>
          <w:szCs w:val="28"/>
          <w:shd w:val="clear" w:color="auto" w:fill="FFFFFF"/>
        </w:rPr>
      </w:pPr>
      <w:r>
        <w:rPr>
          <w:sz w:val="28"/>
          <w:szCs w:val="28"/>
          <w:shd w:val="clear" w:color="auto" w:fill="FFFFFF"/>
        </w:rPr>
        <w:t>Для привлечения внимания  к проблемам инвалидов, толерантного отношения общества к людям с ограничениями здоровья, популяризации работы  специальной библиотеки среди населения,  ежегодно организуется и проводится цикл мероприятий в рамках социально-защитных акций:</w:t>
      </w:r>
    </w:p>
    <w:p w:rsidR="00BA1D3F" w:rsidRDefault="00BA1D3F" w:rsidP="00BD615D">
      <w:pPr>
        <w:pStyle w:val="af"/>
        <w:shd w:val="clear" w:color="auto" w:fill="FFFFFF"/>
        <w:spacing w:before="0" w:beforeAutospacing="0" w:after="0" w:afterAutospacing="0" w:line="300" w:lineRule="atLeast"/>
        <w:ind w:firstLine="708"/>
        <w:jc w:val="both"/>
        <w:rPr>
          <w:sz w:val="28"/>
          <w:szCs w:val="28"/>
          <w:shd w:val="clear" w:color="auto" w:fill="FFFFFF"/>
        </w:rPr>
      </w:pPr>
      <w:r>
        <w:rPr>
          <w:sz w:val="28"/>
          <w:szCs w:val="28"/>
          <w:shd w:val="clear" w:color="auto" w:fill="FFFFFF"/>
        </w:rPr>
        <w:lastRenderedPageBreak/>
        <w:t xml:space="preserve">- </w:t>
      </w:r>
      <w:r w:rsidRPr="00DA15DD">
        <w:rPr>
          <w:b/>
          <w:sz w:val="28"/>
          <w:szCs w:val="28"/>
          <w:shd w:val="clear" w:color="auto" w:fill="FFFFFF"/>
        </w:rPr>
        <w:t>месячник «Белая</w:t>
      </w:r>
      <w:r w:rsidRPr="009B4DBA">
        <w:rPr>
          <w:b/>
          <w:sz w:val="28"/>
          <w:szCs w:val="28"/>
          <w:shd w:val="clear" w:color="auto" w:fill="FFFFFF"/>
        </w:rPr>
        <w:t xml:space="preserve"> трость»,</w:t>
      </w:r>
      <w:r>
        <w:rPr>
          <w:sz w:val="28"/>
          <w:szCs w:val="28"/>
          <w:shd w:val="clear" w:color="auto" w:fill="FFFFFF"/>
        </w:rPr>
        <w:t xml:space="preserve"> в рамках социально-защитной акции, посвященной Международному дню слепых, было организовано 6  мероприятий, количество просмотров сайта-191.Например: </w:t>
      </w:r>
    </w:p>
    <w:p w:rsidR="00BA1D3F" w:rsidRDefault="00BA1D3F" w:rsidP="00C37747">
      <w:pPr>
        <w:pStyle w:val="af"/>
        <w:shd w:val="clear" w:color="auto" w:fill="FFFFFF"/>
        <w:spacing w:before="0" w:beforeAutospacing="0" w:after="0" w:afterAutospacing="0" w:line="300" w:lineRule="atLeast"/>
        <w:ind w:firstLine="708"/>
        <w:jc w:val="both"/>
        <w:rPr>
          <w:sz w:val="28"/>
          <w:szCs w:val="28"/>
          <w:shd w:val="clear" w:color="auto" w:fill="FFFFFF"/>
        </w:rPr>
      </w:pPr>
      <w:r>
        <w:rPr>
          <w:sz w:val="28"/>
          <w:szCs w:val="28"/>
          <w:shd w:val="clear" w:color="auto" w:fill="FFFFFF"/>
        </w:rPr>
        <w:t xml:space="preserve">09 октября прошел </w:t>
      </w:r>
      <w:proofErr w:type="spellStart"/>
      <w:r>
        <w:rPr>
          <w:sz w:val="28"/>
          <w:szCs w:val="28"/>
          <w:shd w:val="clear" w:color="auto" w:fill="FFFFFF"/>
        </w:rPr>
        <w:t>видеоурок</w:t>
      </w:r>
      <w:proofErr w:type="spellEnd"/>
      <w:r>
        <w:rPr>
          <w:sz w:val="28"/>
          <w:szCs w:val="28"/>
          <w:shd w:val="clear" w:color="auto" w:fill="FFFFFF"/>
        </w:rPr>
        <w:t xml:space="preserve"> «</w:t>
      </w:r>
      <w:proofErr w:type="spellStart"/>
      <w:r w:rsidRPr="00DA15DD">
        <w:rPr>
          <w:b/>
          <w:sz w:val="28"/>
          <w:szCs w:val="28"/>
          <w:shd w:val="clear" w:color="auto" w:fill="FFFFFF"/>
        </w:rPr>
        <w:t>Тифлотехнические</w:t>
      </w:r>
      <w:proofErr w:type="spellEnd"/>
      <w:r w:rsidRPr="00DA15DD">
        <w:rPr>
          <w:b/>
          <w:sz w:val="28"/>
          <w:szCs w:val="28"/>
          <w:shd w:val="clear" w:color="auto" w:fill="FFFFFF"/>
        </w:rPr>
        <w:t xml:space="preserve"> средства в реабилитации инвалидов по зрению»</w:t>
      </w:r>
      <w:r>
        <w:rPr>
          <w:sz w:val="28"/>
          <w:szCs w:val="28"/>
          <w:shd w:val="clear" w:color="auto" w:fill="FFFFFF"/>
        </w:rPr>
        <w:t>, просмотров – 47.</w:t>
      </w:r>
    </w:p>
    <w:p w:rsidR="00BA1D3F" w:rsidRDefault="00BA1D3F" w:rsidP="00C37747">
      <w:pPr>
        <w:pStyle w:val="af"/>
        <w:shd w:val="clear" w:color="auto" w:fill="FFFFFF"/>
        <w:spacing w:before="0" w:beforeAutospacing="0" w:after="0" w:afterAutospacing="0" w:line="300" w:lineRule="atLeast"/>
        <w:ind w:firstLine="708"/>
        <w:jc w:val="both"/>
        <w:rPr>
          <w:sz w:val="28"/>
          <w:szCs w:val="28"/>
          <w:shd w:val="clear" w:color="auto" w:fill="FFFFFF"/>
        </w:rPr>
      </w:pPr>
      <w:r>
        <w:rPr>
          <w:sz w:val="28"/>
          <w:szCs w:val="28"/>
          <w:shd w:val="clear" w:color="auto" w:fill="FFFFFF"/>
        </w:rPr>
        <w:t xml:space="preserve">15 октября  организована выставка литературы различных форматов с высоким читательским рейтингом </w:t>
      </w:r>
      <w:r w:rsidRPr="00DA15DD">
        <w:rPr>
          <w:b/>
          <w:sz w:val="28"/>
          <w:szCs w:val="28"/>
          <w:shd w:val="clear" w:color="auto" w:fill="FFFFFF"/>
        </w:rPr>
        <w:t>«Книга – лидер чтения 2020</w:t>
      </w:r>
      <w:r>
        <w:rPr>
          <w:sz w:val="28"/>
          <w:szCs w:val="28"/>
          <w:shd w:val="clear" w:color="auto" w:fill="FFFFFF"/>
        </w:rPr>
        <w:t>», просмотров - 52.</w:t>
      </w:r>
    </w:p>
    <w:p w:rsidR="00BA1D3F" w:rsidRDefault="00BA1D3F" w:rsidP="00C37747">
      <w:pPr>
        <w:pStyle w:val="af"/>
        <w:shd w:val="clear" w:color="auto" w:fill="FFFFFF"/>
        <w:spacing w:before="0" w:beforeAutospacing="0" w:after="0" w:afterAutospacing="0" w:line="300" w:lineRule="atLeast"/>
        <w:ind w:firstLine="708"/>
        <w:jc w:val="both"/>
        <w:rPr>
          <w:sz w:val="28"/>
          <w:szCs w:val="28"/>
          <w:shd w:val="clear" w:color="auto" w:fill="FFFFFF"/>
        </w:rPr>
      </w:pPr>
      <w:r>
        <w:rPr>
          <w:sz w:val="28"/>
          <w:szCs w:val="28"/>
          <w:shd w:val="clear" w:color="auto" w:fill="FFFFFF"/>
        </w:rPr>
        <w:t>16 октября прошла познавательная беседа «</w:t>
      </w:r>
      <w:r w:rsidRPr="00DA15DD">
        <w:rPr>
          <w:b/>
          <w:sz w:val="28"/>
          <w:szCs w:val="28"/>
          <w:shd w:val="clear" w:color="auto" w:fill="FFFFFF"/>
        </w:rPr>
        <w:t>На пути к эре милосердия</w:t>
      </w:r>
      <w:r>
        <w:rPr>
          <w:sz w:val="28"/>
          <w:szCs w:val="28"/>
          <w:shd w:val="clear" w:color="auto" w:fill="FFFFFF"/>
        </w:rPr>
        <w:t>» к 115-летию книги Э.</w:t>
      </w:r>
      <w:r w:rsidR="000538F9">
        <w:rPr>
          <w:sz w:val="28"/>
          <w:szCs w:val="28"/>
          <w:shd w:val="clear" w:color="auto" w:fill="FFFFFF"/>
        </w:rPr>
        <w:t xml:space="preserve"> </w:t>
      </w:r>
      <w:proofErr w:type="spellStart"/>
      <w:r>
        <w:rPr>
          <w:sz w:val="28"/>
          <w:szCs w:val="28"/>
          <w:shd w:val="clear" w:color="auto" w:fill="FFFFFF"/>
        </w:rPr>
        <w:t>Жаваля</w:t>
      </w:r>
      <w:proofErr w:type="spellEnd"/>
      <w:r>
        <w:rPr>
          <w:sz w:val="28"/>
          <w:szCs w:val="28"/>
          <w:shd w:val="clear" w:color="auto" w:fill="FFFFFF"/>
        </w:rPr>
        <w:t xml:space="preserve"> «Среди слепых», просмотров -11.</w:t>
      </w:r>
    </w:p>
    <w:p w:rsidR="00BA1D3F" w:rsidRDefault="00BA1D3F" w:rsidP="00C37747">
      <w:pPr>
        <w:pStyle w:val="af"/>
        <w:shd w:val="clear" w:color="auto" w:fill="FFFFFF"/>
        <w:spacing w:before="0" w:beforeAutospacing="0" w:after="0" w:afterAutospacing="0" w:line="300" w:lineRule="atLeast"/>
        <w:ind w:firstLine="708"/>
        <w:jc w:val="both"/>
        <w:rPr>
          <w:sz w:val="28"/>
          <w:szCs w:val="28"/>
          <w:shd w:val="clear" w:color="auto" w:fill="FFFFFF"/>
        </w:rPr>
      </w:pPr>
      <w:r>
        <w:rPr>
          <w:sz w:val="28"/>
          <w:szCs w:val="28"/>
          <w:shd w:val="clear" w:color="auto" w:fill="FFFFFF"/>
        </w:rPr>
        <w:t>21 октября викторина «</w:t>
      </w:r>
      <w:r w:rsidRPr="00DA15DD">
        <w:rPr>
          <w:b/>
          <w:sz w:val="28"/>
          <w:szCs w:val="28"/>
          <w:shd w:val="clear" w:color="auto" w:fill="FFFFFF"/>
        </w:rPr>
        <w:t>Особый мир в формате «</w:t>
      </w:r>
      <w:proofErr w:type="spellStart"/>
      <w:r w:rsidRPr="00DA15DD">
        <w:rPr>
          <w:b/>
          <w:sz w:val="28"/>
          <w:szCs w:val="28"/>
          <w:shd w:val="clear" w:color="auto" w:fill="FFFFFF"/>
        </w:rPr>
        <w:t>тифло</w:t>
      </w:r>
      <w:proofErr w:type="spellEnd"/>
      <w:r>
        <w:rPr>
          <w:sz w:val="28"/>
          <w:szCs w:val="28"/>
          <w:shd w:val="clear" w:color="auto" w:fill="FFFFFF"/>
        </w:rPr>
        <w:t>»  знакомила посетителей с историей развития трудовой и образовательной адаптации инвалидов по зрению. Просмотров сайта -81.</w:t>
      </w:r>
    </w:p>
    <w:p w:rsidR="00BA1D3F" w:rsidRDefault="00BA1D3F" w:rsidP="00C37747">
      <w:pPr>
        <w:pStyle w:val="af"/>
        <w:shd w:val="clear" w:color="auto" w:fill="FFFFFF"/>
        <w:spacing w:before="0" w:beforeAutospacing="0" w:after="0" w:afterAutospacing="0" w:line="300" w:lineRule="atLeast"/>
        <w:ind w:firstLine="708"/>
        <w:jc w:val="both"/>
        <w:rPr>
          <w:sz w:val="28"/>
          <w:szCs w:val="28"/>
          <w:shd w:val="clear" w:color="auto" w:fill="FFFFFF"/>
        </w:rPr>
      </w:pPr>
      <w:r>
        <w:rPr>
          <w:color w:val="000000"/>
          <w:sz w:val="28"/>
          <w:szCs w:val="28"/>
        </w:rPr>
        <w:t>ГБУК «Областная библиотека для слепых»</w:t>
      </w:r>
      <w:r>
        <w:rPr>
          <w:sz w:val="28"/>
          <w:szCs w:val="28"/>
          <w:shd w:val="clear" w:color="auto" w:fill="FFFFFF"/>
        </w:rPr>
        <w:t xml:space="preserve"> к Международному дню инвалидов провела 5 мероприятий,  общее количество просмотров – 125: </w:t>
      </w:r>
    </w:p>
    <w:p w:rsidR="00BA1D3F" w:rsidRPr="00B47193" w:rsidRDefault="00BA1D3F" w:rsidP="00C37747">
      <w:pPr>
        <w:pStyle w:val="af"/>
        <w:shd w:val="clear" w:color="auto" w:fill="FFFFFF"/>
        <w:spacing w:before="0" w:beforeAutospacing="0" w:after="0" w:afterAutospacing="0" w:line="300" w:lineRule="atLeast"/>
        <w:ind w:firstLine="708"/>
        <w:jc w:val="both"/>
        <w:rPr>
          <w:color w:val="000000"/>
          <w:sz w:val="28"/>
          <w:szCs w:val="28"/>
        </w:rPr>
      </w:pPr>
      <w:r w:rsidRPr="00024EC3">
        <w:rPr>
          <w:color w:val="000000"/>
          <w:sz w:val="28"/>
          <w:szCs w:val="28"/>
        </w:rPr>
        <w:t>03</w:t>
      </w:r>
      <w:r>
        <w:rPr>
          <w:color w:val="000000"/>
          <w:sz w:val="28"/>
          <w:szCs w:val="28"/>
        </w:rPr>
        <w:t xml:space="preserve"> декабря на сайте библиотеки  размещено </w:t>
      </w:r>
      <w:r w:rsidRPr="00EE5C02">
        <w:rPr>
          <w:color w:val="000000"/>
          <w:sz w:val="28"/>
          <w:szCs w:val="28"/>
        </w:rPr>
        <w:t>практическое занятие по сопровождению незрячего в социальной среде</w:t>
      </w:r>
      <w:r w:rsidR="000538F9">
        <w:rPr>
          <w:color w:val="000000"/>
          <w:sz w:val="28"/>
          <w:szCs w:val="28"/>
        </w:rPr>
        <w:t xml:space="preserve"> </w:t>
      </w:r>
      <w:r w:rsidRPr="00DA15DD">
        <w:rPr>
          <w:b/>
          <w:color w:val="000000"/>
          <w:sz w:val="28"/>
          <w:szCs w:val="28"/>
        </w:rPr>
        <w:t>«Помощь в сопровождении читателей с нарушени</w:t>
      </w:r>
      <w:r>
        <w:rPr>
          <w:b/>
          <w:color w:val="000000"/>
          <w:sz w:val="28"/>
          <w:szCs w:val="28"/>
        </w:rPr>
        <w:t>ями функции зрения»</w:t>
      </w:r>
      <w:r>
        <w:rPr>
          <w:color w:val="000000"/>
          <w:sz w:val="28"/>
          <w:szCs w:val="28"/>
        </w:rPr>
        <w:t>, просмотров сайта – 51.</w:t>
      </w:r>
    </w:p>
    <w:p w:rsidR="00BA1D3F" w:rsidRDefault="00BA1D3F" w:rsidP="00C37747">
      <w:pPr>
        <w:pStyle w:val="af"/>
        <w:shd w:val="clear" w:color="auto" w:fill="FFFFFF"/>
        <w:spacing w:before="0" w:beforeAutospacing="0" w:after="0" w:afterAutospacing="0" w:line="300" w:lineRule="atLeast"/>
        <w:ind w:firstLine="708"/>
        <w:jc w:val="both"/>
        <w:rPr>
          <w:sz w:val="28"/>
          <w:szCs w:val="28"/>
          <w:shd w:val="clear" w:color="auto" w:fill="FFFFFF"/>
        </w:rPr>
      </w:pPr>
      <w:r>
        <w:rPr>
          <w:sz w:val="28"/>
          <w:szCs w:val="28"/>
          <w:shd w:val="clear" w:color="auto" w:fill="FFFFFF"/>
        </w:rPr>
        <w:t>03 декабря в рамка</w:t>
      </w:r>
      <w:r w:rsidRPr="00024EC3">
        <w:rPr>
          <w:sz w:val="28"/>
          <w:szCs w:val="28"/>
          <w:shd w:val="clear" w:color="auto" w:fill="FFFFFF"/>
        </w:rPr>
        <w:t xml:space="preserve">х акции </w:t>
      </w:r>
      <w:r>
        <w:rPr>
          <w:sz w:val="28"/>
          <w:szCs w:val="28"/>
          <w:shd w:val="clear" w:color="auto" w:fill="FFFFFF"/>
        </w:rPr>
        <w:t>к Международному дню инвалидов,</w:t>
      </w:r>
      <w:r w:rsidR="000538F9">
        <w:rPr>
          <w:sz w:val="28"/>
          <w:szCs w:val="28"/>
          <w:shd w:val="clear" w:color="auto" w:fill="FFFFFF"/>
        </w:rPr>
        <w:t xml:space="preserve"> </w:t>
      </w:r>
      <w:r w:rsidRPr="00024EC3">
        <w:rPr>
          <w:color w:val="000000"/>
          <w:sz w:val="28"/>
          <w:szCs w:val="28"/>
        </w:rPr>
        <w:t xml:space="preserve">библиотека распахнула свои двери для  всех желающих с целью </w:t>
      </w:r>
      <w:r w:rsidRPr="00024EC3">
        <w:rPr>
          <w:sz w:val="28"/>
          <w:szCs w:val="28"/>
          <w:shd w:val="clear" w:color="auto" w:fill="FFFFFF"/>
        </w:rPr>
        <w:t>рекламы библиотеки</w:t>
      </w:r>
      <w:r w:rsidR="000538F9">
        <w:rPr>
          <w:sz w:val="28"/>
          <w:szCs w:val="28"/>
          <w:shd w:val="clear" w:color="auto" w:fill="FFFFFF"/>
        </w:rPr>
        <w:t xml:space="preserve"> </w:t>
      </w:r>
      <w:r w:rsidRPr="00024EC3">
        <w:rPr>
          <w:sz w:val="28"/>
          <w:szCs w:val="28"/>
          <w:shd w:val="clear" w:color="auto" w:fill="FFFFFF"/>
        </w:rPr>
        <w:t>- как социального учреждения, обслуживающего различные группы инвалидов, представ</w:t>
      </w:r>
      <w:r>
        <w:rPr>
          <w:sz w:val="28"/>
          <w:szCs w:val="28"/>
          <w:shd w:val="clear" w:color="auto" w:fill="FFFFFF"/>
        </w:rPr>
        <w:t>ив</w:t>
      </w:r>
      <w:r w:rsidRPr="00024EC3">
        <w:rPr>
          <w:sz w:val="28"/>
          <w:szCs w:val="28"/>
          <w:shd w:val="clear" w:color="auto" w:fill="FFFFFF"/>
        </w:rPr>
        <w:t xml:space="preserve"> литератур</w:t>
      </w:r>
      <w:r>
        <w:rPr>
          <w:sz w:val="28"/>
          <w:szCs w:val="28"/>
          <w:shd w:val="clear" w:color="auto" w:fill="FFFFFF"/>
        </w:rPr>
        <w:t>у</w:t>
      </w:r>
      <w:r w:rsidRPr="00024EC3">
        <w:rPr>
          <w:sz w:val="28"/>
          <w:szCs w:val="28"/>
          <w:shd w:val="clear" w:color="auto" w:fill="FFFFFF"/>
        </w:rPr>
        <w:t xml:space="preserve"> различных форматов</w:t>
      </w:r>
      <w:r>
        <w:rPr>
          <w:sz w:val="28"/>
          <w:szCs w:val="28"/>
          <w:shd w:val="clear" w:color="auto" w:fill="FFFFFF"/>
        </w:rPr>
        <w:t xml:space="preserve">. В информационной рубрике на сайте учреждения размещены мероприятия: «Знакомьтесь: специальная» и  «Новая услуга – </w:t>
      </w:r>
      <w:proofErr w:type="spellStart"/>
      <w:r>
        <w:rPr>
          <w:sz w:val="28"/>
          <w:szCs w:val="28"/>
          <w:shd w:val="clear" w:color="auto" w:fill="FFFFFF"/>
        </w:rPr>
        <w:t>тифлокомментирование</w:t>
      </w:r>
      <w:proofErr w:type="spellEnd"/>
      <w:r>
        <w:rPr>
          <w:sz w:val="28"/>
          <w:szCs w:val="28"/>
          <w:shd w:val="clear" w:color="auto" w:fill="FFFFFF"/>
        </w:rPr>
        <w:t>»,  количество просмотров -74.</w:t>
      </w:r>
    </w:p>
    <w:p w:rsidR="00BA1D3F" w:rsidRDefault="00BA1D3F" w:rsidP="00C37747">
      <w:pPr>
        <w:pStyle w:val="af"/>
        <w:shd w:val="clear" w:color="auto" w:fill="FFFFFF"/>
        <w:spacing w:before="0" w:beforeAutospacing="0" w:after="0" w:afterAutospacing="0"/>
        <w:jc w:val="both"/>
        <w:rPr>
          <w:color w:val="000000"/>
          <w:sz w:val="28"/>
          <w:szCs w:val="28"/>
        </w:rPr>
      </w:pPr>
      <w:r>
        <w:rPr>
          <w:color w:val="000000"/>
          <w:sz w:val="28"/>
          <w:szCs w:val="28"/>
        </w:rPr>
        <w:t>Всего в рамках социально-защитных акций ГБУК «Областная библиотека для слепых» провела 11 мероприятий, просмотров 316.</w:t>
      </w:r>
    </w:p>
    <w:p w:rsidR="00BA1D3F" w:rsidRDefault="00BA1D3F" w:rsidP="00C37747">
      <w:pPr>
        <w:pStyle w:val="af"/>
        <w:shd w:val="clear" w:color="auto" w:fill="FFFFFF"/>
        <w:spacing w:before="0" w:beforeAutospacing="0" w:after="0" w:afterAutospacing="0"/>
        <w:ind w:firstLine="708"/>
        <w:jc w:val="both"/>
        <w:rPr>
          <w:bCs/>
          <w:sz w:val="28"/>
          <w:szCs w:val="28"/>
        </w:rPr>
      </w:pPr>
      <w:r>
        <w:rPr>
          <w:color w:val="000000"/>
          <w:sz w:val="28"/>
          <w:szCs w:val="28"/>
        </w:rPr>
        <w:t>Работа библиотеки направлена на дифференцированный подход к различным группам пользователей. Одна из таких групп – незрячие дети и их родители. По отношению к данной группе ведется адресная работа, формируются соответствующие  информационные ресурсы, приемы и способы их раскрытия.</w:t>
      </w:r>
    </w:p>
    <w:p w:rsidR="00BA1D3F" w:rsidRDefault="00BA1D3F" w:rsidP="00C37747">
      <w:pPr>
        <w:pStyle w:val="af"/>
        <w:shd w:val="clear" w:color="auto" w:fill="FFFFFF"/>
        <w:spacing w:before="0" w:beforeAutospacing="0" w:after="0" w:afterAutospacing="0" w:line="300" w:lineRule="atLeast"/>
        <w:ind w:firstLine="708"/>
        <w:jc w:val="both"/>
        <w:rPr>
          <w:bCs/>
          <w:sz w:val="28"/>
          <w:szCs w:val="28"/>
        </w:rPr>
      </w:pPr>
      <w:r w:rsidRPr="00223E3A">
        <w:rPr>
          <w:bCs/>
          <w:sz w:val="28"/>
          <w:szCs w:val="28"/>
          <w:u w:val="single"/>
        </w:rPr>
        <w:t xml:space="preserve">В течение 2020 года библиотекой  проведено </w:t>
      </w:r>
      <w:r>
        <w:rPr>
          <w:bCs/>
          <w:sz w:val="28"/>
          <w:szCs w:val="28"/>
          <w:u w:val="single"/>
        </w:rPr>
        <w:t>19</w:t>
      </w:r>
      <w:r w:rsidRPr="00223E3A">
        <w:rPr>
          <w:bCs/>
          <w:sz w:val="28"/>
          <w:szCs w:val="28"/>
          <w:u w:val="single"/>
        </w:rPr>
        <w:t xml:space="preserve"> мероприяти</w:t>
      </w:r>
      <w:r>
        <w:rPr>
          <w:bCs/>
          <w:sz w:val="28"/>
          <w:szCs w:val="28"/>
          <w:u w:val="single"/>
        </w:rPr>
        <w:t>й</w:t>
      </w:r>
      <w:r w:rsidRPr="00223E3A">
        <w:rPr>
          <w:bCs/>
          <w:sz w:val="28"/>
          <w:szCs w:val="28"/>
          <w:u w:val="single"/>
        </w:rPr>
        <w:t xml:space="preserve">  для детей инвалидов по зрению</w:t>
      </w:r>
      <w:r>
        <w:rPr>
          <w:bCs/>
          <w:sz w:val="28"/>
          <w:szCs w:val="28"/>
        </w:rPr>
        <w:t xml:space="preserve"> :</w:t>
      </w:r>
      <w:r w:rsidRPr="00241961">
        <w:rPr>
          <w:bCs/>
          <w:sz w:val="28"/>
          <w:szCs w:val="28"/>
        </w:rPr>
        <w:t>культурно-просветительских мероприятий</w:t>
      </w:r>
      <w:r>
        <w:rPr>
          <w:bCs/>
          <w:sz w:val="28"/>
          <w:szCs w:val="28"/>
        </w:rPr>
        <w:t xml:space="preserve"> в формате онлайн для детей- инвалидов по зрению -14</w:t>
      </w:r>
      <w:r w:rsidRPr="00241961">
        <w:rPr>
          <w:bCs/>
          <w:sz w:val="28"/>
          <w:szCs w:val="28"/>
        </w:rPr>
        <w:t>, число</w:t>
      </w:r>
      <w:r>
        <w:rPr>
          <w:bCs/>
          <w:sz w:val="28"/>
          <w:szCs w:val="28"/>
        </w:rPr>
        <w:t xml:space="preserve"> просмотров</w:t>
      </w:r>
      <w:r w:rsidRPr="00241961">
        <w:rPr>
          <w:bCs/>
          <w:sz w:val="28"/>
          <w:szCs w:val="28"/>
        </w:rPr>
        <w:t>–</w:t>
      </w:r>
      <w:r>
        <w:rPr>
          <w:bCs/>
          <w:sz w:val="28"/>
          <w:szCs w:val="28"/>
        </w:rPr>
        <w:t>385; офлайн -5, количество детей -35.</w:t>
      </w:r>
    </w:p>
    <w:p w:rsidR="00BA1D3F" w:rsidRDefault="00BA1D3F" w:rsidP="00BD615D">
      <w:pPr>
        <w:pStyle w:val="af"/>
        <w:shd w:val="clear" w:color="auto" w:fill="FFFFFF"/>
        <w:spacing w:before="0" w:beforeAutospacing="0" w:after="0" w:afterAutospacing="0" w:line="300" w:lineRule="atLeast"/>
        <w:ind w:firstLine="709"/>
        <w:jc w:val="both"/>
        <w:rPr>
          <w:color w:val="000000"/>
          <w:sz w:val="28"/>
          <w:szCs w:val="28"/>
        </w:rPr>
      </w:pPr>
      <w:r w:rsidRPr="00201EA5">
        <w:rPr>
          <w:sz w:val="28"/>
          <w:szCs w:val="28"/>
        </w:rPr>
        <w:t xml:space="preserve">Одно из традиционных направлений деятельности библиотеки </w:t>
      </w:r>
      <w:r>
        <w:rPr>
          <w:sz w:val="28"/>
          <w:szCs w:val="28"/>
        </w:rPr>
        <w:t>в работе с особыми детьми</w:t>
      </w:r>
      <w:r w:rsidRPr="00201EA5">
        <w:rPr>
          <w:sz w:val="28"/>
          <w:szCs w:val="28"/>
        </w:rPr>
        <w:t>- социокультурная реабилитация посредством книги и чтения</w:t>
      </w:r>
      <w:r>
        <w:rPr>
          <w:sz w:val="28"/>
          <w:szCs w:val="28"/>
        </w:rPr>
        <w:t xml:space="preserve">. </w:t>
      </w:r>
      <w:r>
        <w:rPr>
          <w:color w:val="000000"/>
          <w:sz w:val="28"/>
          <w:szCs w:val="28"/>
        </w:rPr>
        <w:t>Реклама новинок  детской литературы – важная форма работы для обеспечения формирования полноценной личности ребенка в доступных для восприятия формах. В дни школьных каникул  организованы книжные выставки с общим количеством просмотров -80. Например:</w:t>
      </w:r>
    </w:p>
    <w:p w:rsidR="00BA1D3F" w:rsidRDefault="00BA1D3F" w:rsidP="00BD615D">
      <w:pPr>
        <w:pStyle w:val="af"/>
        <w:shd w:val="clear" w:color="auto" w:fill="FFFFFF"/>
        <w:spacing w:before="0" w:beforeAutospacing="0" w:after="0" w:afterAutospacing="0" w:line="300" w:lineRule="atLeast"/>
        <w:ind w:firstLine="709"/>
        <w:jc w:val="both"/>
        <w:rPr>
          <w:color w:val="000000"/>
          <w:sz w:val="28"/>
          <w:szCs w:val="28"/>
        </w:rPr>
      </w:pPr>
      <w:r>
        <w:rPr>
          <w:color w:val="000000"/>
          <w:sz w:val="28"/>
          <w:szCs w:val="28"/>
        </w:rPr>
        <w:t>01 июня в рамках акции «Летний читальный зал на траве» библиотека представила аннотированную выставку литературы укрупненного шрифта</w:t>
      </w:r>
    </w:p>
    <w:p w:rsidR="00BA1D3F" w:rsidRPr="00BD615D" w:rsidRDefault="00BA1D3F" w:rsidP="00BD615D">
      <w:pPr>
        <w:pStyle w:val="af"/>
        <w:shd w:val="clear" w:color="auto" w:fill="FFFFFF"/>
        <w:spacing w:before="0" w:beforeAutospacing="0" w:after="0" w:afterAutospacing="0" w:line="300" w:lineRule="atLeast"/>
        <w:jc w:val="both"/>
        <w:rPr>
          <w:color w:val="000000"/>
          <w:sz w:val="28"/>
          <w:szCs w:val="28"/>
        </w:rPr>
      </w:pPr>
      <w:r w:rsidRPr="00FC28D9">
        <w:rPr>
          <w:b/>
          <w:color w:val="000000"/>
          <w:sz w:val="28"/>
          <w:szCs w:val="28"/>
        </w:rPr>
        <w:t>«Книжный сад для ребят</w:t>
      </w:r>
      <w:r>
        <w:rPr>
          <w:b/>
          <w:color w:val="000000"/>
          <w:sz w:val="28"/>
          <w:szCs w:val="28"/>
        </w:rPr>
        <w:t xml:space="preserve">». </w:t>
      </w:r>
      <w:r w:rsidRPr="00F55993">
        <w:rPr>
          <w:color w:val="000000"/>
          <w:sz w:val="28"/>
          <w:szCs w:val="28"/>
        </w:rPr>
        <w:t>Просмотров на сайте -36</w:t>
      </w:r>
      <w:r>
        <w:rPr>
          <w:color w:val="000000"/>
          <w:sz w:val="28"/>
          <w:szCs w:val="28"/>
        </w:rPr>
        <w:t>.</w:t>
      </w:r>
    </w:p>
    <w:p w:rsidR="00BA1D3F" w:rsidRPr="00C37747" w:rsidRDefault="00BA1D3F" w:rsidP="00C37747">
      <w:pPr>
        <w:pStyle w:val="af"/>
        <w:shd w:val="clear" w:color="auto" w:fill="FFFFFF"/>
        <w:spacing w:before="0" w:beforeAutospacing="0" w:after="0" w:afterAutospacing="0" w:line="300" w:lineRule="atLeast"/>
        <w:ind w:firstLine="708"/>
        <w:jc w:val="both"/>
        <w:rPr>
          <w:bCs/>
          <w:sz w:val="28"/>
          <w:szCs w:val="28"/>
        </w:rPr>
      </w:pPr>
      <w:r w:rsidRPr="004100EC">
        <w:rPr>
          <w:sz w:val="28"/>
          <w:szCs w:val="28"/>
        </w:rPr>
        <w:lastRenderedPageBreak/>
        <w:t>В  рамках Всероссийской акции «Безопасность детства»   в период с 1 июня по 31 августа библиотека провела библиотечную акцию: «</w:t>
      </w:r>
      <w:r w:rsidRPr="00FC28D9">
        <w:rPr>
          <w:b/>
          <w:sz w:val="28"/>
          <w:szCs w:val="28"/>
        </w:rPr>
        <w:t>Брось мышку – возьми книжку»</w:t>
      </w:r>
      <w:r w:rsidRPr="004100EC">
        <w:rPr>
          <w:sz w:val="28"/>
          <w:szCs w:val="28"/>
        </w:rPr>
        <w:t xml:space="preserve">, задача которой - заинтересовать ребенка в познавательном чтении, способствовать посредством книги и чтения социокультурной реабилитации особенных детей. </w:t>
      </w:r>
    </w:p>
    <w:p w:rsidR="00BA1D3F" w:rsidRDefault="00BA1D3F" w:rsidP="00C37747">
      <w:pPr>
        <w:spacing w:after="0"/>
        <w:ind w:firstLine="708"/>
        <w:jc w:val="both"/>
        <w:rPr>
          <w:rFonts w:ascii="Times New Roman" w:hAnsi="Times New Roman"/>
          <w:sz w:val="28"/>
          <w:szCs w:val="28"/>
          <w:shd w:val="clear" w:color="auto" w:fill="FFFFFF"/>
        </w:rPr>
      </w:pPr>
      <w:r>
        <w:rPr>
          <w:rFonts w:ascii="Times New Roman" w:hAnsi="Times New Roman"/>
          <w:sz w:val="28"/>
          <w:szCs w:val="28"/>
        </w:rPr>
        <w:t>10 августа в «Единый День безопасности» на</w:t>
      </w:r>
      <w:r w:rsidRPr="00522144">
        <w:rPr>
          <w:rFonts w:ascii="Times New Roman" w:hAnsi="Times New Roman"/>
          <w:sz w:val="28"/>
          <w:szCs w:val="28"/>
        </w:rPr>
        <w:t xml:space="preserve"> сайте библиотеки для слабовидящих детей и их родителей организован</w:t>
      </w:r>
      <w:r>
        <w:rPr>
          <w:rFonts w:ascii="Times New Roman" w:hAnsi="Times New Roman"/>
          <w:sz w:val="28"/>
          <w:szCs w:val="28"/>
        </w:rPr>
        <w:t xml:space="preserve">а </w:t>
      </w:r>
      <w:proofErr w:type="spellStart"/>
      <w:r w:rsidRPr="00384C66">
        <w:rPr>
          <w:rFonts w:ascii="Times New Roman" w:hAnsi="Times New Roman"/>
          <w:b/>
          <w:sz w:val="28"/>
          <w:szCs w:val="28"/>
        </w:rPr>
        <w:t>информинутка</w:t>
      </w:r>
      <w:proofErr w:type="spellEnd"/>
      <w:r>
        <w:rPr>
          <w:rFonts w:ascii="Times New Roman" w:hAnsi="Times New Roman"/>
          <w:sz w:val="28"/>
          <w:szCs w:val="28"/>
        </w:rPr>
        <w:t xml:space="preserve"> по</w:t>
      </w:r>
      <w:r w:rsidRPr="00522144">
        <w:rPr>
          <w:rFonts w:ascii="Times New Roman" w:hAnsi="Times New Roman"/>
          <w:sz w:val="28"/>
          <w:szCs w:val="28"/>
        </w:rPr>
        <w:t xml:space="preserve"> знакомств</w:t>
      </w:r>
      <w:r>
        <w:rPr>
          <w:rFonts w:ascii="Times New Roman" w:hAnsi="Times New Roman"/>
          <w:sz w:val="28"/>
          <w:szCs w:val="28"/>
        </w:rPr>
        <w:t>у</w:t>
      </w:r>
      <w:r w:rsidRPr="00522144">
        <w:rPr>
          <w:rFonts w:ascii="Times New Roman" w:hAnsi="Times New Roman"/>
          <w:sz w:val="28"/>
          <w:szCs w:val="28"/>
        </w:rPr>
        <w:t xml:space="preserve"> с  детским обучающим журналом «</w:t>
      </w:r>
      <w:proofErr w:type="spellStart"/>
      <w:r w:rsidRPr="00522144">
        <w:rPr>
          <w:rFonts w:ascii="Times New Roman" w:hAnsi="Times New Roman"/>
          <w:sz w:val="28"/>
          <w:szCs w:val="28"/>
        </w:rPr>
        <w:t>Спасайкин</w:t>
      </w:r>
      <w:proofErr w:type="spellEnd"/>
      <w:r w:rsidRPr="00522144">
        <w:rPr>
          <w:rFonts w:ascii="Times New Roman" w:hAnsi="Times New Roman"/>
          <w:sz w:val="28"/>
          <w:szCs w:val="28"/>
        </w:rPr>
        <w:t>» ( сайт от 10.08.2020)</w:t>
      </w:r>
      <w:r>
        <w:rPr>
          <w:rFonts w:ascii="Times New Roman" w:hAnsi="Times New Roman"/>
          <w:sz w:val="28"/>
          <w:szCs w:val="28"/>
        </w:rPr>
        <w:t>.</w:t>
      </w:r>
      <w:r w:rsidRPr="00D34DAC">
        <w:rPr>
          <w:rFonts w:ascii="Times New Roman" w:hAnsi="Times New Roman"/>
          <w:sz w:val="28"/>
          <w:szCs w:val="28"/>
          <w:shd w:val="clear" w:color="auto" w:fill="FFFFFF"/>
        </w:rPr>
        <w:t xml:space="preserve">Журнал выходит при поддержке Национального антитеррористического комитета и учит детей, как нужно  себя вести в </w:t>
      </w:r>
      <w:r>
        <w:rPr>
          <w:rFonts w:ascii="Times New Roman" w:hAnsi="Times New Roman"/>
          <w:sz w:val="28"/>
          <w:szCs w:val="28"/>
          <w:shd w:val="clear" w:color="auto" w:fill="FFFFFF"/>
        </w:rPr>
        <w:t>различных</w:t>
      </w:r>
      <w:r w:rsidRPr="00D34DAC">
        <w:rPr>
          <w:rFonts w:ascii="Times New Roman" w:hAnsi="Times New Roman"/>
          <w:sz w:val="28"/>
          <w:szCs w:val="28"/>
          <w:shd w:val="clear" w:color="auto" w:fill="FFFFFF"/>
        </w:rPr>
        <w:t xml:space="preserve"> сложных ситуациях</w:t>
      </w:r>
      <w:r>
        <w:rPr>
          <w:rFonts w:ascii="Times New Roman" w:hAnsi="Times New Roman"/>
          <w:sz w:val="28"/>
          <w:szCs w:val="28"/>
          <w:shd w:val="clear" w:color="auto" w:fill="FFFFFF"/>
        </w:rPr>
        <w:t>, кол-во просмотров -11.</w:t>
      </w:r>
    </w:p>
    <w:p w:rsidR="00BA1D3F" w:rsidRDefault="00BA1D3F" w:rsidP="00C37747">
      <w:pPr>
        <w:spacing w:after="0"/>
        <w:ind w:firstLine="708"/>
        <w:jc w:val="both"/>
        <w:rPr>
          <w:rFonts w:ascii="Times New Roman" w:hAnsi="Times New Roman"/>
          <w:sz w:val="28"/>
          <w:szCs w:val="28"/>
        </w:rPr>
      </w:pPr>
      <w:r w:rsidRPr="00F10CFA">
        <w:rPr>
          <w:rFonts w:ascii="Times New Roman" w:hAnsi="Times New Roman"/>
          <w:color w:val="000000"/>
          <w:sz w:val="28"/>
          <w:szCs w:val="28"/>
        </w:rPr>
        <w:t>«Особые» дети редко приходят в библиотеку сами.</w:t>
      </w:r>
      <w:r>
        <w:rPr>
          <w:rFonts w:ascii="Times New Roman" w:hAnsi="Times New Roman"/>
          <w:color w:val="000000"/>
          <w:sz w:val="28"/>
          <w:szCs w:val="28"/>
        </w:rPr>
        <w:t xml:space="preserve"> Библиотека ведет</w:t>
      </w:r>
      <w:r w:rsidRPr="003E07DA">
        <w:rPr>
          <w:rFonts w:ascii="Times New Roman" w:hAnsi="Times New Roman"/>
          <w:color w:val="000000"/>
          <w:sz w:val="28"/>
          <w:szCs w:val="28"/>
        </w:rPr>
        <w:t xml:space="preserve"> работ</w:t>
      </w:r>
      <w:r>
        <w:rPr>
          <w:rFonts w:ascii="Times New Roman" w:hAnsi="Times New Roman"/>
          <w:color w:val="000000"/>
          <w:sz w:val="28"/>
          <w:szCs w:val="28"/>
        </w:rPr>
        <w:t>у</w:t>
      </w:r>
      <w:r w:rsidRPr="003E07DA">
        <w:rPr>
          <w:rFonts w:ascii="Times New Roman" w:hAnsi="Times New Roman"/>
          <w:color w:val="000000"/>
          <w:sz w:val="28"/>
          <w:szCs w:val="28"/>
        </w:rPr>
        <w:t xml:space="preserve"> с семьями, воспитывающими детей-инвалидов:</w:t>
      </w:r>
      <w:r w:rsidRPr="003E07DA">
        <w:rPr>
          <w:rFonts w:ascii="Times New Roman" w:hAnsi="Times New Roman"/>
          <w:sz w:val="28"/>
          <w:szCs w:val="28"/>
        </w:rPr>
        <w:t xml:space="preserve"> во время летних каникул, для слабовидящих  детей,  библиотека провела   </w:t>
      </w:r>
      <w:r w:rsidRPr="003E07DA">
        <w:rPr>
          <w:rFonts w:ascii="Times New Roman" w:hAnsi="Times New Roman"/>
          <w:b/>
          <w:sz w:val="28"/>
          <w:szCs w:val="28"/>
        </w:rPr>
        <w:t>«Урок безопасности»,</w:t>
      </w:r>
      <w:r w:rsidRPr="003E07DA">
        <w:rPr>
          <w:rFonts w:ascii="Times New Roman" w:hAnsi="Times New Roman"/>
          <w:sz w:val="28"/>
          <w:szCs w:val="28"/>
        </w:rPr>
        <w:t xml:space="preserve"> на которых обучающиеся вместе с родителями анализировали ситуации связанные с угрозой жизни</w:t>
      </w:r>
      <w:r>
        <w:rPr>
          <w:rFonts w:ascii="Times New Roman" w:hAnsi="Times New Roman"/>
          <w:sz w:val="28"/>
          <w:szCs w:val="28"/>
        </w:rPr>
        <w:t xml:space="preserve"> и здоровья детей с учетом особенностей развития: умение ориентироваться с помощью сохранных анализаторов и безопасно передвигаться в пространстве с помощью специальной  трости; знать правила безопасности труда и личной гигиены. Родители вместе с детьми познакомились с плакатом по теме «Правила пожарной безопасности для детей», который расположен в читальном зале библиотеки.(Общее кол-во: 8 детей и 5 родителей).</w:t>
      </w:r>
    </w:p>
    <w:p w:rsidR="00BA1D3F" w:rsidRDefault="00BA1D3F" w:rsidP="003141DA">
      <w:pPr>
        <w:spacing w:after="0"/>
        <w:ind w:firstLine="708"/>
        <w:jc w:val="both"/>
        <w:rPr>
          <w:rFonts w:ascii="Times New Roman" w:hAnsi="Times New Roman"/>
          <w:color w:val="000000"/>
          <w:sz w:val="28"/>
          <w:szCs w:val="28"/>
          <w:shd w:val="clear" w:color="auto" w:fill="FFFFFF"/>
        </w:rPr>
      </w:pPr>
      <w:r>
        <w:rPr>
          <w:rFonts w:ascii="Times New Roman" w:hAnsi="Times New Roman"/>
          <w:sz w:val="28"/>
          <w:szCs w:val="28"/>
        </w:rPr>
        <w:t xml:space="preserve">В рамках Федерального </w:t>
      </w:r>
      <w:proofErr w:type="spellStart"/>
      <w:r>
        <w:rPr>
          <w:rFonts w:ascii="Times New Roman" w:hAnsi="Times New Roman"/>
          <w:sz w:val="28"/>
          <w:szCs w:val="28"/>
        </w:rPr>
        <w:t>закон</w:t>
      </w:r>
      <w:r w:rsidRPr="00522144">
        <w:rPr>
          <w:rFonts w:ascii="Times New Roman" w:hAnsi="Times New Roman"/>
          <w:sz w:val="28"/>
          <w:szCs w:val="28"/>
        </w:rPr>
        <w:t>а«О</w:t>
      </w:r>
      <w:proofErr w:type="spellEnd"/>
      <w:r w:rsidRPr="00522144">
        <w:rPr>
          <w:rFonts w:ascii="Times New Roman" w:hAnsi="Times New Roman"/>
          <w:sz w:val="28"/>
          <w:szCs w:val="28"/>
        </w:rPr>
        <w:t xml:space="preserve"> защите детей от информации, причиняющей вред их здоровью и </w:t>
      </w:r>
      <w:r>
        <w:rPr>
          <w:rFonts w:ascii="Times New Roman" w:hAnsi="Times New Roman"/>
          <w:sz w:val="28"/>
          <w:szCs w:val="28"/>
        </w:rPr>
        <w:t>развитию», б</w:t>
      </w:r>
      <w:r w:rsidRPr="00522144">
        <w:rPr>
          <w:rFonts w:ascii="Times New Roman" w:hAnsi="Times New Roman"/>
          <w:sz w:val="28"/>
          <w:szCs w:val="28"/>
        </w:rPr>
        <w:t xml:space="preserve">иблиотека разработала </w:t>
      </w:r>
      <w:r w:rsidRPr="00384C66">
        <w:rPr>
          <w:rFonts w:ascii="Times New Roman" w:hAnsi="Times New Roman"/>
          <w:b/>
          <w:sz w:val="28"/>
          <w:szCs w:val="28"/>
        </w:rPr>
        <w:t>«Памятку Интернет безопасности»</w:t>
      </w:r>
      <w:r w:rsidRPr="00522144">
        <w:rPr>
          <w:rFonts w:ascii="Times New Roman" w:hAnsi="Times New Roman"/>
          <w:sz w:val="28"/>
          <w:szCs w:val="28"/>
        </w:rPr>
        <w:t xml:space="preserve"> для слабовидящих школьников</w:t>
      </w:r>
      <w:r>
        <w:rPr>
          <w:rFonts w:ascii="Times New Roman" w:hAnsi="Times New Roman"/>
          <w:sz w:val="28"/>
          <w:szCs w:val="28"/>
        </w:rPr>
        <w:t xml:space="preserve">, </w:t>
      </w:r>
      <w:r w:rsidRPr="00522144">
        <w:rPr>
          <w:rFonts w:ascii="Times New Roman" w:hAnsi="Times New Roman"/>
          <w:sz w:val="28"/>
          <w:szCs w:val="28"/>
        </w:rPr>
        <w:t xml:space="preserve">которую раздавала  </w:t>
      </w:r>
      <w:r>
        <w:rPr>
          <w:rFonts w:ascii="Times New Roman" w:hAnsi="Times New Roman"/>
          <w:sz w:val="28"/>
          <w:szCs w:val="28"/>
        </w:rPr>
        <w:t>детям</w:t>
      </w:r>
      <w:r w:rsidRPr="00522144">
        <w:rPr>
          <w:rFonts w:ascii="Times New Roman" w:hAnsi="Times New Roman"/>
          <w:sz w:val="28"/>
          <w:szCs w:val="28"/>
        </w:rPr>
        <w:t xml:space="preserve"> и их родителям</w:t>
      </w:r>
      <w:r>
        <w:rPr>
          <w:rFonts w:ascii="Times New Roman" w:hAnsi="Times New Roman"/>
          <w:sz w:val="28"/>
          <w:szCs w:val="28"/>
        </w:rPr>
        <w:t xml:space="preserve">, пришедшим в библиотеку. Памятка размещена  на сайте библиотеки от 20.08.2020 года, просмотров- 41. </w:t>
      </w:r>
    </w:p>
    <w:p w:rsidR="00BA1D3F" w:rsidRPr="00DA09C5" w:rsidRDefault="00BA1D3F" w:rsidP="003141DA">
      <w:pPr>
        <w:spacing w:after="0"/>
        <w:ind w:firstLine="709"/>
        <w:jc w:val="both"/>
        <w:rPr>
          <w:rFonts w:ascii="Times New Roman" w:hAnsi="Times New Roman"/>
          <w:sz w:val="28"/>
          <w:szCs w:val="28"/>
        </w:rPr>
      </w:pPr>
      <w:r>
        <w:rPr>
          <w:rFonts w:ascii="Times New Roman" w:hAnsi="Times New Roman"/>
          <w:color w:val="000000"/>
          <w:sz w:val="28"/>
          <w:szCs w:val="28"/>
          <w:shd w:val="clear" w:color="auto" w:fill="FFFFFF"/>
        </w:rPr>
        <w:t>При посещении б</w:t>
      </w:r>
      <w:r>
        <w:rPr>
          <w:rFonts w:ascii="Times New Roman" w:hAnsi="Times New Roman"/>
          <w:sz w:val="28"/>
          <w:szCs w:val="28"/>
        </w:rPr>
        <w:t>иблиотеки, с родителями детей с патологией</w:t>
      </w:r>
      <w:r w:rsidRPr="00522144">
        <w:rPr>
          <w:rFonts w:ascii="Times New Roman" w:hAnsi="Times New Roman"/>
          <w:sz w:val="28"/>
          <w:szCs w:val="28"/>
        </w:rPr>
        <w:t xml:space="preserve"> зрени</w:t>
      </w:r>
      <w:r>
        <w:rPr>
          <w:rFonts w:ascii="Times New Roman" w:hAnsi="Times New Roman"/>
          <w:sz w:val="28"/>
          <w:szCs w:val="28"/>
        </w:rPr>
        <w:t>я п</w:t>
      </w:r>
      <w:r w:rsidRPr="00522144">
        <w:rPr>
          <w:rFonts w:ascii="Times New Roman" w:hAnsi="Times New Roman"/>
          <w:sz w:val="28"/>
          <w:szCs w:val="28"/>
        </w:rPr>
        <w:t>роводился</w:t>
      </w:r>
      <w:r>
        <w:rPr>
          <w:rFonts w:ascii="Times New Roman" w:hAnsi="Times New Roman"/>
          <w:sz w:val="28"/>
          <w:szCs w:val="28"/>
        </w:rPr>
        <w:t xml:space="preserve"> </w:t>
      </w:r>
      <w:r w:rsidRPr="00384C66">
        <w:rPr>
          <w:rFonts w:ascii="Times New Roman" w:hAnsi="Times New Roman"/>
          <w:b/>
          <w:sz w:val="28"/>
          <w:szCs w:val="28"/>
        </w:rPr>
        <w:t>экспресс-опрос</w:t>
      </w:r>
      <w:r w:rsidRPr="00522144">
        <w:rPr>
          <w:rFonts w:ascii="Times New Roman" w:hAnsi="Times New Roman"/>
          <w:sz w:val="28"/>
          <w:szCs w:val="28"/>
        </w:rPr>
        <w:t xml:space="preserve">: </w:t>
      </w:r>
      <w:r>
        <w:rPr>
          <w:rFonts w:ascii="Times New Roman" w:hAnsi="Times New Roman"/>
          <w:sz w:val="28"/>
          <w:szCs w:val="28"/>
        </w:rPr>
        <w:t>с</w:t>
      </w:r>
      <w:r w:rsidRPr="00522144">
        <w:rPr>
          <w:rFonts w:ascii="Times New Roman" w:hAnsi="Times New Roman"/>
          <w:sz w:val="28"/>
          <w:szCs w:val="28"/>
        </w:rPr>
        <w:t>колько времени можно позвол</w:t>
      </w:r>
      <w:r>
        <w:rPr>
          <w:rFonts w:ascii="Times New Roman" w:hAnsi="Times New Roman"/>
          <w:sz w:val="28"/>
          <w:szCs w:val="28"/>
        </w:rPr>
        <w:t>и</w:t>
      </w:r>
      <w:r w:rsidRPr="00522144">
        <w:rPr>
          <w:rFonts w:ascii="Times New Roman" w:hAnsi="Times New Roman"/>
          <w:sz w:val="28"/>
          <w:szCs w:val="28"/>
        </w:rPr>
        <w:t>ть ребенку сидеть за компьютером?</w:t>
      </w:r>
      <w:r>
        <w:rPr>
          <w:rFonts w:ascii="Times New Roman" w:hAnsi="Times New Roman"/>
          <w:sz w:val="28"/>
          <w:szCs w:val="28"/>
        </w:rPr>
        <w:t xml:space="preserve"> </w:t>
      </w:r>
      <w:r w:rsidRPr="00522144">
        <w:rPr>
          <w:rFonts w:ascii="Times New Roman" w:hAnsi="Times New Roman"/>
          <w:sz w:val="28"/>
          <w:szCs w:val="28"/>
        </w:rPr>
        <w:t>Выяснилось, что не все родители знакомы с рекомендациями педиатров о количестве проведенного ребенком времени за компьютером.</w:t>
      </w:r>
      <w:r>
        <w:rPr>
          <w:rFonts w:ascii="Times New Roman" w:hAnsi="Times New Roman"/>
          <w:sz w:val="28"/>
          <w:szCs w:val="28"/>
        </w:rPr>
        <w:t xml:space="preserve"> Для этого была разработана </w:t>
      </w:r>
      <w:r w:rsidRPr="003E3DB0">
        <w:rPr>
          <w:rFonts w:ascii="Times New Roman" w:hAnsi="Times New Roman"/>
          <w:b/>
          <w:sz w:val="28"/>
          <w:szCs w:val="28"/>
        </w:rPr>
        <w:t>памятка «Нормы времени для работы за компьютером для детей разного возраста»</w:t>
      </w:r>
      <w:r w:rsidR="000538F9">
        <w:rPr>
          <w:rFonts w:ascii="Times New Roman" w:hAnsi="Times New Roman"/>
          <w:b/>
          <w:sz w:val="28"/>
          <w:szCs w:val="28"/>
        </w:rPr>
        <w:t xml:space="preserve"> </w:t>
      </w:r>
      <w:r w:rsidRPr="00DA09C5">
        <w:rPr>
          <w:rFonts w:ascii="Times New Roman" w:hAnsi="Times New Roman"/>
          <w:sz w:val="28"/>
          <w:szCs w:val="28"/>
        </w:rPr>
        <w:t xml:space="preserve">и </w:t>
      </w:r>
      <w:r>
        <w:rPr>
          <w:rFonts w:ascii="Times New Roman" w:hAnsi="Times New Roman"/>
          <w:sz w:val="28"/>
          <w:szCs w:val="28"/>
        </w:rPr>
        <w:t>предоставлена</w:t>
      </w:r>
      <w:r w:rsidRPr="00DA09C5">
        <w:rPr>
          <w:rFonts w:ascii="Times New Roman" w:hAnsi="Times New Roman"/>
          <w:sz w:val="28"/>
          <w:szCs w:val="28"/>
        </w:rPr>
        <w:t xml:space="preserve"> родителям</w:t>
      </w:r>
      <w:r>
        <w:rPr>
          <w:rFonts w:ascii="Times New Roman" w:hAnsi="Times New Roman"/>
          <w:sz w:val="28"/>
          <w:szCs w:val="28"/>
        </w:rPr>
        <w:t>,</w:t>
      </w:r>
      <w:r w:rsidRPr="00DA09C5">
        <w:rPr>
          <w:rFonts w:ascii="Times New Roman" w:hAnsi="Times New Roman"/>
          <w:sz w:val="28"/>
          <w:szCs w:val="28"/>
        </w:rPr>
        <w:t xml:space="preserve"> количество</w:t>
      </w:r>
      <w:r>
        <w:rPr>
          <w:rFonts w:ascii="Times New Roman" w:hAnsi="Times New Roman"/>
          <w:sz w:val="28"/>
          <w:szCs w:val="28"/>
        </w:rPr>
        <w:t xml:space="preserve"> просмотров сайта-</w:t>
      </w:r>
      <w:r w:rsidRPr="00DA09C5">
        <w:rPr>
          <w:rFonts w:ascii="Times New Roman" w:hAnsi="Times New Roman"/>
          <w:sz w:val="28"/>
          <w:szCs w:val="28"/>
        </w:rPr>
        <w:t>9.</w:t>
      </w:r>
    </w:p>
    <w:p w:rsidR="00BA1D3F" w:rsidRDefault="00BA1D3F" w:rsidP="000538F9">
      <w:pPr>
        <w:spacing w:after="0"/>
        <w:jc w:val="both"/>
        <w:rPr>
          <w:rFonts w:ascii="Times New Roman" w:hAnsi="Times New Roman"/>
          <w:bCs/>
          <w:sz w:val="28"/>
          <w:szCs w:val="28"/>
        </w:rPr>
      </w:pPr>
      <w:r>
        <w:rPr>
          <w:rFonts w:ascii="Times New Roman" w:hAnsi="Times New Roman"/>
          <w:sz w:val="28"/>
          <w:szCs w:val="28"/>
        </w:rPr>
        <w:tab/>
      </w:r>
      <w:r w:rsidRPr="0011121E">
        <w:rPr>
          <w:rFonts w:ascii="Times New Roman" w:hAnsi="Times New Roman"/>
          <w:bCs/>
          <w:sz w:val="28"/>
          <w:szCs w:val="28"/>
        </w:rPr>
        <w:t>На основе договор</w:t>
      </w:r>
      <w:r>
        <w:rPr>
          <w:rFonts w:ascii="Times New Roman" w:hAnsi="Times New Roman"/>
          <w:bCs/>
          <w:sz w:val="28"/>
          <w:szCs w:val="28"/>
        </w:rPr>
        <w:t>а</w:t>
      </w:r>
      <w:r w:rsidRPr="0011121E">
        <w:rPr>
          <w:rFonts w:ascii="Times New Roman" w:hAnsi="Times New Roman"/>
          <w:bCs/>
          <w:sz w:val="28"/>
          <w:szCs w:val="28"/>
        </w:rPr>
        <w:t xml:space="preserve"> библиотека сотрудничает с</w:t>
      </w:r>
      <w:r>
        <w:rPr>
          <w:rFonts w:ascii="Times New Roman" w:hAnsi="Times New Roman"/>
          <w:bCs/>
          <w:sz w:val="28"/>
          <w:szCs w:val="28"/>
        </w:rPr>
        <w:t xml:space="preserve">о специальной (коррекционной) </w:t>
      </w:r>
      <w:r w:rsidRPr="0011121E">
        <w:rPr>
          <w:rFonts w:ascii="Times New Roman" w:hAnsi="Times New Roman"/>
          <w:bCs/>
          <w:sz w:val="28"/>
          <w:szCs w:val="28"/>
        </w:rPr>
        <w:t>общеобразоват</w:t>
      </w:r>
      <w:r>
        <w:rPr>
          <w:rFonts w:ascii="Times New Roman" w:hAnsi="Times New Roman"/>
          <w:bCs/>
          <w:sz w:val="28"/>
          <w:szCs w:val="28"/>
        </w:rPr>
        <w:t>ельной школой-интернатом № 2 г.</w:t>
      </w:r>
      <w:r w:rsidR="000538F9">
        <w:rPr>
          <w:rFonts w:ascii="Times New Roman" w:hAnsi="Times New Roman"/>
          <w:bCs/>
          <w:sz w:val="28"/>
          <w:szCs w:val="28"/>
        </w:rPr>
        <w:t xml:space="preserve"> </w:t>
      </w:r>
      <w:r>
        <w:rPr>
          <w:rFonts w:ascii="Times New Roman" w:hAnsi="Times New Roman"/>
          <w:bCs/>
          <w:sz w:val="28"/>
          <w:szCs w:val="28"/>
        </w:rPr>
        <w:t>Оренб</w:t>
      </w:r>
      <w:r w:rsidR="000538F9">
        <w:rPr>
          <w:rFonts w:ascii="Times New Roman" w:hAnsi="Times New Roman"/>
          <w:bCs/>
          <w:sz w:val="28"/>
          <w:szCs w:val="28"/>
        </w:rPr>
        <w:t xml:space="preserve">урга </w:t>
      </w:r>
      <w:r>
        <w:rPr>
          <w:rFonts w:ascii="Times New Roman" w:hAnsi="Times New Roman"/>
          <w:bCs/>
          <w:sz w:val="28"/>
          <w:szCs w:val="28"/>
        </w:rPr>
        <w:t>для детей с нарушениями зрения. В 20</w:t>
      </w:r>
      <w:r w:rsidR="000538F9">
        <w:rPr>
          <w:rFonts w:ascii="Times New Roman" w:hAnsi="Times New Roman"/>
          <w:bCs/>
          <w:sz w:val="28"/>
          <w:szCs w:val="28"/>
        </w:rPr>
        <w:t xml:space="preserve">20 году библиотекарем  школы – </w:t>
      </w:r>
      <w:r>
        <w:rPr>
          <w:rFonts w:ascii="Times New Roman" w:hAnsi="Times New Roman"/>
          <w:bCs/>
          <w:sz w:val="28"/>
          <w:szCs w:val="28"/>
        </w:rPr>
        <w:t>интерната №2  проведено  22 мероприятия, количество участников – 243.</w:t>
      </w:r>
    </w:p>
    <w:p w:rsidR="00BA1D3F" w:rsidRDefault="00BA1D3F" w:rsidP="003141DA">
      <w:pPr>
        <w:spacing w:after="0"/>
        <w:jc w:val="both"/>
        <w:rPr>
          <w:rFonts w:ascii="Times New Roman" w:hAnsi="Times New Roman"/>
          <w:bCs/>
          <w:sz w:val="28"/>
          <w:szCs w:val="28"/>
        </w:rPr>
      </w:pPr>
      <w:r>
        <w:rPr>
          <w:rFonts w:ascii="Times New Roman" w:hAnsi="Times New Roman"/>
          <w:bCs/>
          <w:sz w:val="28"/>
          <w:szCs w:val="28"/>
        </w:rPr>
        <w:lastRenderedPageBreak/>
        <w:t>Например:</w:t>
      </w:r>
    </w:p>
    <w:p w:rsidR="00BA1D3F" w:rsidRPr="00106136" w:rsidRDefault="00BA1D3F" w:rsidP="00F87B4A">
      <w:pPr>
        <w:spacing w:after="0"/>
        <w:ind w:firstLine="708"/>
        <w:jc w:val="both"/>
        <w:rPr>
          <w:rFonts w:ascii="Times New Roman" w:hAnsi="Times New Roman"/>
          <w:sz w:val="28"/>
          <w:szCs w:val="28"/>
        </w:rPr>
      </w:pPr>
      <w:r w:rsidRPr="004100EC">
        <w:rPr>
          <w:rFonts w:ascii="Times New Roman" w:hAnsi="Times New Roman"/>
          <w:sz w:val="28"/>
          <w:szCs w:val="28"/>
        </w:rPr>
        <w:t xml:space="preserve">В  рамках Всероссийской акции «Безопасность детства»   </w:t>
      </w:r>
      <w:r>
        <w:rPr>
          <w:rFonts w:ascii="Times New Roman" w:hAnsi="Times New Roman"/>
          <w:sz w:val="28"/>
          <w:szCs w:val="28"/>
        </w:rPr>
        <w:t xml:space="preserve">в  специальной коррекционной школе-интернате №2 в формате офлайн были проведены 4 беседы, количество участников которых составило 68 человек. Например: </w:t>
      </w:r>
      <w:r w:rsidRPr="00106136">
        <w:rPr>
          <w:rFonts w:ascii="Times New Roman" w:hAnsi="Times New Roman"/>
          <w:sz w:val="28"/>
          <w:szCs w:val="28"/>
        </w:rPr>
        <w:t>27 февраля для учащихся 9-10 классов проведена беседа «</w:t>
      </w:r>
      <w:r w:rsidRPr="00106136">
        <w:rPr>
          <w:rFonts w:ascii="Times New Roman" w:hAnsi="Times New Roman"/>
          <w:b/>
          <w:sz w:val="28"/>
          <w:szCs w:val="28"/>
        </w:rPr>
        <w:t>Это должен знать каждый</w:t>
      </w:r>
      <w:r w:rsidRPr="00106136">
        <w:rPr>
          <w:rFonts w:ascii="Times New Roman" w:hAnsi="Times New Roman"/>
          <w:sz w:val="28"/>
          <w:szCs w:val="28"/>
        </w:rPr>
        <w:t xml:space="preserve">»,  по знакомству с правилами  пожарной безопасности и   </w:t>
      </w:r>
      <w:r w:rsidRPr="00106136">
        <w:rPr>
          <w:rFonts w:ascii="Times New Roman" w:hAnsi="Times New Roman"/>
          <w:sz w:val="28"/>
          <w:szCs w:val="28"/>
          <w:shd w:val="clear" w:color="auto" w:fill="FFFFFF"/>
        </w:rPr>
        <w:t>закрепления  этих знаний в поведении учащихся при пожаре в школьном корпусе. С помощью слайдов</w:t>
      </w:r>
      <w:r>
        <w:rPr>
          <w:rFonts w:ascii="Times New Roman" w:hAnsi="Times New Roman"/>
          <w:sz w:val="28"/>
          <w:szCs w:val="28"/>
          <w:shd w:val="clear" w:color="auto" w:fill="FFFFFF"/>
        </w:rPr>
        <w:t xml:space="preserve"> ребята проверили знания,</w:t>
      </w:r>
      <w:r w:rsidRPr="00106136">
        <w:rPr>
          <w:rFonts w:ascii="Times New Roman" w:hAnsi="Times New Roman"/>
          <w:sz w:val="28"/>
          <w:szCs w:val="28"/>
          <w:shd w:val="clear" w:color="auto" w:fill="FFFFFF"/>
        </w:rPr>
        <w:t xml:space="preserve">  рассмотре</w:t>
      </w:r>
      <w:r>
        <w:rPr>
          <w:rFonts w:ascii="Times New Roman" w:hAnsi="Times New Roman"/>
          <w:sz w:val="28"/>
          <w:szCs w:val="28"/>
          <w:shd w:val="clear" w:color="auto" w:fill="FFFFFF"/>
        </w:rPr>
        <w:t>в</w:t>
      </w:r>
      <w:r w:rsidRPr="00106136">
        <w:rPr>
          <w:rFonts w:ascii="Times New Roman" w:hAnsi="Times New Roman"/>
          <w:sz w:val="28"/>
          <w:szCs w:val="28"/>
          <w:shd w:val="clear" w:color="auto" w:fill="FFFFFF"/>
        </w:rPr>
        <w:t xml:space="preserve"> ситуацию и предложи</w:t>
      </w:r>
      <w:r>
        <w:rPr>
          <w:rFonts w:ascii="Times New Roman" w:hAnsi="Times New Roman"/>
          <w:sz w:val="28"/>
          <w:szCs w:val="28"/>
          <w:shd w:val="clear" w:color="auto" w:fill="FFFFFF"/>
        </w:rPr>
        <w:t>в</w:t>
      </w:r>
      <w:r w:rsidRPr="00106136">
        <w:rPr>
          <w:rFonts w:ascii="Times New Roman" w:hAnsi="Times New Roman"/>
          <w:sz w:val="28"/>
          <w:szCs w:val="28"/>
          <w:shd w:val="clear" w:color="auto" w:fill="FFFFFF"/>
        </w:rPr>
        <w:t xml:space="preserve"> варианты действий по теме: Если в доме начался пожар.</w:t>
      </w:r>
      <w:r w:rsidRPr="00106136">
        <w:rPr>
          <w:rFonts w:ascii="Times New Roman" w:hAnsi="Times New Roman"/>
          <w:sz w:val="28"/>
          <w:szCs w:val="28"/>
        </w:rPr>
        <w:t xml:space="preserve"> Количество участников</w:t>
      </w:r>
      <w:r>
        <w:rPr>
          <w:rFonts w:ascii="Times New Roman" w:hAnsi="Times New Roman"/>
          <w:sz w:val="28"/>
          <w:szCs w:val="28"/>
        </w:rPr>
        <w:t xml:space="preserve"> мероприятия</w:t>
      </w:r>
      <w:r w:rsidRPr="00106136">
        <w:rPr>
          <w:rFonts w:ascii="Times New Roman" w:hAnsi="Times New Roman"/>
          <w:sz w:val="28"/>
          <w:szCs w:val="28"/>
        </w:rPr>
        <w:t xml:space="preserve"> -26 человек.</w:t>
      </w:r>
    </w:p>
    <w:p w:rsidR="00BA1D3F" w:rsidRPr="00A52FCC" w:rsidRDefault="00BA1D3F" w:rsidP="00F55993">
      <w:pPr>
        <w:spacing w:after="0" w:line="240" w:lineRule="auto"/>
        <w:ind w:firstLine="708"/>
        <w:jc w:val="both"/>
        <w:rPr>
          <w:rFonts w:ascii="Times New Roman" w:hAnsi="Times New Roman"/>
          <w:sz w:val="28"/>
          <w:szCs w:val="28"/>
        </w:rPr>
      </w:pPr>
      <w:r w:rsidRPr="00A52FCC">
        <w:rPr>
          <w:rFonts w:ascii="Times New Roman" w:hAnsi="Times New Roman"/>
          <w:sz w:val="28"/>
          <w:szCs w:val="28"/>
        </w:rPr>
        <w:t>В рамках месячника правовых знаний, посвященных  Всемирному дню ребенка и Всероссийскому дню правовой помощи детям, прошел час знаний</w:t>
      </w:r>
    </w:p>
    <w:p w:rsidR="00BA1D3F" w:rsidRDefault="00BA1D3F" w:rsidP="00EC4A7C">
      <w:pPr>
        <w:spacing w:after="0" w:line="240" w:lineRule="auto"/>
        <w:jc w:val="both"/>
        <w:rPr>
          <w:rFonts w:ascii="Times New Roman" w:hAnsi="Times New Roman"/>
          <w:color w:val="000000"/>
          <w:sz w:val="28"/>
          <w:szCs w:val="28"/>
        </w:rPr>
      </w:pPr>
      <w:r w:rsidRPr="00A52FCC">
        <w:rPr>
          <w:rFonts w:ascii="Times New Roman" w:hAnsi="Times New Roman"/>
          <w:sz w:val="28"/>
          <w:szCs w:val="28"/>
        </w:rPr>
        <w:t xml:space="preserve"> «</w:t>
      </w:r>
      <w:r w:rsidRPr="00A52FCC">
        <w:rPr>
          <w:rFonts w:ascii="Times New Roman" w:hAnsi="Times New Roman"/>
          <w:b/>
          <w:sz w:val="28"/>
          <w:szCs w:val="28"/>
        </w:rPr>
        <w:t>Я и мои права»</w:t>
      </w:r>
      <w:r w:rsidRPr="00A52FCC">
        <w:rPr>
          <w:rFonts w:ascii="Times New Roman" w:hAnsi="Times New Roman"/>
          <w:sz w:val="28"/>
          <w:szCs w:val="28"/>
        </w:rPr>
        <w:t xml:space="preserve"> в</w:t>
      </w:r>
      <w:r w:rsidRPr="00A52FCC">
        <w:rPr>
          <w:rFonts w:ascii="Times New Roman" w:hAnsi="Times New Roman"/>
          <w:color w:val="000000"/>
          <w:sz w:val="28"/>
          <w:szCs w:val="28"/>
        </w:rPr>
        <w:t xml:space="preserve"> школе-интернате №2 для слепых и слабовидящих детей  г.</w:t>
      </w:r>
      <w:r w:rsidR="000538F9">
        <w:rPr>
          <w:rFonts w:ascii="Times New Roman" w:hAnsi="Times New Roman"/>
          <w:color w:val="000000"/>
          <w:sz w:val="28"/>
          <w:szCs w:val="28"/>
        </w:rPr>
        <w:t xml:space="preserve"> </w:t>
      </w:r>
      <w:r w:rsidRPr="00A52FCC">
        <w:rPr>
          <w:rFonts w:ascii="Times New Roman" w:hAnsi="Times New Roman"/>
          <w:color w:val="000000"/>
          <w:sz w:val="28"/>
          <w:szCs w:val="28"/>
        </w:rPr>
        <w:t>Оренбурга</w:t>
      </w:r>
      <w:r w:rsidRPr="00A52FCC">
        <w:rPr>
          <w:rFonts w:ascii="Times New Roman" w:hAnsi="Times New Roman"/>
          <w:sz w:val="28"/>
          <w:szCs w:val="28"/>
        </w:rPr>
        <w:t xml:space="preserve"> для учащихся 9-10 классов.</w:t>
      </w:r>
      <w:r w:rsidRPr="00A52FCC">
        <w:rPr>
          <w:rFonts w:ascii="Times New Roman" w:hAnsi="Times New Roman"/>
          <w:color w:val="000000"/>
          <w:sz w:val="28"/>
          <w:szCs w:val="28"/>
        </w:rPr>
        <w:t xml:space="preserve"> Закрепление материала  по знакомству детей с понятиями: «право», «конвенция» проходило с использованием игровых ситуаций (сказочных персонажей). Кол-во участников – 9. Информация на сайте библиотеки  (4 фото): количество  просмотров-57.</w:t>
      </w:r>
    </w:p>
    <w:p w:rsidR="00BA1D3F" w:rsidRPr="00EC4A7C" w:rsidRDefault="00BA1D3F" w:rsidP="00EC4A7C">
      <w:pPr>
        <w:spacing w:after="0" w:line="240" w:lineRule="auto"/>
        <w:jc w:val="both"/>
        <w:rPr>
          <w:rFonts w:ascii="Times New Roman" w:hAnsi="Times New Roman"/>
          <w:color w:val="000000"/>
          <w:sz w:val="28"/>
          <w:szCs w:val="28"/>
        </w:rPr>
      </w:pPr>
    </w:p>
    <w:p w:rsidR="00BA1D3F" w:rsidRDefault="00BA1D3F" w:rsidP="001B0227">
      <w:pPr>
        <w:spacing w:after="120"/>
        <w:jc w:val="center"/>
        <w:rPr>
          <w:rFonts w:ascii="Times New Roman" w:hAnsi="Times New Roman"/>
          <w:b/>
          <w:sz w:val="28"/>
          <w:szCs w:val="28"/>
          <w:u w:val="single"/>
        </w:rPr>
      </w:pPr>
      <w:r>
        <w:rPr>
          <w:rFonts w:ascii="Times New Roman" w:hAnsi="Times New Roman"/>
          <w:b/>
          <w:sz w:val="28"/>
          <w:szCs w:val="28"/>
          <w:u w:val="single"/>
        </w:rPr>
        <w:t>IX. Справочно-библиографическое, информационное и социально- правовое обслуживание пользователей</w:t>
      </w:r>
    </w:p>
    <w:p w:rsidR="00BA1D3F" w:rsidRPr="008F36AD" w:rsidRDefault="00BA1D3F" w:rsidP="00D63174">
      <w:pPr>
        <w:spacing w:after="0" w:line="240" w:lineRule="auto"/>
        <w:ind w:firstLine="567"/>
        <w:jc w:val="both"/>
        <w:rPr>
          <w:rFonts w:ascii="Times New Roman" w:hAnsi="Times New Roman"/>
          <w:sz w:val="28"/>
          <w:szCs w:val="28"/>
        </w:rPr>
      </w:pPr>
      <w:r w:rsidRPr="008F36AD">
        <w:rPr>
          <w:rFonts w:ascii="Times New Roman" w:hAnsi="Times New Roman"/>
          <w:sz w:val="28"/>
          <w:szCs w:val="28"/>
        </w:rPr>
        <w:t>В 20</w:t>
      </w:r>
      <w:r>
        <w:rPr>
          <w:rFonts w:ascii="Times New Roman" w:hAnsi="Times New Roman"/>
          <w:sz w:val="28"/>
          <w:szCs w:val="28"/>
        </w:rPr>
        <w:t>20</w:t>
      </w:r>
      <w:r w:rsidRPr="008F36AD">
        <w:rPr>
          <w:rFonts w:ascii="Times New Roman" w:hAnsi="Times New Roman"/>
          <w:sz w:val="28"/>
          <w:szCs w:val="28"/>
        </w:rPr>
        <w:t xml:space="preserve"> году справочно-библиографическая работа ГБУК «</w:t>
      </w:r>
      <w:r>
        <w:rPr>
          <w:rFonts w:ascii="Times New Roman" w:hAnsi="Times New Roman"/>
          <w:sz w:val="28"/>
          <w:szCs w:val="28"/>
        </w:rPr>
        <w:t>О</w:t>
      </w:r>
      <w:r w:rsidRPr="008F36AD">
        <w:rPr>
          <w:rFonts w:ascii="Times New Roman" w:hAnsi="Times New Roman"/>
          <w:sz w:val="28"/>
          <w:szCs w:val="28"/>
        </w:rPr>
        <w:t>бластная библиотека</w:t>
      </w:r>
      <w:r>
        <w:rPr>
          <w:rFonts w:ascii="Times New Roman" w:hAnsi="Times New Roman"/>
          <w:sz w:val="28"/>
          <w:szCs w:val="28"/>
        </w:rPr>
        <w:t xml:space="preserve"> для слепых</w:t>
      </w:r>
      <w:r w:rsidRPr="008F36AD">
        <w:rPr>
          <w:rFonts w:ascii="Times New Roman" w:hAnsi="Times New Roman"/>
          <w:sz w:val="28"/>
          <w:szCs w:val="28"/>
        </w:rPr>
        <w:t>» велась по следующим направлениям:</w:t>
      </w:r>
    </w:p>
    <w:p w:rsidR="00BA1D3F" w:rsidRPr="008F36AD" w:rsidRDefault="00BA1D3F" w:rsidP="00D63174">
      <w:pPr>
        <w:spacing w:after="0" w:line="240" w:lineRule="auto"/>
        <w:ind w:firstLine="567"/>
        <w:jc w:val="both"/>
        <w:rPr>
          <w:rFonts w:ascii="Times New Roman" w:hAnsi="Times New Roman"/>
          <w:sz w:val="28"/>
          <w:szCs w:val="28"/>
        </w:rPr>
      </w:pPr>
      <w:r w:rsidRPr="008F36AD">
        <w:rPr>
          <w:rFonts w:ascii="Times New Roman" w:hAnsi="Times New Roman"/>
          <w:sz w:val="28"/>
          <w:szCs w:val="28"/>
        </w:rPr>
        <w:t>- справочно-библиографическое и информационное обслуживание пользователей библиотеки;</w:t>
      </w:r>
    </w:p>
    <w:p w:rsidR="00BA1D3F" w:rsidRPr="008F36AD" w:rsidRDefault="00BA1D3F" w:rsidP="00D63174">
      <w:pPr>
        <w:spacing w:after="0" w:line="240" w:lineRule="auto"/>
        <w:ind w:firstLine="567"/>
        <w:jc w:val="both"/>
        <w:rPr>
          <w:rFonts w:ascii="Times New Roman" w:hAnsi="Times New Roman"/>
          <w:sz w:val="28"/>
          <w:szCs w:val="28"/>
        </w:rPr>
      </w:pPr>
      <w:r w:rsidRPr="008F36AD">
        <w:rPr>
          <w:rFonts w:ascii="Times New Roman" w:hAnsi="Times New Roman"/>
          <w:sz w:val="28"/>
          <w:szCs w:val="28"/>
        </w:rPr>
        <w:t>- ведение электронных баз данных, входящих в СБА библиотеки;</w:t>
      </w:r>
    </w:p>
    <w:p w:rsidR="00BA1D3F" w:rsidRPr="008F36AD" w:rsidRDefault="00BA1D3F" w:rsidP="00D63174">
      <w:pPr>
        <w:spacing w:after="0" w:line="240" w:lineRule="auto"/>
        <w:ind w:firstLine="567"/>
        <w:jc w:val="both"/>
        <w:rPr>
          <w:rFonts w:ascii="Times New Roman" w:hAnsi="Times New Roman"/>
          <w:sz w:val="28"/>
          <w:szCs w:val="28"/>
        </w:rPr>
      </w:pPr>
      <w:r w:rsidRPr="008F36AD">
        <w:rPr>
          <w:rFonts w:ascii="Times New Roman" w:hAnsi="Times New Roman"/>
          <w:sz w:val="28"/>
          <w:szCs w:val="28"/>
        </w:rPr>
        <w:t>- содействие формированию информационной культуры пользователей библиотеки;</w:t>
      </w:r>
    </w:p>
    <w:p w:rsidR="00BA1D3F" w:rsidRPr="005F17DB" w:rsidRDefault="00BA1D3F" w:rsidP="005F17DB">
      <w:pPr>
        <w:spacing w:after="0" w:line="240" w:lineRule="auto"/>
        <w:ind w:firstLine="567"/>
        <w:jc w:val="both"/>
        <w:rPr>
          <w:rFonts w:ascii="Times New Roman" w:hAnsi="Times New Roman"/>
          <w:sz w:val="28"/>
          <w:szCs w:val="28"/>
        </w:rPr>
      </w:pPr>
      <w:r w:rsidRPr="008F36AD">
        <w:rPr>
          <w:rFonts w:ascii="Times New Roman" w:hAnsi="Times New Roman"/>
          <w:sz w:val="28"/>
          <w:szCs w:val="28"/>
        </w:rPr>
        <w:t>- продвижение лучшей литературы средствами рекомендательной библиографии.</w:t>
      </w:r>
    </w:p>
    <w:p w:rsidR="00BA1D3F" w:rsidRDefault="00BA1D3F" w:rsidP="001B0227">
      <w:pPr>
        <w:spacing w:after="0"/>
        <w:ind w:firstLine="708"/>
        <w:jc w:val="both"/>
        <w:rPr>
          <w:rFonts w:ascii="Times New Roman" w:hAnsi="Times New Roman"/>
          <w:sz w:val="28"/>
          <w:szCs w:val="28"/>
        </w:rPr>
      </w:pPr>
      <w:r>
        <w:rPr>
          <w:rFonts w:ascii="Times New Roman" w:hAnsi="Times New Roman"/>
          <w:sz w:val="28"/>
          <w:szCs w:val="28"/>
        </w:rPr>
        <w:t>Справочно-библиографический аппарат библиотеки состоит из справочного фонда, системы карточных каталогов и картотек,  электронных каталогов 4 видов изданий. Объём электронного каталога  на конец отчётного года составляет -15034 единицы. Количество записей в  2020 году -157 .</w:t>
      </w:r>
    </w:p>
    <w:p w:rsidR="00BA1D3F" w:rsidRDefault="00BA1D3F" w:rsidP="006C44E6">
      <w:pPr>
        <w:spacing w:after="0"/>
        <w:ind w:firstLine="708"/>
        <w:jc w:val="both"/>
        <w:rPr>
          <w:rFonts w:ascii="Times New Roman" w:hAnsi="Times New Roman"/>
          <w:sz w:val="28"/>
          <w:szCs w:val="28"/>
        </w:rPr>
      </w:pPr>
      <w:r>
        <w:rPr>
          <w:rFonts w:ascii="Times New Roman" w:hAnsi="Times New Roman"/>
          <w:sz w:val="28"/>
          <w:szCs w:val="28"/>
        </w:rPr>
        <w:t xml:space="preserve">Продолжается работа по организации и ведению  карточных алфавитного и систематического каталогов книг рельефно–точечного шрифта,  литературы на </w:t>
      </w:r>
      <w:proofErr w:type="spellStart"/>
      <w:r>
        <w:rPr>
          <w:rFonts w:ascii="Times New Roman" w:hAnsi="Times New Roman"/>
          <w:sz w:val="28"/>
          <w:szCs w:val="28"/>
        </w:rPr>
        <w:t>флеш</w:t>
      </w:r>
      <w:proofErr w:type="spellEnd"/>
      <w:r>
        <w:rPr>
          <w:rFonts w:ascii="Times New Roman" w:hAnsi="Times New Roman"/>
          <w:sz w:val="28"/>
          <w:szCs w:val="28"/>
        </w:rPr>
        <w:t xml:space="preserve">-картах – оформленных 2 шрифтами, плоскопечатной литературы, каталога по </w:t>
      </w:r>
      <w:proofErr w:type="spellStart"/>
      <w:r>
        <w:rPr>
          <w:rFonts w:ascii="Times New Roman" w:hAnsi="Times New Roman"/>
          <w:sz w:val="28"/>
          <w:szCs w:val="28"/>
        </w:rPr>
        <w:t>тифлологии</w:t>
      </w:r>
      <w:proofErr w:type="spellEnd"/>
      <w:r>
        <w:rPr>
          <w:rFonts w:ascii="Times New Roman" w:hAnsi="Times New Roman"/>
          <w:sz w:val="28"/>
          <w:szCs w:val="28"/>
        </w:rPr>
        <w:t>, краеведению, рельефно-графических пособий.</w:t>
      </w:r>
    </w:p>
    <w:p w:rsidR="00BA1D3F" w:rsidRDefault="00BA1D3F" w:rsidP="006C44E6">
      <w:pPr>
        <w:spacing w:after="0"/>
        <w:ind w:firstLine="708"/>
        <w:jc w:val="both"/>
        <w:rPr>
          <w:rFonts w:ascii="Times New Roman" w:hAnsi="Times New Roman"/>
          <w:sz w:val="28"/>
          <w:szCs w:val="28"/>
        </w:rPr>
      </w:pPr>
      <w:r>
        <w:rPr>
          <w:rFonts w:ascii="Times New Roman" w:hAnsi="Times New Roman"/>
          <w:sz w:val="28"/>
          <w:szCs w:val="28"/>
        </w:rPr>
        <w:t>В 2020 году выполнено 2017 библиографических справок:</w:t>
      </w:r>
    </w:p>
    <w:p w:rsidR="00BA1D3F" w:rsidRPr="0023004C" w:rsidRDefault="00BA1D3F" w:rsidP="006C44E6">
      <w:pPr>
        <w:spacing w:after="0"/>
        <w:jc w:val="both"/>
        <w:rPr>
          <w:rFonts w:ascii="Times New Roman" w:hAnsi="Times New Roman"/>
          <w:sz w:val="28"/>
          <w:szCs w:val="28"/>
        </w:rPr>
      </w:pPr>
      <w:r w:rsidRPr="0023004C">
        <w:rPr>
          <w:rFonts w:ascii="Times New Roman" w:hAnsi="Times New Roman"/>
          <w:sz w:val="28"/>
          <w:szCs w:val="28"/>
        </w:rPr>
        <w:lastRenderedPageBreak/>
        <w:t xml:space="preserve">тематических -1603, фактографических -121, уточняющих –154, адресно-библиографических -139. </w:t>
      </w:r>
    </w:p>
    <w:p w:rsidR="00BA1D3F" w:rsidRDefault="00BA1D3F" w:rsidP="001B0227">
      <w:pPr>
        <w:spacing w:after="0"/>
        <w:ind w:firstLine="708"/>
        <w:jc w:val="both"/>
        <w:rPr>
          <w:rFonts w:ascii="Times New Roman" w:hAnsi="Times New Roman"/>
          <w:sz w:val="28"/>
          <w:szCs w:val="28"/>
        </w:rPr>
      </w:pPr>
      <w:r>
        <w:rPr>
          <w:rFonts w:ascii="Times New Roman" w:hAnsi="Times New Roman"/>
          <w:sz w:val="28"/>
          <w:szCs w:val="28"/>
        </w:rPr>
        <w:t xml:space="preserve">В 2020 году </w:t>
      </w:r>
      <w:proofErr w:type="spellStart"/>
      <w:r>
        <w:rPr>
          <w:rFonts w:ascii="Times New Roman" w:hAnsi="Times New Roman"/>
          <w:sz w:val="28"/>
          <w:szCs w:val="28"/>
        </w:rPr>
        <w:t>тифлобиблографичекий</w:t>
      </w:r>
      <w:proofErr w:type="spellEnd"/>
      <w:r>
        <w:rPr>
          <w:rFonts w:ascii="Times New Roman" w:hAnsi="Times New Roman"/>
          <w:sz w:val="28"/>
          <w:szCs w:val="28"/>
        </w:rPr>
        <w:t xml:space="preserve"> отдел Российской государственной библиотеки для слепых пополнил справочный фонд библиотеки информационными сборниками: </w:t>
      </w:r>
    </w:p>
    <w:p w:rsidR="00BA1D3F" w:rsidRDefault="00BA1D3F" w:rsidP="001B0227">
      <w:pPr>
        <w:spacing w:after="0"/>
        <w:ind w:firstLine="708"/>
        <w:jc w:val="both"/>
        <w:rPr>
          <w:rFonts w:ascii="Times New Roman" w:hAnsi="Times New Roman"/>
          <w:sz w:val="28"/>
          <w:szCs w:val="28"/>
        </w:rPr>
      </w:pPr>
      <w:r>
        <w:rPr>
          <w:rFonts w:ascii="Times New Roman" w:hAnsi="Times New Roman"/>
          <w:sz w:val="28"/>
          <w:szCs w:val="28"/>
        </w:rPr>
        <w:t>-«Каталог книг, напечатанных РТШ» и  «Каталог «говорящих» книг» , которые отражают всю выходящую литературу специальных форматов на территории РФ.</w:t>
      </w:r>
    </w:p>
    <w:p w:rsidR="00BA1D3F" w:rsidRDefault="00BA1D3F" w:rsidP="001B0227">
      <w:pPr>
        <w:spacing w:after="0"/>
        <w:ind w:firstLine="708"/>
        <w:jc w:val="both"/>
        <w:rPr>
          <w:rFonts w:ascii="Times New Roman" w:hAnsi="Times New Roman"/>
          <w:sz w:val="28"/>
          <w:szCs w:val="28"/>
        </w:rPr>
      </w:pPr>
      <w:r>
        <w:rPr>
          <w:rFonts w:ascii="Times New Roman" w:hAnsi="Times New Roman"/>
          <w:sz w:val="28"/>
          <w:szCs w:val="28"/>
        </w:rPr>
        <w:t xml:space="preserve">-«Новая литература для массажистов», «Новая литература для музыкантов»: библиографические указатели для удовлетворения профессиональных потребностей специалистов </w:t>
      </w:r>
    </w:p>
    <w:p w:rsidR="00BA1D3F" w:rsidRDefault="00BA1D3F" w:rsidP="001B0227">
      <w:pPr>
        <w:spacing w:after="0"/>
        <w:ind w:firstLine="708"/>
        <w:jc w:val="both"/>
        <w:rPr>
          <w:rFonts w:ascii="Times New Roman" w:hAnsi="Times New Roman"/>
          <w:color w:val="000000"/>
          <w:sz w:val="28"/>
          <w:szCs w:val="28"/>
        </w:rPr>
      </w:pPr>
      <w:r>
        <w:rPr>
          <w:rFonts w:ascii="Times New Roman" w:hAnsi="Times New Roman"/>
          <w:color w:val="000000"/>
          <w:sz w:val="28"/>
          <w:szCs w:val="28"/>
        </w:rPr>
        <w:t>-</w:t>
      </w:r>
      <w:r w:rsidRPr="006F1A15">
        <w:rPr>
          <w:rFonts w:ascii="Times New Roman" w:hAnsi="Times New Roman"/>
          <w:color w:val="000000"/>
          <w:sz w:val="28"/>
          <w:szCs w:val="28"/>
        </w:rPr>
        <w:t>«Незрячие и об</w:t>
      </w:r>
      <w:r w:rsidRPr="006F1A15">
        <w:rPr>
          <w:rFonts w:ascii="Times New Roman" w:hAnsi="Times New Roman"/>
          <w:color w:val="000000"/>
          <w:sz w:val="28"/>
          <w:szCs w:val="28"/>
        </w:rPr>
        <w:softHyphen/>
        <w:t>щество»</w:t>
      </w:r>
      <w:r>
        <w:rPr>
          <w:rFonts w:ascii="Times New Roman" w:hAnsi="Times New Roman"/>
          <w:color w:val="000000"/>
          <w:sz w:val="28"/>
          <w:szCs w:val="28"/>
        </w:rPr>
        <w:t xml:space="preserve"> е</w:t>
      </w:r>
      <w:r w:rsidRPr="006F1A15">
        <w:rPr>
          <w:rFonts w:ascii="Times New Roman" w:hAnsi="Times New Roman"/>
          <w:color w:val="000000"/>
          <w:sz w:val="28"/>
          <w:szCs w:val="28"/>
        </w:rPr>
        <w:t>жегодный библиографический указатель  посвящен проблемам социальной реаби</w:t>
      </w:r>
      <w:r w:rsidRPr="006F1A15">
        <w:rPr>
          <w:rFonts w:ascii="Times New Roman" w:hAnsi="Times New Roman"/>
          <w:color w:val="000000"/>
          <w:sz w:val="28"/>
          <w:szCs w:val="28"/>
        </w:rPr>
        <w:softHyphen/>
        <w:t>литации, обучения, трудоустройства и досуга инвалидов по зрению за последний период времени</w:t>
      </w:r>
      <w:r>
        <w:rPr>
          <w:rFonts w:ascii="Times New Roman" w:hAnsi="Times New Roman"/>
          <w:color w:val="000000"/>
          <w:sz w:val="28"/>
          <w:szCs w:val="28"/>
        </w:rPr>
        <w:t>.</w:t>
      </w:r>
    </w:p>
    <w:p w:rsidR="00BA1D3F" w:rsidRPr="00F1584C" w:rsidRDefault="00BA1D3F" w:rsidP="00F1584C">
      <w:pPr>
        <w:spacing w:after="0"/>
        <w:ind w:firstLine="708"/>
        <w:jc w:val="both"/>
        <w:rPr>
          <w:rFonts w:ascii="Times New Roman" w:hAnsi="Times New Roman"/>
          <w:sz w:val="28"/>
          <w:szCs w:val="28"/>
        </w:rPr>
      </w:pPr>
      <w:r>
        <w:rPr>
          <w:rFonts w:ascii="Times New Roman" w:hAnsi="Times New Roman"/>
          <w:color w:val="000000"/>
          <w:sz w:val="28"/>
          <w:szCs w:val="28"/>
        </w:rPr>
        <w:t>-</w:t>
      </w:r>
      <w:r w:rsidRPr="00F1584C">
        <w:rPr>
          <w:rFonts w:ascii="Times New Roman" w:hAnsi="Times New Roman"/>
          <w:color w:val="000000"/>
          <w:sz w:val="28"/>
          <w:szCs w:val="28"/>
        </w:rPr>
        <w:t>«Календарь знаменательных и памятных дат из жизни и деятельности незрячих»</w:t>
      </w:r>
      <w:r>
        <w:rPr>
          <w:rFonts w:ascii="Times New Roman" w:hAnsi="Times New Roman"/>
          <w:color w:val="000000"/>
          <w:sz w:val="28"/>
          <w:szCs w:val="28"/>
        </w:rPr>
        <w:t>: ежегодное справочное издание необходимое</w:t>
      </w:r>
      <w:r>
        <w:rPr>
          <w:rFonts w:ascii="Times New Roman" w:hAnsi="Times New Roman"/>
          <w:sz w:val="28"/>
          <w:szCs w:val="28"/>
        </w:rPr>
        <w:t xml:space="preserve"> п</w:t>
      </w:r>
      <w:r w:rsidRPr="00F1584C">
        <w:rPr>
          <w:rFonts w:ascii="Times New Roman" w:hAnsi="Times New Roman"/>
          <w:color w:val="000000"/>
          <w:sz w:val="28"/>
          <w:szCs w:val="28"/>
        </w:rPr>
        <w:t>ри выполнении библиографических спра</w:t>
      </w:r>
      <w:r w:rsidRPr="00F1584C">
        <w:rPr>
          <w:rFonts w:ascii="Times New Roman" w:hAnsi="Times New Roman"/>
          <w:color w:val="000000"/>
          <w:sz w:val="28"/>
          <w:szCs w:val="28"/>
        </w:rPr>
        <w:softHyphen/>
        <w:t>вок, подготовке массовых мероприятий, орга</w:t>
      </w:r>
      <w:r w:rsidRPr="00F1584C">
        <w:rPr>
          <w:rFonts w:ascii="Times New Roman" w:hAnsi="Times New Roman"/>
          <w:color w:val="000000"/>
          <w:sz w:val="28"/>
          <w:szCs w:val="28"/>
        </w:rPr>
        <w:softHyphen/>
        <w:t>низации выставок</w:t>
      </w:r>
      <w:r>
        <w:rPr>
          <w:rFonts w:ascii="Times New Roman" w:hAnsi="Times New Roman"/>
          <w:color w:val="000000"/>
          <w:sz w:val="28"/>
          <w:szCs w:val="28"/>
        </w:rPr>
        <w:t>.</w:t>
      </w:r>
    </w:p>
    <w:p w:rsidR="00BA1D3F" w:rsidRDefault="00BA1D3F" w:rsidP="001B0227">
      <w:pPr>
        <w:spacing w:after="0"/>
        <w:ind w:firstLine="708"/>
        <w:jc w:val="both"/>
        <w:rPr>
          <w:rFonts w:ascii="Times New Roman" w:hAnsi="Times New Roman"/>
          <w:sz w:val="28"/>
          <w:szCs w:val="28"/>
        </w:rPr>
      </w:pPr>
      <w:r>
        <w:rPr>
          <w:rFonts w:ascii="Times New Roman" w:hAnsi="Times New Roman"/>
          <w:sz w:val="28"/>
          <w:szCs w:val="28"/>
        </w:rPr>
        <w:t>Наша библиотека ежегодно пополняет каталог «</w:t>
      </w:r>
      <w:proofErr w:type="spellStart"/>
      <w:r>
        <w:rPr>
          <w:rFonts w:ascii="Times New Roman" w:hAnsi="Times New Roman"/>
          <w:sz w:val="28"/>
          <w:szCs w:val="28"/>
        </w:rPr>
        <w:t>Тифлология</w:t>
      </w:r>
      <w:proofErr w:type="spellEnd"/>
      <w:r>
        <w:rPr>
          <w:rFonts w:ascii="Times New Roman" w:hAnsi="Times New Roman"/>
          <w:sz w:val="28"/>
          <w:szCs w:val="28"/>
        </w:rPr>
        <w:t xml:space="preserve">» методической литературы по вопросам </w:t>
      </w:r>
      <w:proofErr w:type="spellStart"/>
      <w:r>
        <w:rPr>
          <w:rFonts w:ascii="Times New Roman" w:hAnsi="Times New Roman"/>
          <w:sz w:val="28"/>
          <w:szCs w:val="28"/>
        </w:rPr>
        <w:t>тифлологии</w:t>
      </w:r>
      <w:proofErr w:type="spellEnd"/>
      <w:r>
        <w:rPr>
          <w:rFonts w:ascii="Times New Roman" w:hAnsi="Times New Roman"/>
          <w:sz w:val="28"/>
          <w:szCs w:val="28"/>
        </w:rPr>
        <w:t>, предназначенный для библиотекарей и лиц, работающих с инвалидами; количество карточек в 2020 году возросло на 42 единицы.</w:t>
      </w:r>
    </w:p>
    <w:p w:rsidR="00BA1D3F" w:rsidRDefault="00BA1D3F" w:rsidP="001B0227">
      <w:pPr>
        <w:spacing w:after="0"/>
        <w:ind w:firstLine="708"/>
        <w:jc w:val="both"/>
        <w:rPr>
          <w:rFonts w:ascii="Times New Roman" w:hAnsi="Times New Roman"/>
          <w:sz w:val="28"/>
          <w:szCs w:val="28"/>
        </w:rPr>
      </w:pPr>
      <w:r>
        <w:rPr>
          <w:rFonts w:ascii="Times New Roman" w:hAnsi="Times New Roman"/>
          <w:sz w:val="28"/>
          <w:szCs w:val="28"/>
        </w:rPr>
        <w:t xml:space="preserve">В течение года ведется картотека «Методических статей»- роспись из профессионального журнала «Библиотекарь». В 2020 году картотека пополнилась  на 192 карточки. </w:t>
      </w:r>
    </w:p>
    <w:p w:rsidR="00BA1D3F" w:rsidRPr="00A863E7" w:rsidRDefault="00BA1D3F" w:rsidP="001B0227">
      <w:pPr>
        <w:spacing w:after="0"/>
        <w:ind w:firstLine="708"/>
        <w:jc w:val="both"/>
        <w:rPr>
          <w:rFonts w:ascii="Times New Roman" w:hAnsi="Times New Roman"/>
          <w:sz w:val="28"/>
          <w:szCs w:val="28"/>
        </w:rPr>
      </w:pPr>
      <w:r>
        <w:rPr>
          <w:rFonts w:ascii="Times New Roman" w:hAnsi="Times New Roman"/>
          <w:sz w:val="28"/>
          <w:szCs w:val="28"/>
        </w:rPr>
        <w:t>Библиотека выполняет консультации для читателей по работе в онлайн-библиотеке А</w:t>
      </w:r>
      <w:r>
        <w:rPr>
          <w:rFonts w:ascii="Times New Roman" w:hAnsi="Times New Roman"/>
          <w:sz w:val="28"/>
          <w:szCs w:val="28"/>
          <w:lang w:val="en-US"/>
        </w:rPr>
        <w:t>V</w:t>
      </w:r>
      <w:r>
        <w:rPr>
          <w:rFonts w:ascii="Times New Roman" w:hAnsi="Times New Roman"/>
          <w:sz w:val="28"/>
          <w:szCs w:val="28"/>
        </w:rPr>
        <w:t>.3715.</w:t>
      </w:r>
      <w:proofErr w:type="spellStart"/>
      <w:r>
        <w:rPr>
          <w:rFonts w:ascii="Times New Roman" w:hAnsi="Times New Roman"/>
          <w:sz w:val="28"/>
          <w:szCs w:val="28"/>
          <w:lang w:val="en-US"/>
        </w:rPr>
        <w:t>ru</w:t>
      </w:r>
      <w:proofErr w:type="spellEnd"/>
      <w:r>
        <w:rPr>
          <w:rFonts w:ascii="Times New Roman" w:hAnsi="Times New Roman"/>
          <w:sz w:val="28"/>
          <w:szCs w:val="28"/>
        </w:rPr>
        <w:t xml:space="preserve"> при регистрации и выдаче пароля. За отчетный период количество консультаций составило 17 единиц.</w:t>
      </w:r>
    </w:p>
    <w:p w:rsidR="00BA1D3F" w:rsidRDefault="00BA1D3F" w:rsidP="003141DA">
      <w:pPr>
        <w:spacing w:after="0" w:line="240" w:lineRule="auto"/>
        <w:ind w:firstLine="567"/>
        <w:jc w:val="both"/>
        <w:rPr>
          <w:rFonts w:ascii="Times New Roman" w:hAnsi="Times New Roman"/>
          <w:sz w:val="28"/>
          <w:szCs w:val="28"/>
        </w:rPr>
      </w:pPr>
      <w:r w:rsidRPr="009D51E6">
        <w:rPr>
          <w:rFonts w:ascii="Times New Roman" w:hAnsi="Times New Roman"/>
          <w:sz w:val="28"/>
          <w:szCs w:val="28"/>
        </w:rPr>
        <w:t>Основн</w:t>
      </w:r>
      <w:r>
        <w:rPr>
          <w:rFonts w:ascii="Times New Roman" w:hAnsi="Times New Roman"/>
          <w:sz w:val="28"/>
          <w:szCs w:val="28"/>
        </w:rPr>
        <w:t xml:space="preserve">ым </w:t>
      </w:r>
      <w:r w:rsidRPr="009D51E6">
        <w:rPr>
          <w:rFonts w:ascii="Times New Roman" w:hAnsi="Times New Roman"/>
          <w:sz w:val="28"/>
          <w:szCs w:val="28"/>
        </w:rPr>
        <w:t xml:space="preserve"> аспект</w:t>
      </w:r>
      <w:r>
        <w:rPr>
          <w:rFonts w:ascii="Times New Roman" w:hAnsi="Times New Roman"/>
          <w:sz w:val="28"/>
          <w:szCs w:val="28"/>
        </w:rPr>
        <w:t xml:space="preserve">ом  организации информационно-библиографического обслуживания  инвалидов по зрению является взаимосвязь: информация – чтение – реабилитация. </w:t>
      </w:r>
      <w:r w:rsidRPr="001E2638">
        <w:rPr>
          <w:rFonts w:ascii="Times New Roman" w:hAnsi="Times New Roman"/>
          <w:sz w:val="28"/>
          <w:szCs w:val="28"/>
        </w:rPr>
        <w:t xml:space="preserve">В отчетном году с целью разностороннего раскрытия фонда и доведения до читателей информации о лучших книгах, создавались разнообразные библиографические пособия. </w:t>
      </w:r>
      <w:r>
        <w:rPr>
          <w:rFonts w:ascii="Times New Roman" w:hAnsi="Times New Roman"/>
          <w:sz w:val="28"/>
          <w:szCs w:val="28"/>
        </w:rPr>
        <w:t>Например:</w:t>
      </w:r>
    </w:p>
    <w:p w:rsidR="00BA1D3F" w:rsidRPr="001E2638" w:rsidRDefault="00BA1D3F" w:rsidP="003141DA">
      <w:pPr>
        <w:spacing w:after="0" w:line="240" w:lineRule="auto"/>
        <w:jc w:val="both"/>
        <w:rPr>
          <w:rFonts w:ascii="Times New Roman" w:hAnsi="Times New Roman"/>
          <w:sz w:val="28"/>
          <w:szCs w:val="28"/>
        </w:rPr>
      </w:pPr>
      <w:r>
        <w:rPr>
          <w:rFonts w:ascii="Times New Roman" w:hAnsi="Times New Roman"/>
          <w:sz w:val="28"/>
          <w:szCs w:val="28"/>
        </w:rPr>
        <w:t xml:space="preserve">- «Новинки литературы, поступившей в библиотеку» 4 бюллетеня на литературу форматов рельефно-точечного шрифта и </w:t>
      </w:r>
      <w:proofErr w:type="spellStart"/>
      <w:r>
        <w:rPr>
          <w:rFonts w:ascii="Times New Roman" w:hAnsi="Times New Roman"/>
          <w:sz w:val="28"/>
          <w:szCs w:val="28"/>
        </w:rPr>
        <w:t>флеш</w:t>
      </w:r>
      <w:proofErr w:type="spellEnd"/>
      <w:r>
        <w:rPr>
          <w:rFonts w:ascii="Times New Roman" w:hAnsi="Times New Roman"/>
          <w:sz w:val="28"/>
          <w:szCs w:val="28"/>
        </w:rPr>
        <w:t xml:space="preserve"> карт- 20 экз.;</w:t>
      </w:r>
    </w:p>
    <w:p w:rsidR="00BA1D3F" w:rsidRDefault="00BA1D3F" w:rsidP="003141DA">
      <w:pPr>
        <w:spacing w:after="0"/>
        <w:jc w:val="both"/>
        <w:rPr>
          <w:rFonts w:ascii="Times New Roman" w:hAnsi="Times New Roman"/>
          <w:sz w:val="28"/>
          <w:szCs w:val="28"/>
        </w:rPr>
      </w:pPr>
      <w:r>
        <w:rPr>
          <w:rFonts w:ascii="Times New Roman" w:hAnsi="Times New Roman"/>
          <w:sz w:val="28"/>
          <w:szCs w:val="28"/>
        </w:rPr>
        <w:t>-</w:t>
      </w:r>
      <w:r w:rsidRPr="00C35448">
        <w:rPr>
          <w:rFonts w:ascii="Times New Roman" w:hAnsi="Times New Roman"/>
          <w:sz w:val="28"/>
          <w:szCs w:val="28"/>
        </w:rPr>
        <w:t xml:space="preserve"> «Песни военных лет» сборник текстов укрупненного </w:t>
      </w:r>
      <w:proofErr w:type="spellStart"/>
      <w:r w:rsidRPr="00C35448">
        <w:rPr>
          <w:rFonts w:ascii="Times New Roman" w:hAnsi="Times New Roman"/>
          <w:sz w:val="28"/>
          <w:szCs w:val="28"/>
        </w:rPr>
        <w:t>шрифта</w:t>
      </w:r>
      <w:r>
        <w:rPr>
          <w:rFonts w:ascii="Times New Roman" w:hAnsi="Times New Roman"/>
          <w:sz w:val="28"/>
          <w:szCs w:val="28"/>
        </w:rPr>
        <w:t>к</w:t>
      </w:r>
      <w:proofErr w:type="spellEnd"/>
      <w:r>
        <w:rPr>
          <w:rFonts w:ascii="Times New Roman" w:hAnsi="Times New Roman"/>
          <w:sz w:val="28"/>
          <w:szCs w:val="28"/>
        </w:rPr>
        <w:t xml:space="preserve"> 75-летию Победы – 20 </w:t>
      </w:r>
      <w:proofErr w:type="spellStart"/>
      <w:r>
        <w:rPr>
          <w:rFonts w:ascii="Times New Roman" w:hAnsi="Times New Roman"/>
          <w:sz w:val="28"/>
          <w:szCs w:val="28"/>
        </w:rPr>
        <w:t>экз</w:t>
      </w:r>
      <w:proofErr w:type="spellEnd"/>
      <w:r>
        <w:rPr>
          <w:rFonts w:ascii="Times New Roman" w:hAnsi="Times New Roman"/>
          <w:sz w:val="28"/>
          <w:szCs w:val="28"/>
        </w:rPr>
        <w:t>;</w:t>
      </w:r>
    </w:p>
    <w:p w:rsidR="00BA1D3F" w:rsidRDefault="00BA1D3F" w:rsidP="003141DA">
      <w:pPr>
        <w:spacing w:after="0"/>
        <w:jc w:val="both"/>
        <w:rPr>
          <w:rFonts w:ascii="Times New Roman" w:hAnsi="Times New Roman"/>
          <w:sz w:val="28"/>
          <w:szCs w:val="28"/>
        </w:rPr>
      </w:pPr>
      <w:r>
        <w:rPr>
          <w:rFonts w:ascii="Times New Roman" w:hAnsi="Times New Roman"/>
          <w:sz w:val="28"/>
          <w:szCs w:val="28"/>
        </w:rPr>
        <w:t xml:space="preserve">- </w:t>
      </w:r>
      <w:r w:rsidRPr="00C35448">
        <w:rPr>
          <w:rFonts w:ascii="Times New Roman" w:hAnsi="Times New Roman"/>
          <w:sz w:val="28"/>
          <w:szCs w:val="28"/>
        </w:rPr>
        <w:t>«Песни военных лет» сборник текстов укрупненного шрифта</w:t>
      </w:r>
      <w:r>
        <w:rPr>
          <w:rFonts w:ascii="Times New Roman" w:hAnsi="Times New Roman"/>
          <w:sz w:val="28"/>
          <w:szCs w:val="28"/>
        </w:rPr>
        <w:t xml:space="preserve"> с историей создания каждой песни сборника- 20 экз.</w:t>
      </w:r>
    </w:p>
    <w:p w:rsidR="00BA1D3F" w:rsidRDefault="00BA1D3F" w:rsidP="003141DA">
      <w:pPr>
        <w:spacing w:after="0"/>
        <w:jc w:val="both"/>
        <w:rPr>
          <w:rFonts w:ascii="Times New Roman" w:hAnsi="Times New Roman"/>
          <w:sz w:val="28"/>
          <w:szCs w:val="28"/>
        </w:rPr>
      </w:pPr>
      <w:r>
        <w:rPr>
          <w:rFonts w:ascii="Times New Roman" w:hAnsi="Times New Roman"/>
          <w:sz w:val="28"/>
          <w:szCs w:val="28"/>
        </w:rPr>
        <w:t xml:space="preserve">- «Жизнь как подвиг» буклет о Н.Г.  </w:t>
      </w:r>
      <w:proofErr w:type="spellStart"/>
      <w:r>
        <w:rPr>
          <w:rFonts w:ascii="Times New Roman" w:hAnsi="Times New Roman"/>
          <w:sz w:val="28"/>
          <w:szCs w:val="28"/>
        </w:rPr>
        <w:t>Кропотине</w:t>
      </w:r>
      <w:proofErr w:type="spellEnd"/>
      <w:r>
        <w:rPr>
          <w:rFonts w:ascii="Times New Roman" w:hAnsi="Times New Roman"/>
          <w:sz w:val="28"/>
          <w:szCs w:val="28"/>
        </w:rPr>
        <w:t xml:space="preserve">, </w:t>
      </w:r>
      <w:r w:rsidRPr="00062398">
        <w:rPr>
          <w:rFonts w:ascii="Times New Roman" w:hAnsi="Times New Roman"/>
          <w:sz w:val="28"/>
          <w:szCs w:val="28"/>
        </w:rPr>
        <w:t xml:space="preserve">земляке, </w:t>
      </w:r>
      <w:r w:rsidRPr="00062398">
        <w:rPr>
          <w:rFonts w:ascii="Times New Roman" w:hAnsi="Times New Roman"/>
          <w:sz w:val="28"/>
          <w:szCs w:val="28"/>
          <w:shd w:val="clear" w:color="auto" w:fill="FFFFFF"/>
        </w:rPr>
        <w:t>председателе</w:t>
      </w:r>
    </w:p>
    <w:p w:rsidR="00BA1D3F" w:rsidRDefault="00BA1D3F" w:rsidP="003141DA">
      <w:pPr>
        <w:spacing w:after="0"/>
        <w:jc w:val="both"/>
        <w:rPr>
          <w:rFonts w:ascii="Times New Roman" w:hAnsi="Times New Roman"/>
          <w:sz w:val="28"/>
          <w:szCs w:val="28"/>
        </w:rPr>
      </w:pPr>
      <w:r w:rsidRPr="00062398">
        <w:rPr>
          <w:rFonts w:ascii="Times New Roman" w:hAnsi="Times New Roman"/>
          <w:sz w:val="28"/>
          <w:szCs w:val="28"/>
          <w:shd w:val="clear" w:color="auto" w:fill="FFFFFF"/>
        </w:rPr>
        <w:lastRenderedPageBreak/>
        <w:t>Оренбургской территориальной первичной организации ВОС с 1968 по 1997 годы</w:t>
      </w:r>
      <w:r>
        <w:rPr>
          <w:rFonts w:ascii="Times New Roman" w:hAnsi="Times New Roman"/>
          <w:sz w:val="28"/>
          <w:szCs w:val="28"/>
          <w:shd w:val="clear" w:color="auto" w:fill="FFFFFF"/>
        </w:rPr>
        <w:t>-30 экз.</w:t>
      </w:r>
      <w:r>
        <w:rPr>
          <w:rFonts w:ascii="Times New Roman" w:hAnsi="Times New Roman"/>
          <w:sz w:val="28"/>
          <w:szCs w:val="28"/>
        </w:rPr>
        <w:t xml:space="preserve">; </w:t>
      </w:r>
    </w:p>
    <w:p w:rsidR="00BA1D3F" w:rsidRDefault="00BA1D3F" w:rsidP="003141DA">
      <w:pPr>
        <w:spacing w:after="0"/>
        <w:jc w:val="both"/>
        <w:rPr>
          <w:rFonts w:ascii="Times New Roman" w:hAnsi="Times New Roman"/>
          <w:sz w:val="28"/>
          <w:szCs w:val="28"/>
        </w:rPr>
      </w:pPr>
      <w:r>
        <w:rPr>
          <w:rFonts w:ascii="Times New Roman" w:hAnsi="Times New Roman"/>
          <w:sz w:val="28"/>
          <w:szCs w:val="28"/>
        </w:rPr>
        <w:t>-</w:t>
      </w:r>
      <w:r w:rsidRPr="00505EBB">
        <w:rPr>
          <w:rFonts w:ascii="Times New Roman" w:hAnsi="Times New Roman"/>
          <w:sz w:val="28"/>
          <w:szCs w:val="28"/>
        </w:rPr>
        <w:t>«</w:t>
      </w:r>
      <w:r w:rsidRPr="00FC28D9">
        <w:rPr>
          <w:rFonts w:ascii="Times New Roman" w:hAnsi="Times New Roman"/>
          <w:b/>
          <w:sz w:val="28"/>
          <w:szCs w:val="28"/>
        </w:rPr>
        <w:t>Твердо скажем: Нет!</w:t>
      </w:r>
      <w:r w:rsidRPr="00505EBB">
        <w:rPr>
          <w:rFonts w:ascii="Times New Roman" w:hAnsi="Times New Roman"/>
          <w:sz w:val="28"/>
          <w:szCs w:val="28"/>
        </w:rPr>
        <w:t>»</w:t>
      </w:r>
      <w:r w:rsidR="000538F9">
        <w:rPr>
          <w:rFonts w:ascii="Times New Roman" w:hAnsi="Times New Roman"/>
          <w:sz w:val="28"/>
          <w:szCs w:val="28"/>
        </w:rPr>
        <w:t xml:space="preserve"> </w:t>
      </w:r>
      <w:r>
        <w:rPr>
          <w:rFonts w:ascii="Times New Roman" w:hAnsi="Times New Roman"/>
          <w:sz w:val="28"/>
          <w:szCs w:val="28"/>
        </w:rPr>
        <w:t>сценарий беседы, посвященный здоровому образу жизни и борьбе с наркотической зависимостью для старшеклассников школы №2 слепых и слабовидящих детей-1;</w:t>
      </w:r>
    </w:p>
    <w:p w:rsidR="00BA1D3F" w:rsidRDefault="00BA1D3F" w:rsidP="003141DA">
      <w:pPr>
        <w:spacing w:after="0"/>
        <w:jc w:val="both"/>
        <w:rPr>
          <w:rFonts w:ascii="Times New Roman" w:hAnsi="Times New Roman"/>
          <w:sz w:val="28"/>
          <w:szCs w:val="28"/>
        </w:rPr>
      </w:pPr>
      <w:r>
        <w:rPr>
          <w:rFonts w:ascii="Times New Roman" w:hAnsi="Times New Roman"/>
          <w:sz w:val="28"/>
          <w:szCs w:val="28"/>
        </w:rPr>
        <w:t>- «</w:t>
      </w:r>
      <w:r w:rsidRPr="00FC28D9">
        <w:rPr>
          <w:rFonts w:ascii="Times New Roman" w:hAnsi="Times New Roman"/>
          <w:b/>
          <w:sz w:val="28"/>
          <w:szCs w:val="28"/>
        </w:rPr>
        <w:t>Экспедиция  на край земли</w:t>
      </w:r>
      <w:r>
        <w:rPr>
          <w:rFonts w:ascii="Times New Roman" w:hAnsi="Times New Roman"/>
          <w:sz w:val="28"/>
          <w:szCs w:val="28"/>
        </w:rPr>
        <w:t>»  (2020 –Год Антарктиды в России) познавательное путешествие для учащихся средних классов школы №2 слепых и слабовидящих детей-1;</w:t>
      </w:r>
    </w:p>
    <w:p w:rsidR="00BA1D3F" w:rsidRDefault="00BA1D3F" w:rsidP="003141DA">
      <w:pPr>
        <w:spacing w:after="0"/>
        <w:jc w:val="both"/>
        <w:rPr>
          <w:rFonts w:ascii="Times New Roman" w:hAnsi="Times New Roman"/>
          <w:sz w:val="28"/>
          <w:szCs w:val="28"/>
        </w:rPr>
      </w:pPr>
      <w:r>
        <w:rPr>
          <w:rFonts w:ascii="Times New Roman" w:hAnsi="Times New Roman"/>
          <w:sz w:val="28"/>
          <w:szCs w:val="28"/>
        </w:rPr>
        <w:t>- «</w:t>
      </w:r>
      <w:r w:rsidRPr="00FC28D9">
        <w:rPr>
          <w:rFonts w:ascii="Times New Roman" w:hAnsi="Times New Roman"/>
          <w:b/>
          <w:sz w:val="28"/>
          <w:szCs w:val="28"/>
        </w:rPr>
        <w:t>Им рано пришлось повзрослеть</w:t>
      </w:r>
      <w:r>
        <w:rPr>
          <w:rFonts w:ascii="Times New Roman" w:hAnsi="Times New Roman"/>
          <w:sz w:val="28"/>
          <w:szCs w:val="28"/>
        </w:rPr>
        <w:t>»- урок мужества, рассказывающий о пионерах-героях, для учащихся средних классов школы №2 слепых и слабовидящих детей-5;</w:t>
      </w:r>
    </w:p>
    <w:p w:rsidR="00BA1D3F" w:rsidRPr="00A00593" w:rsidRDefault="00BA1D3F" w:rsidP="00F87B4A">
      <w:pPr>
        <w:pStyle w:val="af"/>
        <w:shd w:val="clear" w:color="auto" w:fill="FFFFFF"/>
        <w:spacing w:before="0" w:beforeAutospacing="0" w:after="0" w:afterAutospacing="0"/>
        <w:ind w:firstLine="567"/>
        <w:jc w:val="both"/>
        <w:rPr>
          <w:sz w:val="28"/>
          <w:szCs w:val="28"/>
        </w:rPr>
      </w:pPr>
      <w:r w:rsidRPr="00BE4B46">
        <w:rPr>
          <w:sz w:val="28"/>
          <w:szCs w:val="28"/>
        </w:rPr>
        <w:t>В 2020 году</w:t>
      </w:r>
      <w:r>
        <w:rPr>
          <w:sz w:val="28"/>
          <w:szCs w:val="28"/>
        </w:rPr>
        <w:t xml:space="preserve"> была проделана большая работа</w:t>
      </w:r>
      <w:r w:rsidR="000538F9">
        <w:rPr>
          <w:sz w:val="28"/>
          <w:szCs w:val="28"/>
        </w:rPr>
        <w:t xml:space="preserve"> </w:t>
      </w:r>
      <w:r w:rsidRPr="00BE4B46">
        <w:rPr>
          <w:sz w:val="28"/>
          <w:szCs w:val="28"/>
        </w:rPr>
        <w:t>с целью разностороннего раскрытия фонда, доведения до читателей информации о  новых книгах в целях активного продвижения книги и чтения среди инвалидов по зрению</w:t>
      </w:r>
      <w:r>
        <w:rPr>
          <w:sz w:val="28"/>
          <w:szCs w:val="28"/>
        </w:rPr>
        <w:t xml:space="preserve"> в онлайн формате на сайте библиотеки.</w:t>
      </w:r>
      <w:r w:rsidR="000538F9">
        <w:rPr>
          <w:sz w:val="28"/>
          <w:szCs w:val="28"/>
        </w:rPr>
        <w:t xml:space="preserve"> </w:t>
      </w:r>
      <w:r w:rsidRPr="00BE4B46">
        <w:rPr>
          <w:sz w:val="28"/>
          <w:szCs w:val="28"/>
        </w:rPr>
        <w:t>Для этого создавались различные виртуальные мероприятия: проводилась работа по онлайн информированию читателей о новых книгах в форме</w:t>
      </w:r>
      <w:r>
        <w:rPr>
          <w:sz w:val="28"/>
          <w:szCs w:val="28"/>
        </w:rPr>
        <w:t>:</w:t>
      </w:r>
      <w:r w:rsidRPr="00BE4B46">
        <w:rPr>
          <w:sz w:val="28"/>
          <w:szCs w:val="28"/>
        </w:rPr>
        <w:t xml:space="preserve"> тематических обзоров-20 , количество просмотров 560; выставок -</w:t>
      </w:r>
      <w:r>
        <w:rPr>
          <w:sz w:val="28"/>
          <w:szCs w:val="28"/>
        </w:rPr>
        <w:t>10</w:t>
      </w:r>
      <w:r w:rsidRPr="00BE4B46">
        <w:rPr>
          <w:sz w:val="28"/>
          <w:szCs w:val="28"/>
          <w:shd w:val="clear" w:color="auto" w:fill="FFFFFF"/>
        </w:rPr>
        <w:t xml:space="preserve"> различной тематики, общее количество просмотров -486;</w:t>
      </w:r>
      <w:r w:rsidRPr="00BE4B46">
        <w:rPr>
          <w:sz w:val="28"/>
          <w:szCs w:val="28"/>
        </w:rPr>
        <w:t xml:space="preserve"> списков новых поступлений-4, </w:t>
      </w:r>
      <w:r>
        <w:rPr>
          <w:sz w:val="28"/>
          <w:szCs w:val="28"/>
        </w:rPr>
        <w:t xml:space="preserve"> информирование о писателях – юбилярах года- 14, общее количество просмотров -329;</w:t>
      </w:r>
      <w:r w:rsidRPr="00BE4B46">
        <w:rPr>
          <w:sz w:val="28"/>
          <w:szCs w:val="28"/>
        </w:rPr>
        <w:t>а также в индивидуальном формате при посещении п</w:t>
      </w:r>
      <w:r>
        <w:rPr>
          <w:sz w:val="28"/>
          <w:szCs w:val="28"/>
        </w:rPr>
        <w:t>ользователями библиотеки лично.</w:t>
      </w:r>
    </w:p>
    <w:p w:rsidR="00BA1D3F" w:rsidRDefault="00BA1D3F" w:rsidP="003141DA">
      <w:pPr>
        <w:spacing w:after="0"/>
        <w:ind w:firstLine="567"/>
        <w:jc w:val="both"/>
        <w:rPr>
          <w:rFonts w:ascii="Times New Roman" w:hAnsi="Times New Roman"/>
          <w:sz w:val="28"/>
          <w:szCs w:val="28"/>
        </w:rPr>
      </w:pPr>
      <w:r>
        <w:rPr>
          <w:rFonts w:ascii="Helvetica" w:hAnsi="Helvetica"/>
          <w:color w:val="333333"/>
          <w:shd w:val="clear" w:color="auto" w:fill="FFFFFF"/>
        </w:rPr>
        <w:tab/>
      </w:r>
      <w:r>
        <w:rPr>
          <w:rFonts w:ascii="Times New Roman" w:hAnsi="Times New Roman"/>
          <w:sz w:val="28"/>
          <w:szCs w:val="28"/>
        </w:rPr>
        <w:t xml:space="preserve">Ежегодная </w:t>
      </w:r>
      <w:proofErr w:type="spellStart"/>
      <w:r>
        <w:rPr>
          <w:rFonts w:ascii="Times New Roman" w:hAnsi="Times New Roman"/>
          <w:sz w:val="28"/>
          <w:szCs w:val="28"/>
        </w:rPr>
        <w:t>тифлоинформационная</w:t>
      </w:r>
      <w:proofErr w:type="spellEnd"/>
      <w:r>
        <w:rPr>
          <w:rFonts w:ascii="Times New Roman" w:hAnsi="Times New Roman"/>
          <w:sz w:val="28"/>
          <w:szCs w:val="28"/>
        </w:rPr>
        <w:t xml:space="preserve"> книжная (офлайн) выставка «</w:t>
      </w:r>
      <w:r w:rsidRPr="00B8588F">
        <w:rPr>
          <w:rFonts w:ascii="Times New Roman" w:hAnsi="Times New Roman"/>
          <w:b/>
          <w:sz w:val="28"/>
          <w:szCs w:val="28"/>
        </w:rPr>
        <w:t>Информационная мозаика»</w:t>
      </w:r>
      <w:r>
        <w:rPr>
          <w:rFonts w:ascii="Times New Roman" w:hAnsi="Times New Roman"/>
          <w:sz w:val="28"/>
          <w:szCs w:val="28"/>
        </w:rPr>
        <w:t xml:space="preserve"> знакомила с юбилярами года, персоналиями и организациями, занимающимися вопросами </w:t>
      </w:r>
      <w:proofErr w:type="spellStart"/>
      <w:r>
        <w:rPr>
          <w:rFonts w:ascii="Times New Roman" w:hAnsi="Times New Roman"/>
          <w:sz w:val="28"/>
          <w:szCs w:val="28"/>
        </w:rPr>
        <w:t>тифлологии</w:t>
      </w:r>
      <w:proofErr w:type="spellEnd"/>
      <w:r>
        <w:rPr>
          <w:rFonts w:ascii="Times New Roman" w:hAnsi="Times New Roman"/>
          <w:sz w:val="28"/>
          <w:szCs w:val="28"/>
        </w:rPr>
        <w:t>. В</w:t>
      </w:r>
      <w:r w:rsidRPr="00BF1DC9">
        <w:rPr>
          <w:rFonts w:ascii="Times New Roman" w:hAnsi="Times New Roman"/>
          <w:sz w:val="28"/>
          <w:szCs w:val="28"/>
        </w:rPr>
        <w:t xml:space="preserve"> этом году </w:t>
      </w:r>
      <w:r>
        <w:rPr>
          <w:rFonts w:ascii="Times New Roman" w:hAnsi="Times New Roman"/>
          <w:sz w:val="28"/>
          <w:szCs w:val="28"/>
        </w:rPr>
        <w:t xml:space="preserve"> выставка </w:t>
      </w:r>
      <w:r w:rsidRPr="00BF1DC9">
        <w:rPr>
          <w:rFonts w:ascii="Times New Roman" w:hAnsi="Times New Roman"/>
          <w:sz w:val="28"/>
          <w:szCs w:val="28"/>
        </w:rPr>
        <w:t>представила  незрячих деятелей:  В.</w:t>
      </w:r>
      <w:r>
        <w:rPr>
          <w:rFonts w:ascii="Times New Roman" w:hAnsi="Times New Roman"/>
          <w:sz w:val="28"/>
          <w:szCs w:val="28"/>
        </w:rPr>
        <w:t xml:space="preserve"> </w:t>
      </w:r>
      <w:r w:rsidRPr="00BF1DC9">
        <w:rPr>
          <w:rFonts w:ascii="Times New Roman" w:hAnsi="Times New Roman"/>
          <w:sz w:val="28"/>
          <w:szCs w:val="28"/>
        </w:rPr>
        <w:t>Ерошенко(130 лет)-писатель-символист, поэт, музыкант, педагог</w:t>
      </w:r>
      <w:r>
        <w:rPr>
          <w:rFonts w:ascii="Times New Roman" w:hAnsi="Times New Roman"/>
          <w:sz w:val="28"/>
          <w:szCs w:val="28"/>
        </w:rPr>
        <w:t>;</w:t>
      </w:r>
      <w:r w:rsidRPr="00BF1DC9">
        <w:rPr>
          <w:rFonts w:ascii="Times New Roman" w:hAnsi="Times New Roman"/>
          <w:sz w:val="28"/>
          <w:szCs w:val="28"/>
        </w:rPr>
        <w:t xml:space="preserve"> В. </w:t>
      </w:r>
      <w:proofErr w:type="spellStart"/>
      <w:r w:rsidRPr="00BF1DC9">
        <w:rPr>
          <w:rFonts w:ascii="Times New Roman" w:hAnsi="Times New Roman"/>
          <w:sz w:val="28"/>
          <w:szCs w:val="28"/>
        </w:rPr>
        <w:t>Гаюи</w:t>
      </w:r>
      <w:proofErr w:type="spellEnd"/>
      <w:r w:rsidR="000538F9">
        <w:rPr>
          <w:rFonts w:ascii="Times New Roman" w:hAnsi="Times New Roman"/>
          <w:sz w:val="28"/>
          <w:szCs w:val="28"/>
        </w:rPr>
        <w:t xml:space="preserve"> </w:t>
      </w:r>
      <w:r w:rsidRPr="00BF1DC9">
        <w:rPr>
          <w:rFonts w:ascii="Times New Roman" w:hAnsi="Times New Roman"/>
          <w:sz w:val="28"/>
          <w:szCs w:val="28"/>
        </w:rPr>
        <w:t>(275 лет)- тифлопедагог,</w:t>
      </w:r>
      <w:r>
        <w:rPr>
          <w:rFonts w:ascii="Times New Roman" w:hAnsi="Times New Roman"/>
          <w:sz w:val="28"/>
          <w:szCs w:val="28"/>
        </w:rPr>
        <w:t xml:space="preserve"> </w:t>
      </w:r>
      <w:r w:rsidRPr="00BF1DC9">
        <w:rPr>
          <w:rFonts w:ascii="Times New Roman" w:hAnsi="Times New Roman"/>
          <w:sz w:val="28"/>
          <w:szCs w:val="28"/>
        </w:rPr>
        <w:t xml:space="preserve">создатель первой в мире школы для </w:t>
      </w:r>
      <w:r w:rsidRPr="00BF1DC9">
        <w:rPr>
          <w:rFonts w:ascii="Times New Roman" w:hAnsi="Times New Roman"/>
          <w:color w:val="262626"/>
          <w:sz w:val="28"/>
          <w:szCs w:val="28"/>
        </w:rPr>
        <w:t>слепых</w:t>
      </w:r>
      <w:r>
        <w:rPr>
          <w:rFonts w:ascii="Times New Roman" w:hAnsi="Times New Roman"/>
          <w:sz w:val="28"/>
          <w:szCs w:val="28"/>
        </w:rPr>
        <w:t>; М.</w:t>
      </w:r>
      <w:r w:rsidR="000538F9">
        <w:rPr>
          <w:rFonts w:ascii="Times New Roman" w:hAnsi="Times New Roman"/>
          <w:sz w:val="28"/>
          <w:szCs w:val="28"/>
        </w:rPr>
        <w:t xml:space="preserve"> </w:t>
      </w:r>
      <w:r>
        <w:rPr>
          <w:rFonts w:ascii="Times New Roman" w:hAnsi="Times New Roman"/>
          <w:sz w:val="28"/>
          <w:szCs w:val="28"/>
        </w:rPr>
        <w:t xml:space="preserve">Суворов (120 лет)– поэт, члена Союза писателей РФ, педагог, </w:t>
      </w:r>
      <w:r w:rsidRPr="001E0773">
        <w:rPr>
          <w:rFonts w:ascii="Times New Roman" w:hAnsi="Times New Roman"/>
          <w:sz w:val="28"/>
          <w:szCs w:val="28"/>
        </w:rPr>
        <w:t>заслуженный учитель РФ</w:t>
      </w:r>
      <w:r w:rsidRPr="001E0773">
        <w:rPr>
          <w:rFonts w:ascii="Roboto Slab" w:hAnsi="Roboto Slab"/>
        </w:rPr>
        <w:t xml:space="preserve">; </w:t>
      </w:r>
      <w:r w:rsidRPr="001E0773">
        <w:rPr>
          <w:rFonts w:ascii="Times New Roman" w:hAnsi="Times New Roman"/>
          <w:sz w:val="28"/>
          <w:szCs w:val="28"/>
        </w:rPr>
        <w:t>Российск</w:t>
      </w:r>
      <w:r>
        <w:rPr>
          <w:rFonts w:ascii="Times New Roman" w:hAnsi="Times New Roman"/>
          <w:sz w:val="28"/>
          <w:szCs w:val="28"/>
        </w:rPr>
        <w:t>ую</w:t>
      </w:r>
      <w:r w:rsidRPr="001E0773">
        <w:rPr>
          <w:rFonts w:ascii="Times New Roman" w:hAnsi="Times New Roman"/>
          <w:sz w:val="28"/>
          <w:szCs w:val="28"/>
        </w:rPr>
        <w:t xml:space="preserve"> Государственн</w:t>
      </w:r>
      <w:r>
        <w:rPr>
          <w:rFonts w:ascii="Times New Roman" w:hAnsi="Times New Roman"/>
          <w:sz w:val="28"/>
          <w:szCs w:val="28"/>
        </w:rPr>
        <w:t>ую</w:t>
      </w:r>
      <w:r w:rsidRPr="001E0773">
        <w:rPr>
          <w:rFonts w:ascii="Times New Roman" w:hAnsi="Times New Roman"/>
          <w:sz w:val="28"/>
          <w:szCs w:val="28"/>
        </w:rPr>
        <w:t xml:space="preserve"> библиотек</w:t>
      </w:r>
      <w:r>
        <w:rPr>
          <w:rFonts w:ascii="Times New Roman" w:hAnsi="Times New Roman"/>
          <w:sz w:val="28"/>
          <w:szCs w:val="28"/>
        </w:rPr>
        <w:t>у</w:t>
      </w:r>
      <w:r w:rsidRPr="001E0773">
        <w:rPr>
          <w:rFonts w:ascii="Times New Roman" w:hAnsi="Times New Roman"/>
          <w:sz w:val="28"/>
          <w:szCs w:val="28"/>
        </w:rPr>
        <w:t xml:space="preserve"> для слепых</w:t>
      </w:r>
      <w:r w:rsidR="000538F9">
        <w:rPr>
          <w:rFonts w:ascii="Times New Roman" w:hAnsi="Times New Roman"/>
          <w:sz w:val="28"/>
          <w:szCs w:val="28"/>
        </w:rPr>
        <w:t>(100</w:t>
      </w:r>
      <w:r>
        <w:rPr>
          <w:rFonts w:ascii="Times New Roman" w:hAnsi="Times New Roman"/>
          <w:sz w:val="28"/>
          <w:szCs w:val="28"/>
        </w:rPr>
        <w:t>-летие)</w:t>
      </w:r>
      <w:r w:rsidRPr="001E0773">
        <w:rPr>
          <w:rFonts w:ascii="Times New Roman" w:hAnsi="Times New Roman"/>
          <w:sz w:val="28"/>
          <w:szCs w:val="28"/>
        </w:rPr>
        <w:t xml:space="preserve">, </w:t>
      </w:r>
      <w:r>
        <w:rPr>
          <w:rFonts w:ascii="Times New Roman" w:hAnsi="Times New Roman"/>
          <w:sz w:val="28"/>
          <w:szCs w:val="28"/>
        </w:rPr>
        <w:t>95-летие Всероссийского общества слепых и 85-летие создания Оренбургской областной организации Всероссийского общества слепых.</w:t>
      </w:r>
    </w:p>
    <w:p w:rsidR="00BA1D3F" w:rsidRPr="00EC4A7C" w:rsidRDefault="00BA1D3F" w:rsidP="00EC4A7C">
      <w:pPr>
        <w:spacing w:after="0"/>
        <w:ind w:firstLine="708"/>
        <w:jc w:val="both"/>
        <w:rPr>
          <w:rFonts w:ascii="Times New Roman" w:hAnsi="Times New Roman"/>
          <w:sz w:val="28"/>
          <w:szCs w:val="28"/>
        </w:rPr>
      </w:pPr>
      <w:r>
        <w:rPr>
          <w:rFonts w:ascii="Times New Roman" w:hAnsi="Times New Roman"/>
          <w:sz w:val="28"/>
          <w:szCs w:val="28"/>
        </w:rPr>
        <w:t xml:space="preserve">«Золотой фонд </w:t>
      </w:r>
      <w:proofErr w:type="spellStart"/>
      <w:r>
        <w:rPr>
          <w:rFonts w:ascii="Times New Roman" w:hAnsi="Times New Roman"/>
          <w:sz w:val="28"/>
          <w:szCs w:val="28"/>
        </w:rPr>
        <w:t>брайлевской</w:t>
      </w:r>
      <w:proofErr w:type="spellEnd"/>
      <w:r>
        <w:rPr>
          <w:rFonts w:ascii="Times New Roman" w:hAnsi="Times New Roman"/>
          <w:sz w:val="28"/>
          <w:szCs w:val="28"/>
        </w:rPr>
        <w:t xml:space="preserve"> литературы»- рекомендательный список литературы рельефно-точечного шрифта через строчку для начинающих </w:t>
      </w:r>
      <w:proofErr w:type="spellStart"/>
      <w:r>
        <w:rPr>
          <w:rFonts w:ascii="Times New Roman" w:hAnsi="Times New Roman"/>
          <w:sz w:val="28"/>
          <w:szCs w:val="28"/>
        </w:rPr>
        <w:t>брайлистов</w:t>
      </w:r>
      <w:proofErr w:type="spellEnd"/>
      <w:r>
        <w:rPr>
          <w:rFonts w:ascii="Times New Roman" w:hAnsi="Times New Roman"/>
          <w:sz w:val="28"/>
          <w:szCs w:val="28"/>
        </w:rPr>
        <w:t xml:space="preserve"> в этом году пополнился на 4 названия.</w:t>
      </w:r>
    </w:p>
    <w:p w:rsidR="00BA1D3F" w:rsidRPr="00EC4A7C" w:rsidRDefault="00BA1D3F" w:rsidP="003141DA">
      <w:pPr>
        <w:spacing w:after="0"/>
        <w:ind w:right="-5"/>
        <w:jc w:val="both"/>
        <w:rPr>
          <w:rFonts w:ascii="Times New Roman" w:hAnsi="Times New Roman"/>
          <w:sz w:val="28"/>
          <w:szCs w:val="28"/>
        </w:rPr>
      </w:pPr>
      <w:r>
        <w:rPr>
          <w:rFonts w:ascii="Times New Roman" w:hAnsi="Times New Roman"/>
          <w:sz w:val="28"/>
          <w:szCs w:val="28"/>
        </w:rPr>
        <w:tab/>
        <w:t>«</w:t>
      </w:r>
      <w:r>
        <w:rPr>
          <w:rFonts w:ascii="Times New Roman" w:hAnsi="Times New Roman"/>
          <w:b/>
          <w:sz w:val="28"/>
          <w:szCs w:val="28"/>
        </w:rPr>
        <w:t>Окно в мир новостей</w:t>
      </w:r>
      <w:r>
        <w:rPr>
          <w:rFonts w:ascii="Times New Roman" w:hAnsi="Times New Roman"/>
          <w:sz w:val="28"/>
          <w:szCs w:val="28"/>
        </w:rPr>
        <w:t>» - информационный листок периодических изданий на 2020 год на 1 и 2 полугодия.</w:t>
      </w:r>
    </w:p>
    <w:p w:rsidR="00BA1D3F" w:rsidRDefault="00BA1D3F" w:rsidP="00F4081C">
      <w:pPr>
        <w:spacing w:after="0"/>
        <w:ind w:firstLine="708"/>
        <w:jc w:val="both"/>
        <w:rPr>
          <w:rFonts w:ascii="Times New Roman" w:hAnsi="Times New Roman"/>
          <w:sz w:val="28"/>
          <w:szCs w:val="28"/>
        </w:rPr>
      </w:pPr>
      <w:r>
        <w:rPr>
          <w:rFonts w:ascii="Times New Roman" w:hAnsi="Times New Roman"/>
          <w:sz w:val="28"/>
          <w:szCs w:val="28"/>
        </w:rPr>
        <w:t>Важным направлением деятельности библиотеки является формирование знаний и культуры работы со справочно-библиографическим аппаратом. Ведется работа по индивидуальному обучению владением пользователями системой каталогов, оформленными 2 видами шрифтов. Для</w:t>
      </w:r>
    </w:p>
    <w:p w:rsidR="00BA1D3F" w:rsidRDefault="00BA1D3F" w:rsidP="006C44E6">
      <w:pPr>
        <w:spacing w:after="0"/>
        <w:jc w:val="both"/>
        <w:rPr>
          <w:rFonts w:ascii="Times New Roman" w:hAnsi="Times New Roman"/>
          <w:sz w:val="28"/>
          <w:szCs w:val="28"/>
        </w:rPr>
      </w:pPr>
      <w:r>
        <w:rPr>
          <w:rFonts w:ascii="Times New Roman" w:hAnsi="Times New Roman"/>
          <w:sz w:val="28"/>
          <w:szCs w:val="28"/>
        </w:rPr>
        <w:lastRenderedPageBreak/>
        <w:t xml:space="preserve">детей, инвалидов по зрению проводятся мероприятия по знакомству с правилами поведения и пользования библиотекой. </w:t>
      </w:r>
    </w:p>
    <w:p w:rsidR="00BA1D3F" w:rsidRDefault="00BA1D3F" w:rsidP="00F4081C">
      <w:pPr>
        <w:spacing w:after="0"/>
        <w:jc w:val="both"/>
        <w:rPr>
          <w:rFonts w:ascii="Times New Roman" w:hAnsi="Times New Roman"/>
          <w:sz w:val="28"/>
          <w:szCs w:val="28"/>
        </w:rPr>
      </w:pPr>
      <w:r>
        <w:rPr>
          <w:rFonts w:ascii="Times New Roman" w:hAnsi="Times New Roman"/>
          <w:sz w:val="28"/>
          <w:szCs w:val="28"/>
        </w:rPr>
        <w:t>16. сентября на базе библиотечного пункта школы-интерната №2 для слепых и слабовидящих детей состоялся познавательный час «З</w:t>
      </w:r>
      <w:r w:rsidRPr="00E80C54">
        <w:rPr>
          <w:rFonts w:ascii="Times New Roman" w:hAnsi="Times New Roman"/>
          <w:b/>
          <w:sz w:val="28"/>
          <w:szCs w:val="28"/>
        </w:rPr>
        <w:t>накомство с библиотекой</w:t>
      </w:r>
      <w:r>
        <w:rPr>
          <w:rFonts w:ascii="Times New Roman" w:hAnsi="Times New Roman"/>
          <w:sz w:val="28"/>
          <w:szCs w:val="28"/>
        </w:rPr>
        <w:t>» для учеников 1 класса в количестве 12 человек.</w:t>
      </w:r>
    </w:p>
    <w:p w:rsidR="00BA1D3F" w:rsidRPr="00052D92" w:rsidRDefault="00BA1D3F" w:rsidP="00A77F36">
      <w:pPr>
        <w:spacing w:after="0" w:line="240" w:lineRule="auto"/>
        <w:ind w:firstLine="567"/>
        <w:jc w:val="both"/>
        <w:rPr>
          <w:rFonts w:ascii="Times New Roman" w:hAnsi="Times New Roman"/>
          <w:sz w:val="28"/>
          <w:szCs w:val="28"/>
        </w:rPr>
      </w:pPr>
      <w:r w:rsidRPr="00052D92">
        <w:rPr>
          <w:rFonts w:ascii="Times New Roman" w:hAnsi="Times New Roman"/>
          <w:sz w:val="28"/>
          <w:szCs w:val="28"/>
        </w:rPr>
        <w:t>Для р</w:t>
      </w:r>
      <w:r>
        <w:rPr>
          <w:rFonts w:ascii="Times New Roman" w:hAnsi="Times New Roman"/>
          <w:sz w:val="28"/>
          <w:szCs w:val="28"/>
        </w:rPr>
        <w:t>одителей особых детей п</w:t>
      </w:r>
      <w:r w:rsidRPr="00052D92">
        <w:rPr>
          <w:rFonts w:ascii="Times New Roman" w:hAnsi="Times New Roman"/>
          <w:sz w:val="28"/>
          <w:szCs w:val="28"/>
        </w:rPr>
        <w:t>одготовлен спис</w:t>
      </w:r>
      <w:r>
        <w:rPr>
          <w:rFonts w:ascii="Times New Roman" w:hAnsi="Times New Roman"/>
          <w:sz w:val="28"/>
          <w:szCs w:val="28"/>
        </w:rPr>
        <w:t>о</w:t>
      </w:r>
      <w:r w:rsidRPr="00052D92">
        <w:rPr>
          <w:rFonts w:ascii="Times New Roman" w:hAnsi="Times New Roman"/>
          <w:sz w:val="28"/>
          <w:szCs w:val="28"/>
        </w:rPr>
        <w:t>к</w:t>
      </w:r>
      <w:r>
        <w:rPr>
          <w:rFonts w:ascii="Times New Roman" w:hAnsi="Times New Roman"/>
          <w:sz w:val="28"/>
          <w:szCs w:val="28"/>
        </w:rPr>
        <w:t xml:space="preserve"> литературы рельефно-точечного шрифта по школьной программе для внеклассного чтения, в количестве- 20 единиц.</w:t>
      </w:r>
    </w:p>
    <w:p w:rsidR="00BA1D3F" w:rsidRPr="004B3D9B" w:rsidRDefault="00BA1D3F" w:rsidP="004B3D9B">
      <w:pPr>
        <w:pStyle w:val="af"/>
        <w:shd w:val="clear" w:color="auto" w:fill="FFFFFF"/>
        <w:spacing w:before="0" w:beforeAutospacing="0" w:after="150" w:afterAutospacing="0" w:line="300" w:lineRule="atLeast"/>
        <w:ind w:firstLine="708"/>
        <w:jc w:val="both"/>
        <w:rPr>
          <w:sz w:val="28"/>
          <w:szCs w:val="28"/>
          <w:shd w:val="clear" w:color="auto" w:fill="FFFFFF"/>
        </w:rPr>
      </w:pPr>
      <w:r>
        <w:rPr>
          <w:sz w:val="28"/>
          <w:szCs w:val="28"/>
          <w:shd w:val="clear" w:color="auto" w:fill="FFFFFF"/>
        </w:rPr>
        <w:t>О</w:t>
      </w:r>
      <w:r w:rsidRPr="00DC7F42">
        <w:rPr>
          <w:sz w:val="28"/>
          <w:szCs w:val="28"/>
          <w:shd w:val="clear" w:color="auto" w:fill="FFFFFF"/>
        </w:rPr>
        <w:t xml:space="preserve">бластная библиотека для слепых в рамках МБА сотрудничает </w:t>
      </w:r>
      <w:r>
        <w:rPr>
          <w:sz w:val="28"/>
          <w:szCs w:val="28"/>
          <w:shd w:val="clear" w:color="auto" w:fill="FFFFFF"/>
        </w:rPr>
        <w:t xml:space="preserve">с </w:t>
      </w:r>
      <w:r w:rsidRPr="00DC7F42">
        <w:rPr>
          <w:sz w:val="28"/>
          <w:szCs w:val="28"/>
          <w:shd w:val="clear" w:color="auto" w:fill="FFFFFF"/>
        </w:rPr>
        <w:t>Республиканской специальной библиотекой для слепых</w:t>
      </w:r>
      <w:r>
        <w:rPr>
          <w:sz w:val="28"/>
          <w:szCs w:val="28"/>
          <w:shd w:val="clear" w:color="auto" w:fill="FFFFFF"/>
        </w:rPr>
        <w:t xml:space="preserve"> и слабовидящих </w:t>
      </w:r>
      <w:proofErr w:type="spellStart"/>
      <w:r>
        <w:rPr>
          <w:sz w:val="28"/>
          <w:szCs w:val="28"/>
          <w:shd w:val="clear" w:color="auto" w:fill="FFFFFF"/>
        </w:rPr>
        <w:t>г.Казань</w:t>
      </w:r>
      <w:proofErr w:type="spellEnd"/>
      <w:r>
        <w:rPr>
          <w:sz w:val="28"/>
          <w:szCs w:val="28"/>
          <w:shd w:val="clear" w:color="auto" w:fill="FFFFFF"/>
        </w:rPr>
        <w:t>,</w:t>
      </w:r>
      <w:r w:rsidRPr="00DC7F42">
        <w:rPr>
          <w:sz w:val="28"/>
          <w:szCs w:val="28"/>
          <w:shd w:val="clear" w:color="auto" w:fill="FFFFFF"/>
        </w:rPr>
        <w:t xml:space="preserve"> получая книги на татарском языке в формате </w:t>
      </w:r>
      <w:proofErr w:type="spellStart"/>
      <w:r w:rsidRPr="00DC7F42">
        <w:rPr>
          <w:sz w:val="28"/>
          <w:szCs w:val="28"/>
          <w:shd w:val="clear" w:color="auto" w:fill="FFFFFF"/>
        </w:rPr>
        <w:t>флеш</w:t>
      </w:r>
      <w:proofErr w:type="spellEnd"/>
      <w:r w:rsidRPr="00DC7F42">
        <w:rPr>
          <w:sz w:val="28"/>
          <w:szCs w:val="28"/>
          <w:shd w:val="clear" w:color="auto" w:fill="FFFFFF"/>
        </w:rPr>
        <w:t>-карт.</w:t>
      </w:r>
      <w:r>
        <w:rPr>
          <w:sz w:val="28"/>
          <w:szCs w:val="28"/>
          <w:shd w:val="clear" w:color="auto" w:fill="FFFFFF"/>
        </w:rPr>
        <w:t xml:space="preserve"> </w:t>
      </w:r>
      <w:r w:rsidRPr="00DC7F42">
        <w:rPr>
          <w:sz w:val="28"/>
          <w:szCs w:val="28"/>
          <w:shd w:val="clear" w:color="auto" w:fill="FFFFFF"/>
        </w:rPr>
        <w:t>В 2020 году</w:t>
      </w:r>
      <w:r>
        <w:rPr>
          <w:sz w:val="28"/>
          <w:szCs w:val="28"/>
          <w:shd w:val="clear" w:color="auto" w:fill="FFFFFF"/>
        </w:rPr>
        <w:t xml:space="preserve"> получено 28 названий, книговыдача -84.</w:t>
      </w:r>
    </w:p>
    <w:p w:rsidR="00BA1D3F" w:rsidRDefault="00BA1D3F" w:rsidP="00C37747">
      <w:pPr>
        <w:spacing w:after="0" w:line="240" w:lineRule="auto"/>
        <w:jc w:val="center"/>
        <w:rPr>
          <w:rFonts w:ascii="Times New Roman" w:hAnsi="Times New Roman"/>
          <w:b/>
          <w:sz w:val="28"/>
          <w:szCs w:val="28"/>
          <w:u w:val="single"/>
        </w:rPr>
      </w:pPr>
      <w:r>
        <w:rPr>
          <w:rFonts w:ascii="Times New Roman" w:hAnsi="Times New Roman"/>
          <w:b/>
          <w:sz w:val="28"/>
          <w:szCs w:val="28"/>
          <w:u w:val="single"/>
        </w:rPr>
        <w:t>X. Краеведческая деятельность</w:t>
      </w:r>
    </w:p>
    <w:p w:rsidR="00BA1D3F" w:rsidRPr="00356860" w:rsidRDefault="00BA1D3F" w:rsidP="006A63B7">
      <w:pPr>
        <w:spacing w:after="0" w:line="240" w:lineRule="auto"/>
        <w:ind w:firstLine="567"/>
        <w:jc w:val="both"/>
        <w:rPr>
          <w:rFonts w:ascii="Times New Roman" w:hAnsi="Times New Roman"/>
          <w:b/>
          <w:sz w:val="28"/>
          <w:szCs w:val="28"/>
          <w:u w:val="single"/>
        </w:rPr>
      </w:pPr>
      <w:r w:rsidRPr="005D22B7">
        <w:rPr>
          <w:rFonts w:ascii="Times New Roman" w:hAnsi="Times New Roman"/>
          <w:color w:val="000000"/>
          <w:sz w:val="28"/>
          <w:szCs w:val="28"/>
        </w:rPr>
        <w:t>Модельный стандарт деятельности специальной библиотеки для слепых субъекта Российской Федерации особую роль отводит краеведческой деятельности в библиотечном обслуживании инвалидов по зрению</w:t>
      </w:r>
      <w:r>
        <w:rPr>
          <w:rFonts w:ascii="Times New Roman" w:hAnsi="Times New Roman"/>
          <w:color w:val="000000"/>
          <w:sz w:val="28"/>
          <w:szCs w:val="28"/>
        </w:rPr>
        <w:t>:</w:t>
      </w:r>
      <w:r w:rsidRPr="005D22B7">
        <w:rPr>
          <w:rFonts w:ascii="Times New Roman" w:hAnsi="Times New Roman"/>
          <w:color w:val="000000"/>
          <w:sz w:val="28"/>
          <w:szCs w:val="28"/>
        </w:rPr>
        <w:t xml:space="preserve"> «Библиотека изучает историю родного края, системно сохраняет материалы по истории региональной организации Всероссийского общества слепых, книги о жизни и деятельности выдающихся деятелей региональной организации ВОС; формирует справочно-библиографический аппарат, выпускает издания информационного и просветительского характера».</w:t>
      </w:r>
    </w:p>
    <w:p w:rsidR="00BA1D3F" w:rsidRPr="005D22B7" w:rsidRDefault="00BA1D3F" w:rsidP="005D22B7">
      <w:pPr>
        <w:spacing w:before="168" w:after="168" w:line="249" w:lineRule="atLeast"/>
        <w:ind w:firstLine="567"/>
        <w:jc w:val="both"/>
        <w:rPr>
          <w:rFonts w:ascii="Times New Roman" w:hAnsi="Times New Roman"/>
          <w:color w:val="000000"/>
          <w:sz w:val="28"/>
          <w:szCs w:val="28"/>
        </w:rPr>
      </w:pPr>
      <w:r>
        <w:rPr>
          <w:rFonts w:ascii="Times New Roman" w:hAnsi="Times New Roman"/>
          <w:sz w:val="28"/>
          <w:szCs w:val="28"/>
        </w:rPr>
        <w:t>Краеведческая деятельность областной  библиотеки для слепых согласно Модельному стандарту направлена на:</w:t>
      </w:r>
    </w:p>
    <w:p w:rsidR="00BA1D3F" w:rsidRDefault="00BA1D3F" w:rsidP="00E63701">
      <w:pPr>
        <w:spacing w:after="0" w:line="240" w:lineRule="auto"/>
        <w:jc w:val="both"/>
        <w:rPr>
          <w:rFonts w:ascii="Times New Roman" w:hAnsi="Times New Roman"/>
          <w:sz w:val="28"/>
          <w:szCs w:val="28"/>
        </w:rPr>
      </w:pPr>
      <w:r>
        <w:rPr>
          <w:rFonts w:ascii="Times New Roman" w:hAnsi="Times New Roman"/>
          <w:sz w:val="28"/>
          <w:szCs w:val="28"/>
        </w:rPr>
        <w:t>-обеспечение доступности краеведческого фонда для особой группы пользователей – инвалидов по зрению, как взрослых, так и детей;</w:t>
      </w:r>
    </w:p>
    <w:p w:rsidR="00BA1D3F" w:rsidRDefault="00BA1D3F" w:rsidP="00E63701">
      <w:pPr>
        <w:spacing w:after="0" w:line="240" w:lineRule="auto"/>
        <w:jc w:val="both"/>
        <w:rPr>
          <w:rFonts w:ascii="Times New Roman" w:hAnsi="Times New Roman"/>
          <w:sz w:val="28"/>
          <w:szCs w:val="28"/>
        </w:rPr>
      </w:pPr>
      <w:r>
        <w:rPr>
          <w:rFonts w:ascii="Times New Roman" w:hAnsi="Times New Roman"/>
          <w:sz w:val="28"/>
          <w:szCs w:val="28"/>
        </w:rPr>
        <w:t>-распространение краеведческих знаний об области среди инвалидов  по зрению;</w:t>
      </w:r>
    </w:p>
    <w:p w:rsidR="00BA1D3F" w:rsidRDefault="00BA1D3F" w:rsidP="00E63701">
      <w:pPr>
        <w:spacing w:after="0"/>
        <w:jc w:val="both"/>
        <w:rPr>
          <w:rFonts w:ascii="Times New Roman" w:hAnsi="Times New Roman"/>
          <w:sz w:val="28"/>
          <w:szCs w:val="28"/>
        </w:rPr>
      </w:pPr>
      <w:r>
        <w:rPr>
          <w:rFonts w:ascii="Times New Roman" w:hAnsi="Times New Roman"/>
          <w:sz w:val="28"/>
          <w:szCs w:val="28"/>
        </w:rPr>
        <w:t xml:space="preserve">-знакомство с выдающимися деятелями области, в </w:t>
      </w:r>
      <w:proofErr w:type="spellStart"/>
      <w:r>
        <w:rPr>
          <w:rFonts w:ascii="Times New Roman" w:hAnsi="Times New Roman"/>
          <w:sz w:val="28"/>
          <w:szCs w:val="28"/>
        </w:rPr>
        <w:t>т.ч</w:t>
      </w:r>
      <w:proofErr w:type="spellEnd"/>
      <w:r>
        <w:rPr>
          <w:rFonts w:ascii="Times New Roman" w:hAnsi="Times New Roman"/>
          <w:sz w:val="28"/>
          <w:szCs w:val="28"/>
        </w:rPr>
        <w:t>. культуры и искусства;</w:t>
      </w:r>
    </w:p>
    <w:p w:rsidR="00BA1D3F" w:rsidRDefault="00BA1D3F" w:rsidP="00E63701">
      <w:pPr>
        <w:spacing w:after="0"/>
        <w:jc w:val="both"/>
        <w:rPr>
          <w:rFonts w:ascii="Times New Roman" w:hAnsi="Times New Roman"/>
          <w:sz w:val="28"/>
          <w:szCs w:val="28"/>
        </w:rPr>
      </w:pPr>
      <w:r>
        <w:rPr>
          <w:rFonts w:ascii="Times New Roman" w:hAnsi="Times New Roman"/>
          <w:sz w:val="28"/>
          <w:szCs w:val="28"/>
        </w:rPr>
        <w:t>-формирование патриотического воспитания, любви и бережного отношения к малой родине.</w:t>
      </w:r>
    </w:p>
    <w:p w:rsidR="00BA1D3F" w:rsidRDefault="00BA1D3F" w:rsidP="00E63701">
      <w:pPr>
        <w:spacing w:after="0"/>
        <w:ind w:firstLine="708"/>
        <w:jc w:val="both"/>
        <w:rPr>
          <w:rFonts w:ascii="Times New Roman" w:hAnsi="Times New Roman"/>
          <w:sz w:val="28"/>
          <w:szCs w:val="28"/>
        </w:rPr>
      </w:pPr>
      <w:r>
        <w:rPr>
          <w:rFonts w:ascii="Times New Roman" w:hAnsi="Times New Roman"/>
          <w:sz w:val="28"/>
          <w:szCs w:val="28"/>
        </w:rPr>
        <w:t xml:space="preserve">В помощь работе библиотекаря и запросу читателя постоянно  ведется каталог краеведческой литературы. </w:t>
      </w:r>
    </w:p>
    <w:p w:rsidR="00BA1D3F" w:rsidRDefault="00BA1D3F" w:rsidP="00E63701">
      <w:pPr>
        <w:pStyle w:val="aa"/>
        <w:spacing w:line="276" w:lineRule="auto"/>
        <w:ind w:firstLine="708"/>
        <w:jc w:val="both"/>
        <w:rPr>
          <w:rFonts w:ascii="Times New Roman" w:hAnsi="Times New Roman"/>
          <w:sz w:val="28"/>
          <w:szCs w:val="28"/>
        </w:rPr>
      </w:pPr>
      <w:r w:rsidRPr="00916D5A">
        <w:rPr>
          <w:rFonts w:ascii="Times New Roman" w:hAnsi="Times New Roman"/>
          <w:sz w:val="28"/>
          <w:szCs w:val="28"/>
        </w:rPr>
        <w:t>В течение</w:t>
      </w:r>
      <w:r>
        <w:rPr>
          <w:rFonts w:ascii="Times New Roman" w:hAnsi="Times New Roman"/>
          <w:sz w:val="28"/>
          <w:szCs w:val="28"/>
        </w:rPr>
        <w:t xml:space="preserve"> всего</w:t>
      </w:r>
      <w:r w:rsidRPr="00916D5A">
        <w:rPr>
          <w:rFonts w:ascii="Times New Roman" w:hAnsi="Times New Roman"/>
          <w:sz w:val="28"/>
          <w:szCs w:val="28"/>
        </w:rPr>
        <w:t xml:space="preserve"> года работали книжные выставки</w:t>
      </w:r>
      <w:r>
        <w:rPr>
          <w:rFonts w:ascii="Times New Roman" w:hAnsi="Times New Roman"/>
          <w:sz w:val="28"/>
          <w:szCs w:val="28"/>
        </w:rPr>
        <w:t>:</w:t>
      </w:r>
    </w:p>
    <w:p w:rsidR="00BA1D3F" w:rsidRDefault="00BA1D3F" w:rsidP="00825950">
      <w:pPr>
        <w:pStyle w:val="aa"/>
        <w:spacing w:line="276" w:lineRule="auto"/>
        <w:jc w:val="both"/>
        <w:rPr>
          <w:rFonts w:ascii="Times New Roman" w:hAnsi="Times New Roman"/>
          <w:sz w:val="28"/>
          <w:szCs w:val="28"/>
        </w:rPr>
      </w:pPr>
      <w:r w:rsidRPr="00916D5A">
        <w:rPr>
          <w:rFonts w:ascii="Times New Roman" w:hAnsi="Times New Roman"/>
          <w:sz w:val="28"/>
          <w:szCs w:val="28"/>
        </w:rPr>
        <w:t>«</w:t>
      </w:r>
      <w:r w:rsidRPr="00E80C54">
        <w:rPr>
          <w:rFonts w:ascii="Times New Roman" w:hAnsi="Times New Roman"/>
          <w:b/>
          <w:sz w:val="28"/>
          <w:szCs w:val="28"/>
        </w:rPr>
        <w:t>Мое Оренбуржье</w:t>
      </w:r>
      <w:r w:rsidRPr="00916D5A">
        <w:rPr>
          <w:rFonts w:ascii="Times New Roman" w:hAnsi="Times New Roman"/>
          <w:sz w:val="28"/>
          <w:szCs w:val="28"/>
        </w:rPr>
        <w:t>»- 3 видов изданий</w:t>
      </w:r>
      <w:r>
        <w:rPr>
          <w:rFonts w:ascii="Times New Roman" w:hAnsi="Times New Roman"/>
          <w:sz w:val="28"/>
          <w:szCs w:val="28"/>
        </w:rPr>
        <w:t xml:space="preserve"> библиотечного пункта школы-интерната №2;</w:t>
      </w:r>
    </w:p>
    <w:p w:rsidR="00BA1D3F" w:rsidRDefault="00BA1D3F" w:rsidP="00825950">
      <w:pPr>
        <w:pStyle w:val="aa"/>
        <w:spacing w:line="276" w:lineRule="auto"/>
        <w:jc w:val="both"/>
        <w:rPr>
          <w:rFonts w:ascii="Times New Roman" w:hAnsi="Times New Roman"/>
          <w:sz w:val="28"/>
          <w:szCs w:val="28"/>
        </w:rPr>
      </w:pPr>
      <w:r>
        <w:rPr>
          <w:rFonts w:ascii="Times New Roman" w:hAnsi="Times New Roman"/>
          <w:sz w:val="28"/>
          <w:szCs w:val="28"/>
        </w:rPr>
        <w:tab/>
        <w:t>В читальном зале областной библиотеки для слепых:</w:t>
      </w:r>
    </w:p>
    <w:p w:rsidR="00BA1D3F" w:rsidRPr="00916D5A" w:rsidRDefault="00BA1D3F" w:rsidP="00825950">
      <w:pPr>
        <w:pStyle w:val="aa"/>
        <w:spacing w:line="276" w:lineRule="auto"/>
        <w:jc w:val="both"/>
        <w:rPr>
          <w:rFonts w:ascii="Times New Roman" w:hAnsi="Times New Roman"/>
          <w:sz w:val="28"/>
          <w:szCs w:val="28"/>
        </w:rPr>
      </w:pPr>
      <w:r w:rsidRPr="00916D5A">
        <w:rPr>
          <w:rFonts w:ascii="Times New Roman" w:hAnsi="Times New Roman"/>
          <w:sz w:val="28"/>
          <w:szCs w:val="28"/>
        </w:rPr>
        <w:t>«</w:t>
      </w:r>
      <w:r w:rsidRPr="00E80C54">
        <w:rPr>
          <w:rFonts w:ascii="Times New Roman" w:hAnsi="Times New Roman"/>
          <w:b/>
          <w:sz w:val="28"/>
          <w:szCs w:val="28"/>
        </w:rPr>
        <w:t>Писатели земли Оренбургской</w:t>
      </w:r>
      <w:r w:rsidRPr="00916D5A">
        <w:rPr>
          <w:rFonts w:ascii="Times New Roman" w:hAnsi="Times New Roman"/>
          <w:sz w:val="28"/>
          <w:szCs w:val="28"/>
        </w:rPr>
        <w:t>» - 2-х видов изданий</w:t>
      </w:r>
      <w:r>
        <w:rPr>
          <w:rFonts w:ascii="Times New Roman" w:hAnsi="Times New Roman"/>
          <w:sz w:val="28"/>
          <w:szCs w:val="28"/>
        </w:rPr>
        <w:t>;</w:t>
      </w:r>
    </w:p>
    <w:p w:rsidR="00BA1D3F" w:rsidRDefault="00BA1D3F" w:rsidP="00F1065C">
      <w:pPr>
        <w:pStyle w:val="aa"/>
        <w:spacing w:line="276"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w:t>
      </w:r>
      <w:r w:rsidRPr="00E80C54">
        <w:rPr>
          <w:rFonts w:ascii="Times New Roman" w:hAnsi="Times New Roman"/>
          <w:b/>
          <w:sz w:val="28"/>
          <w:szCs w:val="28"/>
          <w:shd w:val="clear" w:color="auto" w:fill="FFFFFF"/>
        </w:rPr>
        <w:t>Литература Оренбуржья, изданная библиотекой»</w:t>
      </w:r>
      <w:r>
        <w:rPr>
          <w:rFonts w:ascii="Times New Roman" w:hAnsi="Times New Roman"/>
          <w:sz w:val="28"/>
          <w:szCs w:val="28"/>
          <w:shd w:val="clear" w:color="auto" w:fill="FFFFFF"/>
        </w:rPr>
        <w:t xml:space="preserve"> - 5 видов изданий об издательской деятельности библиотеки по созданию различных видов книг для инвалидов по зрению краеведческой и </w:t>
      </w:r>
      <w:proofErr w:type="spellStart"/>
      <w:r>
        <w:rPr>
          <w:rFonts w:ascii="Times New Roman" w:hAnsi="Times New Roman"/>
          <w:sz w:val="28"/>
          <w:szCs w:val="28"/>
          <w:shd w:val="clear" w:color="auto" w:fill="FFFFFF"/>
        </w:rPr>
        <w:t>тифлокраеведческой</w:t>
      </w:r>
      <w:proofErr w:type="spellEnd"/>
      <w:r>
        <w:rPr>
          <w:rFonts w:ascii="Times New Roman" w:hAnsi="Times New Roman"/>
          <w:sz w:val="28"/>
          <w:szCs w:val="28"/>
          <w:shd w:val="clear" w:color="auto" w:fill="FFFFFF"/>
        </w:rPr>
        <w:t xml:space="preserve"> тематики</w:t>
      </w:r>
    </w:p>
    <w:p w:rsidR="00BA1D3F" w:rsidRPr="00F1065C" w:rsidRDefault="00BA1D3F" w:rsidP="00F1065C">
      <w:pPr>
        <w:pStyle w:val="aa"/>
        <w:spacing w:line="276"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 xml:space="preserve">(многие из них  - дипломанты всероссийских конкурсов, проводимых Министерством культуры РФ на базе Российской государственной библиотеки для слепых в  Москве). </w:t>
      </w:r>
    </w:p>
    <w:p w:rsidR="00BA1D3F" w:rsidRDefault="00BA1D3F" w:rsidP="00AE70EF">
      <w:pPr>
        <w:spacing w:after="0"/>
        <w:rPr>
          <w:rFonts w:ascii="Times New Roman" w:hAnsi="Times New Roman"/>
          <w:sz w:val="28"/>
          <w:szCs w:val="28"/>
        </w:rPr>
      </w:pPr>
      <w:r>
        <w:tab/>
      </w:r>
      <w:r w:rsidRPr="00AE70EF">
        <w:rPr>
          <w:rFonts w:ascii="Times New Roman" w:hAnsi="Times New Roman"/>
          <w:sz w:val="28"/>
          <w:szCs w:val="28"/>
        </w:rPr>
        <w:t>В рамках мероприятий, посвященных Году Памяти и Славы:</w:t>
      </w:r>
    </w:p>
    <w:p w:rsidR="00BA1D3F" w:rsidRDefault="00BA1D3F" w:rsidP="00C37747">
      <w:pPr>
        <w:spacing w:after="0"/>
        <w:jc w:val="both"/>
        <w:rPr>
          <w:rFonts w:ascii="Times New Roman" w:hAnsi="Times New Roman"/>
          <w:sz w:val="28"/>
          <w:szCs w:val="28"/>
        </w:rPr>
      </w:pPr>
      <w:r>
        <w:rPr>
          <w:rFonts w:ascii="Times New Roman" w:hAnsi="Times New Roman"/>
          <w:sz w:val="28"/>
          <w:szCs w:val="28"/>
        </w:rPr>
        <w:t xml:space="preserve">20 января ГБУК «Областная библиотека для слепых» провела обзор  </w:t>
      </w:r>
      <w:r w:rsidRPr="00AE70EF">
        <w:rPr>
          <w:rFonts w:ascii="Times New Roman" w:hAnsi="Times New Roman"/>
          <w:sz w:val="28"/>
          <w:szCs w:val="28"/>
        </w:rPr>
        <w:t>в формате офлайн  «</w:t>
      </w:r>
      <w:r w:rsidRPr="00E80C54">
        <w:rPr>
          <w:rFonts w:ascii="Times New Roman" w:hAnsi="Times New Roman"/>
          <w:b/>
          <w:sz w:val="28"/>
          <w:szCs w:val="28"/>
        </w:rPr>
        <w:t>Оренбургские писатели – фронтовики</w:t>
      </w:r>
      <w:r w:rsidRPr="00AE70EF">
        <w:rPr>
          <w:rFonts w:ascii="Times New Roman" w:hAnsi="Times New Roman"/>
          <w:sz w:val="28"/>
          <w:szCs w:val="28"/>
        </w:rPr>
        <w:t>», кол</w:t>
      </w:r>
      <w:r>
        <w:rPr>
          <w:rFonts w:ascii="Times New Roman" w:hAnsi="Times New Roman"/>
          <w:sz w:val="28"/>
          <w:szCs w:val="28"/>
        </w:rPr>
        <w:t>ичество</w:t>
      </w:r>
      <w:r w:rsidRPr="00AE70EF">
        <w:rPr>
          <w:rFonts w:ascii="Times New Roman" w:hAnsi="Times New Roman"/>
          <w:sz w:val="28"/>
          <w:szCs w:val="28"/>
        </w:rPr>
        <w:t xml:space="preserve"> участников – 16</w:t>
      </w:r>
      <w:r>
        <w:rPr>
          <w:rFonts w:ascii="Times New Roman" w:hAnsi="Times New Roman"/>
          <w:sz w:val="28"/>
          <w:szCs w:val="28"/>
        </w:rPr>
        <w:t xml:space="preserve"> человек</w:t>
      </w:r>
      <w:r w:rsidRPr="00AE70EF">
        <w:rPr>
          <w:rFonts w:ascii="Times New Roman" w:hAnsi="Times New Roman"/>
          <w:sz w:val="28"/>
          <w:szCs w:val="28"/>
        </w:rPr>
        <w:t>.</w:t>
      </w:r>
    </w:p>
    <w:p w:rsidR="00BA1D3F" w:rsidRDefault="00BA1D3F" w:rsidP="00C37747">
      <w:pPr>
        <w:spacing w:after="0"/>
        <w:jc w:val="both"/>
        <w:rPr>
          <w:rFonts w:ascii="Times New Roman" w:hAnsi="Times New Roman"/>
          <w:sz w:val="28"/>
          <w:szCs w:val="28"/>
        </w:rPr>
      </w:pPr>
      <w:r>
        <w:rPr>
          <w:rFonts w:ascii="Times New Roman" w:hAnsi="Times New Roman"/>
          <w:sz w:val="28"/>
          <w:szCs w:val="28"/>
        </w:rPr>
        <w:t>18 апреля прошла виртуальная</w:t>
      </w:r>
      <w:r w:rsidR="000538F9">
        <w:rPr>
          <w:rFonts w:ascii="Times New Roman" w:hAnsi="Times New Roman"/>
          <w:sz w:val="28"/>
          <w:szCs w:val="28"/>
        </w:rPr>
        <w:t xml:space="preserve"> </w:t>
      </w:r>
      <w:r w:rsidRPr="003141DA">
        <w:rPr>
          <w:rFonts w:ascii="Times New Roman" w:hAnsi="Times New Roman"/>
          <w:sz w:val="28"/>
          <w:szCs w:val="28"/>
        </w:rPr>
        <w:t>экскурси</w:t>
      </w:r>
      <w:r>
        <w:rPr>
          <w:rFonts w:ascii="Times New Roman" w:hAnsi="Times New Roman"/>
          <w:sz w:val="28"/>
          <w:szCs w:val="28"/>
        </w:rPr>
        <w:t>я</w:t>
      </w:r>
      <w:r w:rsidRPr="003141DA">
        <w:rPr>
          <w:rFonts w:ascii="Times New Roman" w:hAnsi="Times New Roman"/>
          <w:sz w:val="28"/>
          <w:szCs w:val="28"/>
        </w:rPr>
        <w:t xml:space="preserve"> по мемориальным местам города Оренбурга «</w:t>
      </w:r>
      <w:r w:rsidRPr="00E80C54">
        <w:rPr>
          <w:rFonts w:ascii="Times New Roman" w:hAnsi="Times New Roman"/>
          <w:b/>
          <w:sz w:val="28"/>
          <w:szCs w:val="28"/>
        </w:rPr>
        <w:t>Память в граните</w:t>
      </w:r>
      <w:r w:rsidRPr="003141DA">
        <w:rPr>
          <w:rFonts w:ascii="Times New Roman" w:hAnsi="Times New Roman"/>
          <w:sz w:val="28"/>
          <w:szCs w:val="28"/>
        </w:rPr>
        <w:t>»</w:t>
      </w:r>
      <w:r>
        <w:rPr>
          <w:rFonts w:ascii="Times New Roman" w:hAnsi="Times New Roman"/>
          <w:sz w:val="28"/>
          <w:szCs w:val="28"/>
        </w:rPr>
        <w:t xml:space="preserve">, посвященная нашим землякам -героям Великой Отечественной войны, </w:t>
      </w:r>
      <w:r w:rsidRPr="003141DA">
        <w:rPr>
          <w:rFonts w:ascii="Times New Roman" w:hAnsi="Times New Roman"/>
          <w:sz w:val="28"/>
          <w:szCs w:val="28"/>
        </w:rPr>
        <w:t>количество просмотров</w:t>
      </w:r>
      <w:r>
        <w:rPr>
          <w:rFonts w:ascii="Times New Roman" w:hAnsi="Times New Roman"/>
          <w:sz w:val="28"/>
          <w:szCs w:val="28"/>
        </w:rPr>
        <w:t xml:space="preserve"> сайта-</w:t>
      </w:r>
      <w:r w:rsidRPr="003141DA">
        <w:rPr>
          <w:rFonts w:ascii="Times New Roman" w:hAnsi="Times New Roman"/>
          <w:sz w:val="28"/>
          <w:szCs w:val="28"/>
        </w:rPr>
        <w:t>16.</w:t>
      </w:r>
    </w:p>
    <w:p w:rsidR="00BA1D3F" w:rsidRPr="001B338B" w:rsidRDefault="00BA1D3F" w:rsidP="00C37747">
      <w:pPr>
        <w:spacing w:after="0"/>
        <w:ind w:firstLine="708"/>
        <w:jc w:val="both"/>
        <w:rPr>
          <w:rFonts w:ascii="Times New Roman" w:hAnsi="Times New Roman"/>
          <w:sz w:val="28"/>
          <w:szCs w:val="28"/>
        </w:rPr>
      </w:pPr>
      <w:r w:rsidRPr="003141DA">
        <w:rPr>
          <w:rFonts w:ascii="Times New Roman" w:hAnsi="Times New Roman"/>
          <w:sz w:val="28"/>
          <w:szCs w:val="28"/>
        </w:rPr>
        <w:t xml:space="preserve"> В рамках культурно-образовательной акции «Ночь искусств»:</w:t>
      </w:r>
      <w:r w:rsidR="000538F9">
        <w:rPr>
          <w:rFonts w:ascii="Times New Roman" w:hAnsi="Times New Roman"/>
          <w:sz w:val="28"/>
          <w:szCs w:val="28"/>
        </w:rPr>
        <w:t xml:space="preserve"> </w:t>
      </w:r>
      <w:r w:rsidRPr="003141DA">
        <w:rPr>
          <w:rFonts w:ascii="Times New Roman" w:hAnsi="Times New Roman"/>
          <w:sz w:val="28"/>
          <w:szCs w:val="28"/>
        </w:rPr>
        <w:t>комплексное  мероприятие «</w:t>
      </w:r>
      <w:r w:rsidRPr="00E80C54">
        <w:rPr>
          <w:rFonts w:ascii="Times New Roman" w:hAnsi="Times New Roman"/>
          <w:b/>
          <w:sz w:val="28"/>
          <w:szCs w:val="28"/>
        </w:rPr>
        <w:t>Культура родного края в палитре красок</w:t>
      </w:r>
      <w:r w:rsidRPr="003141DA">
        <w:rPr>
          <w:rFonts w:ascii="Times New Roman" w:hAnsi="Times New Roman"/>
          <w:sz w:val="28"/>
          <w:szCs w:val="28"/>
        </w:rPr>
        <w:t>» показало таланты наших земляков -инвалидов по зрению в различных творческих жанрах (17 человек). Это поэзия</w:t>
      </w:r>
      <w:r>
        <w:rPr>
          <w:rFonts w:ascii="Times New Roman" w:hAnsi="Times New Roman"/>
          <w:sz w:val="28"/>
          <w:szCs w:val="28"/>
        </w:rPr>
        <w:t xml:space="preserve"> в лице читателей библиотеки Г.И.</w:t>
      </w:r>
      <w:r w:rsidR="000538F9">
        <w:rPr>
          <w:rFonts w:ascii="Times New Roman" w:hAnsi="Times New Roman"/>
          <w:sz w:val="28"/>
          <w:szCs w:val="28"/>
        </w:rPr>
        <w:t xml:space="preserve"> </w:t>
      </w:r>
      <w:proofErr w:type="spellStart"/>
      <w:r>
        <w:rPr>
          <w:rFonts w:ascii="Times New Roman" w:hAnsi="Times New Roman"/>
          <w:sz w:val="28"/>
          <w:szCs w:val="28"/>
        </w:rPr>
        <w:t>Болквадзе</w:t>
      </w:r>
      <w:proofErr w:type="spellEnd"/>
      <w:r>
        <w:rPr>
          <w:rFonts w:ascii="Times New Roman" w:hAnsi="Times New Roman"/>
          <w:sz w:val="28"/>
          <w:szCs w:val="28"/>
        </w:rPr>
        <w:t xml:space="preserve"> и Н.А.</w:t>
      </w:r>
      <w:r w:rsidR="000538F9">
        <w:rPr>
          <w:rFonts w:ascii="Times New Roman" w:hAnsi="Times New Roman"/>
          <w:sz w:val="28"/>
          <w:szCs w:val="28"/>
        </w:rPr>
        <w:t xml:space="preserve"> </w:t>
      </w:r>
      <w:r>
        <w:rPr>
          <w:rFonts w:ascii="Times New Roman" w:hAnsi="Times New Roman"/>
          <w:sz w:val="28"/>
          <w:szCs w:val="28"/>
        </w:rPr>
        <w:t>Федяева</w:t>
      </w:r>
      <w:r w:rsidRPr="003141DA">
        <w:rPr>
          <w:rFonts w:ascii="Times New Roman" w:hAnsi="Times New Roman"/>
          <w:sz w:val="28"/>
          <w:szCs w:val="28"/>
        </w:rPr>
        <w:t>,  сценическое</w:t>
      </w:r>
      <w:r>
        <w:rPr>
          <w:rFonts w:ascii="Times New Roman" w:hAnsi="Times New Roman"/>
          <w:sz w:val="28"/>
          <w:szCs w:val="28"/>
        </w:rPr>
        <w:t xml:space="preserve"> искусство: представлена работа педагога, режиссера культурно-массовых мероприятий Литовки Е.Б.,</w:t>
      </w:r>
      <w:r w:rsidRPr="003141DA">
        <w:rPr>
          <w:rFonts w:ascii="Times New Roman" w:hAnsi="Times New Roman"/>
          <w:sz w:val="28"/>
          <w:szCs w:val="28"/>
        </w:rPr>
        <w:t xml:space="preserve"> декоративно-прикладное искусство</w:t>
      </w:r>
      <w:r>
        <w:rPr>
          <w:rFonts w:ascii="Times New Roman" w:hAnsi="Times New Roman"/>
          <w:sz w:val="28"/>
          <w:szCs w:val="28"/>
        </w:rPr>
        <w:t>: мастер-класс по переплетным работам читателя Борисовой С.П.</w:t>
      </w:r>
      <w:r w:rsidRPr="003141DA">
        <w:rPr>
          <w:rFonts w:ascii="Times New Roman" w:hAnsi="Times New Roman"/>
          <w:sz w:val="28"/>
          <w:szCs w:val="28"/>
        </w:rPr>
        <w:t xml:space="preserve">, песенный и музыкальный жанры в исполнении казачьих групп: ««Былина»- баянист группы </w:t>
      </w:r>
      <w:r>
        <w:rPr>
          <w:rFonts w:ascii="Times New Roman" w:hAnsi="Times New Roman"/>
          <w:sz w:val="28"/>
          <w:szCs w:val="28"/>
        </w:rPr>
        <w:t>инвалид по зрению</w:t>
      </w:r>
      <w:r w:rsidRPr="003141DA">
        <w:rPr>
          <w:rFonts w:ascii="Times New Roman" w:hAnsi="Times New Roman"/>
          <w:sz w:val="28"/>
          <w:szCs w:val="28"/>
        </w:rPr>
        <w:t>, «Станичники»- группа Всероссийского общества слепых, художественный руководитель заслуженный работник культуры РФ Коняхин Н.Г</w:t>
      </w:r>
      <w:r>
        <w:rPr>
          <w:rFonts w:ascii="Times New Roman" w:hAnsi="Times New Roman"/>
          <w:sz w:val="28"/>
          <w:szCs w:val="28"/>
        </w:rPr>
        <w:t xml:space="preserve"> (все участники инвалиды по зрению)</w:t>
      </w:r>
      <w:r w:rsidRPr="001B338B">
        <w:rPr>
          <w:rFonts w:ascii="Times New Roman" w:hAnsi="Times New Roman"/>
          <w:sz w:val="28"/>
          <w:szCs w:val="28"/>
        </w:rPr>
        <w:t xml:space="preserve">.«Возвращение к истокам» -познавательный час  об истории национального костюма наиболее многочисленных народов, проживающих на территории Оренбургского края. Информация размешена 3.11.2020 на сайте библиотеки, </w:t>
      </w:r>
      <w:proofErr w:type="spellStart"/>
      <w:r w:rsidRPr="001B338B">
        <w:rPr>
          <w:rFonts w:ascii="Times New Roman" w:hAnsi="Times New Roman"/>
          <w:sz w:val="28"/>
          <w:szCs w:val="28"/>
        </w:rPr>
        <w:t>ВКонтакте</w:t>
      </w:r>
      <w:proofErr w:type="spellEnd"/>
      <w:r w:rsidRPr="001B338B">
        <w:rPr>
          <w:rFonts w:ascii="Times New Roman" w:hAnsi="Times New Roman"/>
          <w:sz w:val="28"/>
          <w:szCs w:val="28"/>
        </w:rPr>
        <w:t xml:space="preserve">, на </w:t>
      </w:r>
      <w:r w:rsidRPr="001B338B">
        <w:rPr>
          <w:rFonts w:ascii="Times New Roman" w:hAnsi="Times New Roman"/>
          <w:sz w:val="28"/>
          <w:szCs w:val="28"/>
          <w:lang w:val="en-US"/>
        </w:rPr>
        <w:t>YouTube</w:t>
      </w:r>
      <w:r w:rsidRPr="001B338B">
        <w:rPr>
          <w:rFonts w:ascii="Times New Roman" w:hAnsi="Times New Roman"/>
          <w:sz w:val="28"/>
          <w:szCs w:val="28"/>
        </w:rPr>
        <w:t>, количество просмотров -125.</w:t>
      </w:r>
    </w:p>
    <w:p w:rsidR="00BA1D3F" w:rsidRPr="003141DA" w:rsidRDefault="00BA1D3F" w:rsidP="008601F5">
      <w:pPr>
        <w:spacing w:after="0"/>
        <w:ind w:firstLine="708"/>
        <w:jc w:val="both"/>
        <w:rPr>
          <w:rFonts w:ascii="Times New Roman" w:hAnsi="Times New Roman"/>
          <w:sz w:val="28"/>
          <w:szCs w:val="28"/>
        </w:rPr>
      </w:pPr>
      <w:r w:rsidRPr="003141DA">
        <w:rPr>
          <w:rFonts w:ascii="Times New Roman" w:hAnsi="Times New Roman"/>
          <w:sz w:val="28"/>
          <w:szCs w:val="28"/>
        </w:rPr>
        <w:t>В рамках культурно-просветительской акции «Аксаковские дни в</w:t>
      </w:r>
      <w:r w:rsidRPr="00010A2E">
        <w:rPr>
          <w:rFonts w:ascii="Times New Roman" w:hAnsi="Times New Roman"/>
          <w:sz w:val="28"/>
          <w:szCs w:val="28"/>
        </w:rPr>
        <w:t xml:space="preserve"> Оренбуржье»</w:t>
      </w:r>
      <w:r>
        <w:rPr>
          <w:rFonts w:ascii="Times New Roman" w:hAnsi="Times New Roman"/>
          <w:sz w:val="28"/>
          <w:szCs w:val="28"/>
        </w:rPr>
        <w:t xml:space="preserve"> библиотека </w:t>
      </w:r>
      <w:r w:rsidRPr="004A0220">
        <w:rPr>
          <w:rFonts w:ascii="Times New Roman" w:hAnsi="Times New Roman"/>
          <w:sz w:val="28"/>
          <w:szCs w:val="28"/>
        </w:rPr>
        <w:t>организовал</w:t>
      </w:r>
      <w:r>
        <w:rPr>
          <w:rFonts w:ascii="Times New Roman" w:hAnsi="Times New Roman"/>
          <w:sz w:val="28"/>
          <w:szCs w:val="28"/>
        </w:rPr>
        <w:t xml:space="preserve">а </w:t>
      </w:r>
      <w:r w:rsidRPr="00010A2E">
        <w:rPr>
          <w:rFonts w:ascii="Times New Roman" w:hAnsi="Times New Roman"/>
          <w:sz w:val="28"/>
          <w:szCs w:val="28"/>
        </w:rPr>
        <w:t>книжный проект «</w:t>
      </w:r>
      <w:r w:rsidRPr="00E80C54">
        <w:rPr>
          <w:rFonts w:ascii="Times New Roman" w:hAnsi="Times New Roman"/>
          <w:b/>
          <w:sz w:val="28"/>
          <w:szCs w:val="28"/>
        </w:rPr>
        <w:t>Читаем Аксакова</w:t>
      </w:r>
      <w:r w:rsidRPr="00010A2E">
        <w:rPr>
          <w:rFonts w:ascii="Times New Roman" w:hAnsi="Times New Roman"/>
          <w:sz w:val="28"/>
          <w:szCs w:val="28"/>
        </w:rPr>
        <w:t>»</w:t>
      </w:r>
      <w:r>
        <w:rPr>
          <w:rFonts w:ascii="Times New Roman" w:hAnsi="Times New Roman"/>
          <w:sz w:val="28"/>
          <w:szCs w:val="28"/>
        </w:rPr>
        <w:t>,</w:t>
      </w:r>
      <w:r w:rsidR="000538F9">
        <w:rPr>
          <w:rFonts w:ascii="Times New Roman" w:hAnsi="Times New Roman"/>
          <w:sz w:val="28"/>
          <w:szCs w:val="28"/>
        </w:rPr>
        <w:t xml:space="preserve"> </w:t>
      </w:r>
      <w:r>
        <w:rPr>
          <w:rFonts w:ascii="Times New Roman" w:hAnsi="Times New Roman"/>
          <w:sz w:val="28"/>
          <w:szCs w:val="28"/>
        </w:rPr>
        <w:t xml:space="preserve">прошедший </w:t>
      </w:r>
      <w:r w:rsidRPr="00010A2E">
        <w:rPr>
          <w:rFonts w:ascii="Times New Roman" w:hAnsi="Times New Roman"/>
          <w:sz w:val="28"/>
          <w:szCs w:val="28"/>
        </w:rPr>
        <w:t>с 21 сентября по  1 октября</w:t>
      </w:r>
      <w:r>
        <w:rPr>
          <w:rFonts w:ascii="Times New Roman" w:hAnsi="Times New Roman"/>
          <w:sz w:val="28"/>
          <w:szCs w:val="28"/>
        </w:rPr>
        <w:t>. С</w:t>
      </w:r>
      <w:r w:rsidRPr="004A0220">
        <w:rPr>
          <w:rFonts w:ascii="Times New Roman" w:hAnsi="Times New Roman"/>
          <w:sz w:val="28"/>
          <w:szCs w:val="28"/>
        </w:rPr>
        <w:t xml:space="preserve"> целью пропаганды творчества </w:t>
      </w:r>
      <w:r>
        <w:rPr>
          <w:rFonts w:ascii="Times New Roman" w:hAnsi="Times New Roman"/>
          <w:sz w:val="28"/>
          <w:szCs w:val="28"/>
        </w:rPr>
        <w:t xml:space="preserve">писателя </w:t>
      </w:r>
      <w:r w:rsidRPr="00010A2E">
        <w:rPr>
          <w:rFonts w:ascii="Times New Roman" w:hAnsi="Times New Roman"/>
          <w:sz w:val="28"/>
          <w:szCs w:val="28"/>
        </w:rPr>
        <w:t xml:space="preserve">было выдано литературы 4 видов изданий в количестве 41 ед., количество участников -27. </w:t>
      </w:r>
      <w:r>
        <w:rPr>
          <w:rFonts w:ascii="Times New Roman" w:hAnsi="Times New Roman"/>
          <w:sz w:val="28"/>
          <w:szCs w:val="28"/>
        </w:rPr>
        <w:t xml:space="preserve">Литературную гостиную </w:t>
      </w:r>
      <w:r w:rsidRPr="003141DA">
        <w:rPr>
          <w:rFonts w:ascii="Times New Roman" w:hAnsi="Times New Roman"/>
          <w:sz w:val="28"/>
          <w:szCs w:val="28"/>
        </w:rPr>
        <w:t>«</w:t>
      </w:r>
      <w:r w:rsidRPr="00E80C54">
        <w:rPr>
          <w:rFonts w:ascii="Times New Roman" w:hAnsi="Times New Roman"/>
          <w:b/>
          <w:sz w:val="28"/>
          <w:szCs w:val="28"/>
        </w:rPr>
        <w:t>Ухожу я в мир природы, в мир спокойствия, свободы…</w:t>
      </w:r>
      <w:r w:rsidRPr="003141DA">
        <w:rPr>
          <w:rFonts w:ascii="Times New Roman" w:hAnsi="Times New Roman"/>
          <w:sz w:val="28"/>
          <w:szCs w:val="28"/>
        </w:rPr>
        <w:t xml:space="preserve">» </w:t>
      </w:r>
      <w:r>
        <w:rPr>
          <w:rFonts w:ascii="Times New Roman" w:hAnsi="Times New Roman"/>
          <w:sz w:val="28"/>
          <w:szCs w:val="28"/>
        </w:rPr>
        <w:t xml:space="preserve"> на сайте посетило </w:t>
      </w:r>
      <w:r w:rsidRPr="003141DA">
        <w:rPr>
          <w:rFonts w:ascii="Times New Roman" w:hAnsi="Times New Roman"/>
          <w:sz w:val="28"/>
          <w:szCs w:val="28"/>
        </w:rPr>
        <w:t>25</w:t>
      </w:r>
      <w:r>
        <w:rPr>
          <w:rFonts w:ascii="Times New Roman" w:hAnsi="Times New Roman"/>
          <w:sz w:val="28"/>
          <w:szCs w:val="28"/>
        </w:rPr>
        <w:t xml:space="preserve"> человек.</w:t>
      </w:r>
    </w:p>
    <w:p w:rsidR="00BA1D3F" w:rsidRPr="003141DA" w:rsidRDefault="00BA1D3F" w:rsidP="00332DDB">
      <w:pPr>
        <w:pStyle w:val="aa"/>
        <w:spacing w:line="276" w:lineRule="auto"/>
        <w:ind w:firstLine="708"/>
        <w:jc w:val="both"/>
        <w:rPr>
          <w:rFonts w:ascii="Times New Roman" w:hAnsi="Times New Roman"/>
          <w:sz w:val="28"/>
          <w:szCs w:val="28"/>
        </w:rPr>
      </w:pPr>
      <w:r>
        <w:rPr>
          <w:rFonts w:ascii="Times New Roman" w:hAnsi="Times New Roman"/>
          <w:sz w:val="28"/>
          <w:szCs w:val="28"/>
        </w:rPr>
        <w:t>В рамках ежегодного областного мероприятия «Дни Оренбургского пухового платка»  прошел познавательный час «</w:t>
      </w:r>
      <w:r w:rsidRPr="00E80C54">
        <w:rPr>
          <w:rFonts w:ascii="Times New Roman" w:hAnsi="Times New Roman"/>
          <w:b/>
          <w:sz w:val="28"/>
          <w:szCs w:val="28"/>
        </w:rPr>
        <w:t>Гордость края – пуховый платок</w:t>
      </w:r>
      <w:r>
        <w:rPr>
          <w:rFonts w:ascii="Times New Roman" w:hAnsi="Times New Roman"/>
          <w:sz w:val="28"/>
          <w:szCs w:val="28"/>
        </w:rPr>
        <w:t xml:space="preserve">» - 25 просмотров. Библиотека приняла участие в акции </w:t>
      </w:r>
      <w:r w:rsidRPr="00086826">
        <w:rPr>
          <w:rFonts w:ascii="Times New Roman" w:hAnsi="Times New Roman"/>
          <w:sz w:val="28"/>
          <w:szCs w:val="28"/>
        </w:rPr>
        <w:t>«</w:t>
      </w:r>
      <w:r w:rsidRPr="00F62584">
        <w:rPr>
          <w:rFonts w:ascii="Times New Roman" w:hAnsi="Times New Roman"/>
          <w:b/>
          <w:sz w:val="28"/>
          <w:szCs w:val="28"/>
        </w:rPr>
        <w:t>В Покров день – платок надень»</w:t>
      </w:r>
      <w:r w:rsidRPr="00086826">
        <w:rPr>
          <w:rFonts w:ascii="Times New Roman" w:hAnsi="Times New Roman"/>
          <w:sz w:val="28"/>
          <w:szCs w:val="28"/>
        </w:rPr>
        <w:t xml:space="preserve">, поддержав  </w:t>
      </w:r>
      <w:r w:rsidRPr="00086826">
        <w:rPr>
          <w:rFonts w:ascii="Times New Roman" w:hAnsi="Times New Roman"/>
          <w:sz w:val="28"/>
          <w:szCs w:val="28"/>
          <w:lang w:eastAsia="ru-RU"/>
        </w:rPr>
        <w:t xml:space="preserve">личным примером народный художественный промысел </w:t>
      </w:r>
      <w:proofErr w:type="spellStart"/>
      <w:r w:rsidRPr="00086826">
        <w:rPr>
          <w:rFonts w:ascii="Times New Roman" w:hAnsi="Times New Roman"/>
          <w:sz w:val="28"/>
          <w:szCs w:val="28"/>
          <w:lang w:eastAsia="ru-RU"/>
        </w:rPr>
        <w:t>пуховязания</w:t>
      </w:r>
      <w:proofErr w:type="spellEnd"/>
      <w:r>
        <w:rPr>
          <w:rFonts w:ascii="Times New Roman" w:hAnsi="Times New Roman"/>
          <w:sz w:val="28"/>
          <w:szCs w:val="28"/>
        </w:rPr>
        <w:t xml:space="preserve">, разместив </w:t>
      </w:r>
      <w:r w:rsidRPr="00086826">
        <w:rPr>
          <w:rFonts w:ascii="Times New Roman" w:hAnsi="Times New Roman"/>
          <w:sz w:val="28"/>
          <w:szCs w:val="28"/>
        </w:rPr>
        <w:t xml:space="preserve">свои </w:t>
      </w:r>
      <w:r>
        <w:rPr>
          <w:rFonts w:ascii="Times New Roman" w:hAnsi="Times New Roman"/>
          <w:sz w:val="28"/>
          <w:szCs w:val="28"/>
        </w:rPr>
        <w:t xml:space="preserve"> и читательские </w:t>
      </w:r>
      <w:r w:rsidRPr="00086826">
        <w:rPr>
          <w:rFonts w:ascii="Times New Roman" w:hAnsi="Times New Roman"/>
          <w:sz w:val="28"/>
          <w:szCs w:val="28"/>
        </w:rPr>
        <w:t xml:space="preserve">фотографии в </w:t>
      </w:r>
      <w:r>
        <w:rPr>
          <w:rFonts w:ascii="Times New Roman" w:hAnsi="Times New Roman"/>
          <w:sz w:val="28"/>
          <w:szCs w:val="28"/>
        </w:rPr>
        <w:t xml:space="preserve"> оренбургской паутинке </w:t>
      </w:r>
      <w:proofErr w:type="spellStart"/>
      <w:r w:rsidRPr="00086826">
        <w:rPr>
          <w:rFonts w:ascii="Times New Roman" w:hAnsi="Times New Roman"/>
          <w:sz w:val="28"/>
          <w:szCs w:val="28"/>
        </w:rPr>
        <w:t>ВКонтакте</w:t>
      </w:r>
      <w:proofErr w:type="spellEnd"/>
      <w:r w:rsidRPr="00086826">
        <w:rPr>
          <w:rFonts w:ascii="Times New Roman" w:hAnsi="Times New Roman"/>
          <w:sz w:val="28"/>
          <w:szCs w:val="28"/>
        </w:rPr>
        <w:t xml:space="preserve"> – 5</w:t>
      </w:r>
      <w:r>
        <w:rPr>
          <w:rFonts w:ascii="Times New Roman" w:hAnsi="Times New Roman"/>
          <w:sz w:val="28"/>
          <w:szCs w:val="28"/>
        </w:rPr>
        <w:t>.</w:t>
      </w:r>
    </w:p>
    <w:p w:rsidR="00BA1D3F" w:rsidRPr="00223C20" w:rsidRDefault="00BA1D3F" w:rsidP="00223C20">
      <w:pPr>
        <w:spacing w:after="0" w:line="240" w:lineRule="auto"/>
        <w:ind w:firstLine="708"/>
        <w:jc w:val="both"/>
        <w:rPr>
          <w:rFonts w:ascii="Times New Roman" w:hAnsi="Times New Roman"/>
          <w:sz w:val="28"/>
          <w:szCs w:val="28"/>
        </w:rPr>
      </w:pPr>
      <w:r w:rsidRPr="00223C20">
        <w:rPr>
          <w:rFonts w:ascii="Times New Roman" w:hAnsi="Times New Roman"/>
          <w:color w:val="000000"/>
          <w:sz w:val="28"/>
          <w:szCs w:val="28"/>
          <w:shd w:val="clear" w:color="auto" w:fill="FFFFFF"/>
        </w:rPr>
        <w:lastRenderedPageBreak/>
        <w:t>Любовь к стране, уважение и гордость к ней начинается с малой Родины.</w:t>
      </w:r>
      <w:r w:rsidRPr="00223C20">
        <w:rPr>
          <w:rFonts w:ascii="Times New Roman" w:hAnsi="Times New Roman"/>
          <w:color w:val="000000"/>
          <w:sz w:val="28"/>
          <w:szCs w:val="28"/>
        </w:rPr>
        <w:t> </w:t>
      </w:r>
      <w:r w:rsidRPr="00223C20">
        <w:rPr>
          <w:rFonts w:ascii="Times New Roman" w:hAnsi="Times New Roman"/>
          <w:sz w:val="28"/>
          <w:szCs w:val="28"/>
        </w:rPr>
        <w:t xml:space="preserve">В рамках  областной целевой программы «Оздоровление экологической обстановки Оренбургской области в 2011-2020 годах», библиотекой ежегодно проводятся мероприятия по  знакомству с природными уголками Оренбуржья и охране природы родного края: </w:t>
      </w:r>
    </w:p>
    <w:p w:rsidR="00BA1D3F" w:rsidRDefault="00BA1D3F" w:rsidP="00C56A07">
      <w:pPr>
        <w:pStyle w:val="aa"/>
        <w:spacing w:line="276" w:lineRule="auto"/>
        <w:jc w:val="both"/>
        <w:rPr>
          <w:rFonts w:ascii="Times New Roman" w:hAnsi="Times New Roman"/>
          <w:sz w:val="28"/>
          <w:szCs w:val="28"/>
        </w:rPr>
      </w:pPr>
      <w:r>
        <w:rPr>
          <w:rFonts w:ascii="Times New Roman" w:hAnsi="Times New Roman"/>
          <w:sz w:val="28"/>
          <w:szCs w:val="28"/>
        </w:rPr>
        <w:t xml:space="preserve">На сайте ГБУК «Областная библиотека для слепых» 13  и 14 апреля  представлена </w:t>
      </w:r>
      <w:proofErr w:type="spellStart"/>
      <w:r>
        <w:rPr>
          <w:rFonts w:ascii="Times New Roman" w:hAnsi="Times New Roman"/>
          <w:sz w:val="28"/>
          <w:szCs w:val="28"/>
        </w:rPr>
        <w:t>аудиоверсия</w:t>
      </w:r>
      <w:proofErr w:type="spellEnd"/>
      <w:r>
        <w:rPr>
          <w:rFonts w:ascii="Times New Roman" w:hAnsi="Times New Roman"/>
          <w:sz w:val="28"/>
          <w:szCs w:val="28"/>
        </w:rPr>
        <w:t xml:space="preserve"> альманаха краеведа Ю.</w:t>
      </w:r>
      <w:r w:rsidR="000538F9">
        <w:rPr>
          <w:rFonts w:ascii="Times New Roman" w:hAnsi="Times New Roman"/>
          <w:sz w:val="28"/>
          <w:szCs w:val="28"/>
        </w:rPr>
        <w:t xml:space="preserve"> </w:t>
      </w:r>
      <w:r>
        <w:rPr>
          <w:rFonts w:ascii="Times New Roman" w:hAnsi="Times New Roman"/>
          <w:sz w:val="28"/>
          <w:szCs w:val="28"/>
        </w:rPr>
        <w:t>Полуэктова «</w:t>
      </w:r>
      <w:r w:rsidRPr="00E80C54">
        <w:rPr>
          <w:rFonts w:ascii="Times New Roman" w:hAnsi="Times New Roman"/>
          <w:b/>
          <w:sz w:val="28"/>
          <w:szCs w:val="28"/>
        </w:rPr>
        <w:t>Птиц весенний хоровод»</w:t>
      </w:r>
      <w:r>
        <w:rPr>
          <w:rFonts w:ascii="Times New Roman" w:hAnsi="Times New Roman"/>
          <w:sz w:val="28"/>
          <w:szCs w:val="28"/>
        </w:rPr>
        <w:t xml:space="preserve">, количество просмотров 43. </w:t>
      </w:r>
    </w:p>
    <w:p w:rsidR="00BA1D3F" w:rsidRDefault="00BA1D3F" w:rsidP="00C76283">
      <w:pPr>
        <w:spacing w:after="0" w:line="240" w:lineRule="auto"/>
        <w:ind w:firstLine="708"/>
        <w:jc w:val="both"/>
        <w:rPr>
          <w:rFonts w:ascii="Times New Roman" w:hAnsi="Times New Roman"/>
          <w:sz w:val="28"/>
          <w:szCs w:val="28"/>
        </w:rPr>
      </w:pPr>
      <w:r>
        <w:rPr>
          <w:rFonts w:ascii="Times New Roman" w:hAnsi="Times New Roman"/>
          <w:sz w:val="28"/>
          <w:szCs w:val="28"/>
        </w:rPr>
        <w:t>22 апреля эко-викторина «</w:t>
      </w:r>
      <w:r w:rsidRPr="00E80C54">
        <w:rPr>
          <w:rFonts w:ascii="Times New Roman" w:hAnsi="Times New Roman"/>
          <w:b/>
          <w:sz w:val="28"/>
          <w:szCs w:val="28"/>
        </w:rPr>
        <w:t>Кто живет в Красной книге</w:t>
      </w:r>
      <w:r>
        <w:rPr>
          <w:rFonts w:ascii="Times New Roman" w:hAnsi="Times New Roman"/>
          <w:sz w:val="28"/>
          <w:szCs w:val="28"/>
        </w:rPr>
        <w:t>»  напомнила о редких видах птиц, рыб, млекопитающих Оренбургского края, количество просмотров сайта 51.</w:t>
      </w:r>
    </w:p>
    <w:p w:rsidR="00BA1D3F" w:rsidRDefault="00BA1D3F" w:rsidP="00F62584">
      <w:pPr>
        <w:spacing w:after="0" w:line="240" w:lineRule="auto"/>
        <w:jc w:val="both"/>
        <w:rPr>
          <w:rFonts w:ascii="Times New Roman" w:hAnsi="Times New Roman"/>
          <w:sz w:val="28"/>
          <w:szCs w:val="28"/>
        </w:rPr>
      </w:pPr>
      <w:r>
        <w:rPr>
          <w:rFonts w:ascii="Times New Roman" w:hAnsi="Times New Roman"/>
          <w:sz w:val="28"/>
          <w:szCs w:val="28"/>
        </w:rPr>
        <w:t>Всего  проведено 3 мероприятия ко дню экологических знаний, количество просмотров – 94.</w:t>
      </w:r>
    </w:p>
    <w:p w:rsidR="00BA1D3F" w:rsidRDefault="00BA1D3F" w:rsidP="00C76283">
      <w:pPr>
        <w:spacing w:after="0"/>
        <w:ind w:firstLine="708"/>
        <w:jc w:val="both"/>
        <w:rPr>
          <w:rFonts w:ascii="Times New Roman" w:hAnsi="Times New Roman"/>
          <w:color w:val="000000"/>
          <w:sz w:val="28"/>
          <w:szCs w:val="28"/>
        </w:rPr>
      </w:pPr>
      <w:r>
        <w:rPr>
          <w:rFonts w:ascii="Times New Roman" w:hAnsi="Times New Roman"/>
          <w:sz w:val="28"/>
          <w:szCs w:val="28"/>
        </w:rPr>
        <w:t>Издательская деятельность библиотеки ежегодно направлена на выпуск краеведческой литературы в специальных форматах. В этом году фонд библиотеки пополнился аудиофайлами: Н.</w:t>
      </w:r>
      <w:r w:rsidR="000538F9">
        <w:rPr>
          <w:rFonts w:ascii="Times New Roman" w:hAnsi="Times New Roman"/>
          <w:sz w:val="28"/>
          <w:szCs w:val="28"/>
        </w:rPr>
        <w:t xml:space="preserve"> </w:t>
      </w:r>
      <w:r>
        <w:rPr>
          <w:rFonts w:ascii="Times New Roman" w:hAnsi="Times New Roman"/>
          <w:sz w:val="28"/>
          <w:szCs w:val="28"/>
        </w:rPr>
        <w:t>Федяев «</w:t>
      </w:r>
      <w:r w:rsidRPr="00E80C54">
        <w:rPr>
          <w:rFonts w:ascii="Times New Roman" w:hAnsi="Times New Roman"/>
          <w:b/>
          <w:sz w:val="28"/>
          <w:szCs w:val="28"/>
        </w:rPr>
        <w:t>Я пришел в этот мир</w:t>
      </w:r>
      <w:r>
        <w:rPr>
          <w:rFonts w:ascii="Times New Roman" w:hAnsi="Times New Roman"/>
          <w:sz w:val="28"/>
          <w:szCs w:val="28"/>
        </w:rPr>
        <w:t>»- цикл стихов нашего земляка, члена ВОС, размещен на сайте 19 апреля, количество просмотров 24; «</w:t>
      </w:r>
      <w:r w:rsidRPr="00E80C54">
        <w:rPr>
          <w:rFonts w:ascii="Times New Roman" w:hAnsi="Times New Roman"/>
          <w:b/>
          <w:sz w:val="28"/>
          <w:szCs w:val="28"/>
        </w:rPr>
        <w:t>Железными нас сделала война</w:t>
      </w:r>
      <w:r>
        <w:rPr>
          <w:rFonts w:ascii="Times New Roman" w:hAnsi="Times New Roman"/>
          <w:sz w:val="28"/>
          <w:szCs w:val="28"/>
        </w:rPr>
        <w:t xml:space="preserve">..»- </w:t>
      </w:r>
      <w:r w:rsidRPr="00255E78">
        <w:rPr>
          <w:rFonts w:ascii="Times New Roman" w:hAnsi="Times New Roman"/>
          <w:color w:val="000000"/>
          <w:sz w:val="28"/>
          <w:szCs w:val="28"/>
        </w:rPr>
        <w:t>аудиофайл творчества нашего земляка, участника Великой Отечественной войны А.</w:t>
      </w:r>
      <w:r w:rsidR="000538F9">
        <w:rPr>
          <w:rFonts w:ascii="Times New Roman" w:hAnsi="Times New Roman"/>
          <w:color w:val="000000"/>
          <w:sz w:val="28"/>
          <w:szCs w:val="28"/>
        </w:rPr>
        <w:t xml:space="preserve"> </w:t>
      </w:r>
      <w:r w:rsidRPr="00255E78">
        <w:rPr>
          <w:rFonts w:ascii="Times New Roman" w:hAnsi="Times New Roman"/>
          <w:color w:val="000000"/>
          <w:sz w:val="28"/>
          <w:szCs w:val="28"/>
        </w:rPr>
        <w:t>Возняка</w:t>
      </w:r>
      <w:r>
        <w:rPr>
          <w:rFonts w:ascii="Times New Roman" w:hAnsi="Times New Roman"/>
          <w:color w:val="000000"/>
          <w:sz w:val="28"/>
          <w:szCs w:val="28"/>
        </w:rPr>
        <w:t xml:space="preserve">, количество просмотров -16. </w:t>
      </w:r>
    </w:p>
    <w:p w:rsidR="00BA1D3F" w:rsidRPr="003141DA" w:rsidRDefault="00BA1D3F" w:rsidP="003141DA">
      <w:pPr>
        <w:spacing w:after="0"/>
        <w:ind w:firstLine="708"/>
        <w:jc w:val="both"/>
        <w:rPr>
          <w:rFonts w:ascii="Times New Roman" w:hAnsi="Times New Roman"/>
          <w:color w:val="000000"/>
          <w:sz w:val="28"/>
          <w:szCs w:val="28"/>
        </w:rPr>
      </w:pPr>
      <w:r w:rsidRPr="00AE70EF">
        <w:rPr>
          <w:rFonts w:ascii="Times New Roman" w:hAnsi="Times New Roman"/>
          <w:sz w:val="28"/>
          <w:szCs w:val="28"/>
        </w:rPr>
        <w:t>В 2020 году  библиотекой на XI Всероссийский конкурс на лучшее издание для слепых и слабовидящих «И помнит мир спасенный…», посвященный 75-летию Победы в Великой отечественной войне, представлен озвученный сборник, включающий проект «По праву памяти» и избранные стихи нашего земляка, участника Великой Отечественной войны, поэта А.</w:t>
      </w:r>
      <w:r w:rsidR="000538F9">
        <w:rPr>
          <w:rFonts w:ascii="Times New Roman" w:hAnsi="Times New Roman"/>
          <w:sz w:val="28"/>
          <w:szCs w:val="28"/>
        </w:rPr>
        <w:t xml:space="preserve"> </w:t>
      </w:r>
      <w:r w:rsidRPr="00AE70EF">
        <w:rPr>
          <w:rFonts w:ascii="Times New Roman" w:hAnsi="Times New Roman"/>
          <w:sz w:val="28"/>
          <w:szCs w:val="28"/>
        </w:rPr>
        <w:t>Возняка. В номинации «Лучший проект по тематике конкурса» сборнику присужден дипломом 3 степени. Организаторами конкурса выступили Министерство культуры РФ, Российская государственная библиотека для слепых, Российская библиотечная ассоциация (Секция библиотек, обслуживающих инвалидов), ИПТК «</w:t>
      </w:r>
      <w:proofErr w:type="spellStart"/>
      <w:r w:rsidRPr="00AE70EF">
        <w:rPr>
          <w:rFonts w:ascii="Times New Roman" w:hAnsi="Times New Roman"/>
          <w:sz w:val="28"/>
          <w:szCs w:val="28"/>
        </w:rPr>
        <w:t>Логосвос</w:t>
      </w:r>
      <w:proofErr w:type="spellEnd"/>
      <w:r w:rsidRPr="00AE70EF">
        <w:rPr>
          <w:rFonts w:ascii="Times New Roman" w:hAnsi="Times New Roman"/>
          <w:sz w:val="28"/>
          <w:szCs w:val="28"/>
        </w:rPr>
        <w:t>», МИПО «</w:t>
      </w:r>
      <w:proofErr w:type="spellStart"/>
      <w:r w:rsidRPr="00AE70EF">
        <w:rPr>
          <w:rFonts w:ascii="Times New Roman" w:hAnsi="Times New Roman"/>
          <w:sz w:val="28"/>
          <w:szCs w:val="28"/>
        </w:rPr>
        <w:t>Репро</w:t>
      </w:r>
      <w:proofErr w:type="spellEnd"/>
      <w:r w:rsidRPr="00AE70EF">
        <w:rPr>
          <w:rFonts w:ascii="Times New Roman" w:hAnsi="Times New Roman"/>
          <w:sz w:val="28"/>
          <w:szCs w:val="28"/>
        </w:rPr>
        <w:t>», Межрегиональный центр библиотечного сотрудничества, Российский комитет Программы ЮНЕСКО «Информация для всех».</w:t>
      </w:r>
    </w:p>
    <w:p w:rsidR="00BA1D3F" w:rsidRDefault="00BA1D3F" w:rsidP="00C76283">
      <w:pPr>
        <w:spacing w:after="0" w:line="240" w:lineRule="auto"/>
        <w:rPr>
          <w:rFonts w:ascii="Times New Roman" w:hAnsi="Times New Roman"/>
          <w:b/>
          <w:sz w:val="28"/>
          <w:szCs w:val="28"/>
          <w:u w:val="single"/>
        </w:rPr>
      </w:pPr>
    </w:p>
    <w:p w:rsidR="00BA1D3F" w:rsidRDefault="00BA1D3F" w:rsidP="00C76283">
      <w:pPr>
        <w:spacing w:after="0" w:line="240" w:lineRule="auto"/>
        <w:jc w:val="center"/>
        <w:rPr>
          <w:rFonts w:ascii="Times New Roman" w:hAnsi="Times New Roman"/>
          <w:b/>
          <w:sz w:val="28"/>
          <w:szCs w:val="28"/>
          <w:u w:val="single"/>
        </w:rPr>
      </w:pPr>
      <w:r>
        <w:rPr>
          <w:rFonts w:ascii="Times New Roman" w:hAnsi="Times New Roman"/>
          <w:b/>
          <w:sz w:val="28"/>
          <w:szCs w:val="28"/>
          <w:u w:val="single"/>
          <w:lang w:val="en-US"/>
        </w:rPr>
        <w:t>XI</w:t>
      </w:r>
      <w:r>
        <w:rPr>
          <w:rFonts w:ascii="Times New Roman" w:hAnsi="Times New Roman"/>
          <w:b/>
          <w:sz w:val="28"/>
          <w:szCs w:val="28"/>
          <w:u w:val="single"/>
        </w:rPr>
        <w:t>.</w:t>
      </w:r>
      <w:r>
        <w:rPr>
          <w:sz w:val="28"/>
          <w:szCs w:val="28"/>
          <w:u w:val="single"/>
        </w:rPr>
        <w:tab/>
      </w:r>
      <w:r>
        <w:rPr>
          <w:rFonts w:ascii="Times New Roman" w:hAnsi="Times New Roman"/>
          <w:b/>
          <w:sz w:val="28"/>
          <w:szCs w:val="28"/>
          <w:u w:val="single"/>
        </w:rPr>
        <w:t>Автоматизация библиотечных процессов</w:t>
      </w:r>
    </w:p>
    <w:p w:rsidR="00BA1D3F" w:rsidRDefault="00BA1D3F" w:rsidP="00356860">
      <w:pPr>
        <w:spacing w:after="0" w:line="240" w:lineRule="auto"/>
        <w:ind w:firstLine="567"/>
        <w:contextualSpacing/>
        <w:jc w:val="both"/>
        <w:rPr>
          <w:rFonts w:ascii="Times New Roman" w:hAnsi="Times New Roman"/>
          <w:sz w:val="28"/>
          <w:szCs w:val="28"/>
        </w:rPr>
      </w:pPr>
      <w:r w:rsidRPr="00743AD3">
        <w:rPr>
          <w:rFonts w:ascii="Times New Roman" w:hAnsi="Times New Roman"/>
          <w:sz w:val="28"/>
          <w:szCs w:val="28"/>
        </w:rPr>
        <w:t>Основная  задача  ГБУК «</w:t>
      </w:r>
      <w:r>
        <w:rPr>
          <w:rFonts w:ascii="Times New Roman" w:hAnsi="Times New Roman"/>
          <w:sz w:val="28"/>
          <w:szCs w:val="28"/>
        </w:rPr>
        <w:t>О</w:t>
      </w:r>
      <w:r w:rsidRPr="00743AD3">
        <w:rPr>
          <w:rFonts w:ascii="Times New Roman" w:hAnsi="Times New Roman"/>
          <w:sz w:val="28"/>
          <w:szCs w:val="28"/>
        </w:rPr>
        <w:t>бластная библиотека</w:t>
      </w:r>
      <w:r>
        <w:rPr>
          <w:rFonts w:ascii="Times New Roman" w:hAnsi="Times New Roman"/>
          <w:sz w:val="28"/>
          <w:szCs w:val="28"/>
        </w:rPr>
        <w:t xml:space="preserve"> для слепых</w:t>
      </w:r>
      <w:r w:rsidRPr="00743AD3">
        <w:rPr>
          <w:rFonts w:ascii="Times New Roman" w:hAnsi="Times New Roman"/>
          <w:sz w:val="28"/>
          <w:szCs w:val="28"/>
        </w:rPr>
        <w:t>»  -  с  помощью  информационных  технологий  и  средств автоматизации сделать библиотеку высокотехнологичным объектом, способным удовлетворять потребность</w:t>
      </w:r>
      <w:r>
        <w:rPr>
          <w:rFonts w:ascii="Times New Roman" w:hAnsi="Times New Roman"/>
          <w:sz w:val="28"/>
          <w:szCs w:val="28"/>
        </w:rPr>
        <w:t xml:space="preserve"> инвалидов различных категорий</w:t>
      </w:r>
      <w:r w:rsidRPr="00743AD3">
        <w:rPr>
          <w:rFonts w:ascii="Times New Roman" w:hAnsi="Times New Roman"/>
          <w:sz w:val="28"/>
          <w:szCs w:val="28"/>
        </w:rPr>
        <w:t>, т.е. в полной мере выполнять объем возникающих</w:t>
      </w:r>
      <w:r>
        <w:rPr>
          <w:rFonts w:ascii="Times New Roman" w:hAnsi="Times New Roman"/>
          <w:sz w:val="28"/>
          <w:szCs w:val="28"/>
        </w:rPr>
        <w:t xml:space="preserve"> запросов, качественно и быстро. Для этого требуется: </w:t>
      </w:r>
    </w:p>
    <w:p w:rsidR="00BA1D3F" w:rsidRDefault="00BA1D3F" w:rsidP="00443B55">
      <w:pPr>
        <w:spacing w:after="0" w:line="240" w:lineRule="auto"/>
        <w:ind w:firstLine="567"/>
        <w:contextualSpacing/>
        <w:jc w:val="both"/>
        <w:rPr>
          <w:rFonts w:ascii="Times New Roman" w:hAnsi="Times New Roman"/>
          <w:sz w:val="28"/>
          <w:szCs w:val="28"/>
        </w:rPr>
      </w:pPr>
      <w:r>
        <w:rPr>
          <w:rFonts w:ascii="Times New Roman" w:hAnsi="Times New Roman"/>
          <w:sz w:val="28"/>
          <w:szCs w:val="28"/>
        </w:rPr>
        <w:t>- повышение качества и оперативности библиотечно-информационного обслуживания;</w:t>
      </w:r>
    </w:p>
    <w:p w:rsidR="00BA1D3F" w:rsidRDefault="00BA1D3F" w:rsidP="00443B55">
      <w:pPr>
        <w:spacing w:after="0" w:line="240" w:lineRule="auto"/>
        <w:ind w:firstLine="567"/>
        <w:contextualSpacing/>
        <w:jc w:val="both"/>
        <w:rPr>
          <w:rFonts w:ascii="Times New Roman" w:hAnsi="Times New Roman"/>
          <w:sz w:val="28"/>
          <w:szCs w:val="28"/>
        </w:rPr>
      </w:pPr>
      <w:r>
        <w:rPr>
          <w:rFonts w:ascii="Times New Roman" w:hAnsi="Times New Roman"/>
          <w:sz w:val="28"/>
          <w:szCs w:val="28"/>
        </w:rPr>
        <w:lastRenderedPageBreak/>
        <w:t>-обеспечение доступности в электронной форме сведений о фонде библиотеки читателям и удаленным пользователям;</w:t>
      </w:r>
    </w:p>
    <w:p w:rsidR="00BA1D3F" w:rsidRDefault="00BA1D3F" w:rsidP="00443B55">
      <w:pPr>
        <w:spacing w:after="0" w:line="240" w:lineRule="auto"/>
        <w:ind w:firstLine="567"/>
        <w:contextualSpacing/>
        <w:jc w:val="both"/>
        <w:rPr>
          <w:rFonts w:ascii="Times New Roman" w:hAnsi="Times New Roman"/>
          <w:sz w:val="28"/>
          <w:szCs w:val="28"/>
        </w:rPr>
      </w:pPr>
      <w:r>
        <w:rPr>
          <w:rFonts w:ascii="Times New Roman" w:hAnsi="Times New Roman"/>
          <w:sz w:val="28"/>
          <w:szCs w:val="28"/>
        </w:rPr>
        <w:t>-развитие новых видов информационных услуг;</w:t>
      </w:r>
    </w:p>
    <w:p w:rsidR="00BA1D3F" w:rsidRPr="00743AD3" w:rsidRDefault="00BA1D3F" w:rsidP="00594ABB">
      <w:pPr>
        <w:spacing w:after="0" w:line="240" w:lineRule="auto"/>
        <w:ind w:firstLine="567"/>
        <w:contextualSpacing/>
        <w:jc w:val="both"/>
        <w:rPr>
          <w:rFonts w:ascii="Times New Roman" w:hAnsi="Times New Roman"/>
          <w:sz w:val="28"/>
          <w:szCs w:val="28"/>
        </w:rPr>
      </w:pPr>
      <w:r>
        <w:rPr>
          <w:rFonts w:ascii="Times New Roman" w:hAnsi="Times New Roman"/>
          <w:sz w:val="28"/>
          <w:szCs w:val="28"/>
        </w:rPr>
        <w:t>-комфортные условия для работы читателей и сотрудников.</w:t>
      </w:r>
    </w:p>
    <w:p w:rsidR="00BA1D3F" w:rsidRPr="00550238" w:rsidRDefault="00BA1D3F" w:rsidP="00550238">
      <w:pPr>
        <w:spacing w:after="0" w:line="240" w:lineRule="auto"/>
        <w:contextualSpacing/>
        <w:jc w:val="both"/>
        <w:rPr>
          <w:rFonts w:ascii="Times New Roman" w:hAnsi="Times New Roman"/>
          <w:sz w:val="28"/>
          <w:szCs w:val="28"/>
        </w:rPr>
      </w:pPr>
      <w:r>
        <w:rPr>
          <w:rFonts w:ascii="Times New Roman" w:hAnsi="Times New Roman"/>
          <w:sz w:val="28"/>
          <w:szCs w:val="28"/>
        </w:rPr>
        <w:tab/>
      </w:r>
      <w:r w:rsidRPr="00743AD3">
        <w:rPr>
          <w:rFonts w:ascii="Times New Roman" w:hAnsi="Times New Roman"/>
          <w:sz w:val="28"/>
          <w:szCs w:val="28"/>
        </w:rPr>
        <w:t xml:space="preserve">Главным фундаментом для выполнения этой задачи является техническое обеспечение: компьютерный  парк,  состоящий  из  </w:t>
      </w:r>
      <w:r>
        <w:rPr>
          <w:rFonts w:ascii="Times New Roman" w:hAnsi="Times New Roman"/>
          <w:sz w:val="28"/>
          <w:szCs w:val="28"/>
        </w:rPr>
        <w:t>6рабочих</w:t>
      </w:r>
      <w:r w:rsidRPr="00743AD3">
        <w:rPr>
          <w:rFonts w:ascii="Times New Roman" w:hAnsi="Times New Roman"/>
          <w:sz w:val="28"/>
          <w:szCs w:val="28"/>
        </w:rPr>
        <w:t xml:space="preserve"> ПК,  оснащенных  лицензионным  программным обеспечением</w:t>
      </w:r>
      <w:r>
        <w:rPr>
          <w:rFonts w:ascii="Times New Roman" w:hAnsi="Times New Roman"/>
          <w:sz w:val="28"/>
          <w:szCs w:val="28"/>
        </w:rPr>
        <w:t xml:space="preserve"> и </w:t>
      </w:r>
      <w:r>
        <w:rPr>
          <w:rFonts w:ascii="Times New Roman" w:hAnsi="Times New Roman"/>
          <w:color w:val="000000"/>
          <w:sz w:val="28"/>
          <w:szCs w:val="28"/>
        </w:rPr>
        <w:t xml:space="preserve">  подключенных к сети Интернет. Линия доступа в Интернет 102 </w:t>
      </w:r>
      <w:proofErr w:type="spellStart"/>
      <w:r>
        <w:rPr>
          <w:rFonts w:ascii="Times New Roman" w:hAnsi="Times New Roman"/>
          <w:color w:val="000000"/>
          <w:sz w:val="28"/>
          <w:szCs w:val="28"/>
        </w:rPr>
        <w:t>мб</w:t>
      </w:r>
      <w:proofErr w:type="spellEnd"/>
      <w:r>
        <w:rPr>
          <w:rFonts w:ascii="Times New Roman" w:hAnsi="Times New Roman"/>
          <w:color w:val="000000"/>
          <w:sz w:val="28"/>
          <w:szCs w:val="28"/>
        </w:rPr>
        <w:t>/сек.</w:t>
      </w:r>
    </w:p>
    <w:p w:rsidR="00BA1D3F" w:rsidRPr="00734846" w:rsidRDefault="00BA1D3F" w:rsidP="003141DA">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В читальном зале библиотеки установлены 2 компьютерных рабочих места для инвалида по зрению с выходом в Интернет, распечаткой информации на </w:t>
      </w:r>
      <w:proofErr w:type="spellStart"/>
      <w:r>
        <w:rPr>
          <w:rFonts w:ascii="Times New Roman" w:hAnsi="Times New Roman"/>
          <w:color w:val="000000"/>
          <w:sz w:val="28"/>
          <w:szCs w:val="28"/>
        </w:rPr>
        <w:t>брайлевском</w:t>
      </w:r>
      <w:proofErr w:type="spellEnd"/>
      <w:r>
        <w:rPr>
          <w:rFonts w:ascii="Times New Roman" w:hAnsi="Times New Roman"/>
          <w:color w:val="000000"/>
          <w:sz w:val="28"/>
          <w:szCs w:val="28"/>
        </w:rPr>
        <w:t xml:space="preserve"> принтере и  портативным  устройством для чтения и увеличения плоскопечатных текстов «</w:t>
      </w:r>
      <w:proofErr w:type="spellStart"/>
      <w:r>
        <w:rPr>
          <w:rFonts w:ascii="Times New Roman" w:hAnsi="Times New Roman"/>
          <w:color w:val="000000"/>
          <w:sz w:val="28"/>
          <w:szCs w:val="28"/>
          <w:lang w:val="en-US"/>
        </w:rPr>
        <w:t>OpenBook</w:t>
      </w:r>
      <w:proofErr w:type="spellEnd"/>
      <w:r>
        <w:rPr>
          <w:rFonts w:ascii="Times New Roman" w:hAnsi="Times New Roman"/>
          <w:color w:val="000000"/>
          <w:sz w:val="28"/>
          <w:szCs w:val="28"/>
        </w:rPr>
        <w:t>».</w:t>
      </w:r>
    </w:p>
    <w:p w:rsidR="00BA1D3F" w:rsidRDefault="00BA1D3F" w:rsidP="00E57CF2">
      <w:pPr>
        <w:pStyle w:val="af"/>
        <w:shd w:val="clear" w:color="auto" w:fill="FFFFFF"/>
        <w:spacing w:before="0" w:beforeAutospacing="0" w:after="150" w:afterAutospacing="0" w:line="300" w:lineRule="atLeast"/>
        <w:jc w:val="both"/>
        <w:rPr>
          <w:rFonts w:ascii="Helvetica" w:hAnsi="Helvetica"/>
          <w:color w:val="333333"/>
          <w:shd w:val="clear" w:color="auto" w:fill="FFFFFF"/>
        </w:rPr>
      </w:pPr>
      <w:r>
        <w:rPr>
          <w:rFonts w:ascii="Helvetica" w:hAnsi="Helvetica"/>
          <w:color w:val="333333"/>
          <w:shd w:val="clear" w:color="auto" w:fill="FFFFFF"/>
        </w:rPr>
        <w:tab/>
      </w:r>
      <w:r>
        <w:rPr>
          <w:rFonts w:ascii="Helvetica" w:hAnsi="Helvetica"/>
          <w:color w:val="333333"/>
          <w:shd w:val="clear" w:color="auto" w:fill="FFFFFF"/>
        </w:rPr>
        <w:tab/>
      </w:r>
      <w:r>
        <w:rPr>
          <w:rFonts w:ascii="Helvetica" w:hAnsi="Helvetica"/>
          <w:color w:val="333333"/>
          <w:shd w:val="clear" w:color="auto" w:fill="FFFFFF"/>
        </w:rPr>
        <w:tab/>
      </w:r>
    </w:p>
    <w:p w:rsidR="00BA1D3F" w:rsidRPr="00E57CF2" w:rsidRDefault="00BA1D3F" w:rsidP="00E57CF2">
      <w:pPr>
        <w:pStyle w:val="af"/>
        <w:shd w:val="clear" w:color="auto" w:fill="FFFFFF"/>
        <w:spacing w:before="0" w:beforeAutospacing="0" w:after="150" w:afterAutospacing="0" w:line="300" w:lineRule="atLeast"/>
        <w:jc w:val="center"/>
        <w:rPr>
          <w:rFonts w:ascii="Helvetica" w:hAnsi="Helvetica"/>
          <w:color w:val="333333"/>
          <w:shd w:val="clear" w:color="auto" w:fill="FFFFFF"/>
        </w:rPr>
      </w:pPr>
      <w:r>
        <w:rPr>
          <w:b/>
          <w:sz w:val="28"/>
          <w:szCs w:val="28"/>
          <w:u w:val="single"/>
        </w:rPr>
        <w:t>XII. Организационно-методическая деятельность</w:t>
      </w:r>
      <w:r>
        <w:rPr>
          <w:u w:val="single"/>
        </w:rPr>
        <w:t>:</w:t>
      </w:r>
    </w:p>
    <w:p w:rsidR="00BA1D3F" w:rsidRPr="006A63B7" w:rsidRDefault="00BA1D3F" w:rsidP="006A63B7">
      <w:pPr>
        <w:pStyle w:val="af"/>
        <w:shd w:val="clear" w:color="auto" w:fill="FFFFFF"/>
        <w:spacing w:before="0" w:beforeAutospacing="0" w:after="150" w:afterAutospacing="0" w:line="300" w:lineRule="atLeast"/>
        <w:ind w:firstLine="708"/>
        <w:jc w:val="both"/>
        <w:rPr>
          <w:rFonts w:ascii="Helvetica" w:hAnsi="Helvetica"/>
          <w:color w:val="333333"/>
          <w:shd w:val="clear" w:color="auto" w:fill="FFFFFF"/>
        </w:rPr>
      </w:pPr>
      <w:r>
        <w:rPr>
          <w:sz w:val="28"/>
          <w:szCs w:val="28"/>
        </w:rPr>
        <w:t>Областная библиотека для слепых обеспечивает координацию деятельности муниципальных библиотек города и области, обслуживающих людей с нарушениями  зрения и другими физическими недостатками,</w:t>
      </w:r>
      <w:r w:rsidR="003B555E">
        <w:rPr>
          <w:sz w:val="28"/>
          <w:szCs w:val="28"/>
        </w:rPr>
        <w:t xml:space="preserve"> </w:t>
      </w:r>
      <w:r>
        <w:rPr>
          <w:sz w:val="28"/>
          <w:szCs w:val="28"/>
        </w:rPr>
        <w:t xml:space="preserve">оказывая методическую помощь библиотекарям в области овладения специфическими приемами и методами работы с незрячими читателями; занимается организацией повышения квалификации, как  сотрудников библиотеки,  так и библиотекарей библиотечных пунктов. </w:t>
      </w:r>
    </w:p>
    <w:p w:rsidR="00BA1D3F" w:rsidRDefault="00BA1D3F" w:rsidP="003141DA">
      <w:pPr>
        <w:pStyle w:val="aa"/>
        <w:spacing w:line="276" w:lineRule="auto"/>
        <w:ind w:firstLine="708"/>
        <w:jc w:val="both"/>
        <w:rPr>
          <w:rFonts w:ascii="Times New Roman" w:hAnsi="Times New Roman"/>
          <w:sz w:val="28"/>
          <w:szCs w:val="28"/>
        </w:rPr>
      </w:pPr>
      <w:r>
        <w:rPr>
          <w:rFonts w:ascii="Times New Roman" w:hAnsi="Times New Roman"/>
          <w:sz w:val="28"/>
          <w:szCs w:val="28"/>
        </w:rPr>
        <w:t>Методической работой занимаются все сотрудники библиотеки, т.к. штатной ставки методиста нет.</w:t>
      </w:r>
    </w:p>
    <w:p w:rsidR="00BA1D3F" w:rsidRDefault="00BA1D3F" w:rsidP="003141DA">
      <w:pPr>
        <w:pStyle w:val="formattext"/>
        <w:shd w:val="clear" w:color="auto" w:fill="FFFFFF"/>
        <w:spacing w:before="0" w:beforeAutospacing="0" w:after="0" w:afterAutospacing="0" w:line="315" w:lineRule="atLeast"/>
        <w:jc w:val="both"/>
        <w:textAlignment w:val="baseline"/>
        <w:rPr>
          <w:color w:val="000000"/>
          <w:sz w:val="28"/>
          <w:szCs w:val="28"/>
        </w:rPr>
      </w:pPr>
      <w:r>
        <w:rPr>
          <w:sz w:val="28"/>
          <w:szCs w:val="28"/>
        </w:rPr>
        <w:tab/>
      </w:r>
      <w:r>
        <w:rPr>
          <w:color w:val="000000"/>
          <w:sz w:val="28"/>
          <w:szCs w:val="28"/>
        </w:rPr>
        <w:t>В 2020 году работа ГБУК «Областная библиотека для слепых» была направлена на :</w:t>
      </w:r>
    </w:p>
    <w:p w:rsidR="00BA1D3F" w:rsidRDefault="00BA1D3F" w:rsidP="003141DA">
      <w:pPr>
        <w:tabs>
          <w:tab w:val="left" w:pos="851"/>
        </w:tabs>
        <w:spacing w:after="0" w:line="240" w:lineRule="auto"/>
        <w:contextualSpacing/>
        <w:jc w:val="both"/>
        <w:rPr>
          <w:rFonts w:ascii="Times New Roman" w:hAnsi="Times New Roman"/>
          <w:color w:val="000000"/>
          <w:sz w:val="28"/>
          <w:szCs w:val="28"/>
        </w:rPr>
      </w:pPr>
      <w:r>
        <w:rPr>
          <w:color w:val="000000"/>
          <w:sz w:val="28"/>
          <w:szCs w:val="28"/>
        </w:rPr>
        <w:t>-о</w:t>
      </w:r>
      <w:r w:rsidRPr="00743AD3">
        <w:rPr>
          <w:rFonts w:ascii="Times New Roman" w:hAnsi="Times New Roman"/>
          <w:color w:val="000000"/>
          <w:sz w:val="28"/>
          <w:szCs w:val="28"/>
        </w:rPr>
        <w:t xml:space="preserve">казание практической помощи </w:t>
      </w:r>
      <w:r>
        <w:rPr>
          <w:rFonts w:ascii="Times New Roman" w:hAnsi="Times New Roman"/>
          <w:color w:val="000000"/>
          <w:sz w:val="28"/>
          <w:szCs w:val="28"/>
        </w:rPr>
        <w:t>публичным</w:t>
      </w:r>
      <w:r w:rsidRPr="00743AD3">
        <w:rPr>
          <w:rFonts w:ascii="Times New Roman" w:hAnsi="Times New Roman"/>
          <w:color w:val="000000"/>
          <w:sz w:val="28"/>
          <w:szCs w:val="28"/>
        </w:rPr>
        <w:t xml:space="preserve"> библиотекам, обслуживающи</w:t>
      </w:r>
      <w:r>
        <w:rPr>
          <w:rFonts w:ascii="Times New Roman" w:hAnsi="Times New Roman"/>
          <w:color w:val="000000"/>
          <w:sz w:val="28"/>
          <w:szCs w:val="28"/>
        </w:rPr>
        <w:t xml:space="preserve">м инвалидов, испытывающих трудности при чтении обычных текстов. За отчетный год библиотека выдала  специальной литературы во временное  пользование </w:t>
      </w:r>
      <w:r>
        <w:rPr>
          <w:rFonts w:ascii="Times New Roman" w:hAnsi="Times New Roman"/>
          <w:sz w:val="28"/>
          <w:szCs w:val="28"/>
        </w:rPr>
        <w:t>- 4859 единиц.</w:t>
      </w:r>
    </w:p>
    <w:p w:rsidR="00BA1D3F" w:rsidRPr="00C76283" w:rsidRDefault="00BA1D3F" w:rsidP="003141DA">
      <w:pPr>
        <w:tabs>
          <w:tab w:val="left" w:pos="851"/>
        </w:tabs>
        <w:spacing w:after="0" w:line="240" w:lineRule="auto"/>
        <w:contextualSpacing/>
        <w:jc w:val="both"/>
        <w:rPr>
          <w:rFonts w:ascii="Times New Roman" w:hAnsi="Times New Roman"/>
          <w:color w:val="000000"/>
          <w:sz w:val="28"/>
          <w:szCs w:val="28"/>
        </w:rPr>
      </w:pPr>
      <w:r>
        <w:rPr>
          <w:rFonts w:ascii="Times New Roman" w:hAnsi="Times New Roman"/>
          <w:sz w:val="28"/>
          <w:szCs w:val="28"/>
          <w:lang w:eastAsia="en-US"/>
        </w:rPr>
        <w:t>-м</w:t>
      </w:r>
      <w:r w:rsidRPr="00743AD3">
        <w:rPr>
          <w:rFonts w:ascii="Times New Roman" w:hAnsi="Times New Roman"/>
          <w:color w:val="000000"/>
          <w:sz w:val="28"/>
          <w:szCs w:val="28"/>
        </w:rPr>
        <w:t xml:space="preserve">ониторинг библиотечного обслуживания </w:t>
      </w:r>
      <w:r>
        <w:rPr>
          <w:rFonts w:ascii="Times New Roman" w:hAnsi="Times New Roman"/>
          <w:color w:val="000000"/>
          <w:sz w:val="28"/>
          <w:szCs w:val="28"/>
        </w:rPr>
        <w:t>инвалидов по зрению всех возрастных категорий филиалами и публичными библиотеками</w:t>
      </w:r>
      <w:r w:rsidRPr="00743AD3">
        <w:rPr>
          <w:rFonts w:ascii="Times New Roman" w:hAnsi="Times New Roman"/>
          <w:color w:val="000000"/>
          <w:sz w:val="28"/>
          <w:szCs w:val="28"/>
        </w:rPr>
        <w:t xml:space="preserve"> (ведение статистического учета и отчетности, сбор статистических данных и текстовых планов/отчетов по итогам работы</w:t>
      </w:r>
      <w:r>
        <w:rPr>
          <w:rFonts w:ascii="Times New Roman" w:hAnsi="Times New Roman"/>
          <w:color w:val="000000"/>
          <w:sz w:val="28"/>
          <w:szCs w:val="28"/>
        </w:rPr>
        <w:t>)</w:t>
      </w:r>
      <w:r w:rsidRPr="00743AD3">
        <w:rPr>
          <w:rFonts w:ascii="Times New Roman" w:hAnsi="Times New Roman"/>
          <w:color w:val="000000"/>
          <w:sz w:val="28"/>
          <w:szCs w:val="28"/>
        </w:rPr>
        <w:t xml:space="preserve">, </w:t>
      </w:r>
      <w:r w:rsidRPr="00743AD3">
        <w:rPr>
          <w:rFonts w:ascii="Times New Roman" w:hAnsi="Times New Roman"/>
          <w:i/>
          <w:iCs/>
          <w:color w:val="000000"/>
          <w:sz w:val="28"/>
          <w:szCs w:val="28"/>
        </w:rPr>
        <w:t> </w:t>
      </w:r>
      <w:r>
        <w:rPr>
          <w:rFonts w:ascii="Times New Roman" w:hAnsi="Times New Roman"/>
          <w:color w:val="000000"/>
          <w:sz w:val="28"/>
          <w:szCs w:val="28"/>
        </w:rPr>
        <w:t xml:space="preserve"> общее количество – 32.</w:t>
      </w:r>
    </w:p>
    <w:p w:rsidR="00BA1D3F" w:rsidRDefault="00BA1D3F" w:rsidP="003141DA">
      <w:pPr>
        <w:tabs>
          <w:tab w:val="left" w:pos="851"/>
        </w:tabs>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-в</w:t>
      </w:r>
      <w:r w:rsidRPr="00743AD3">
        <w:rPr>
          <w:rFonts w:ascii="Times New Roman" w:hAnsi="Times New Roman"/>
          <w:color w:val="000000"/>
          <w:sz w:val="28"/>
          <w:szCs w:val="28"/>
        </w:rPr>
        <w:t xml:space="preserve">ыявление, изучение, обобщение лучших передовых библиотечных технологий, нетрадиционных форм работы специализированных библиотек России, распространение </w:t>
      </w:r>
      <w:r>
        <w:rPr>
          <w:rFonts w:ascii="Times New Roman" w:hAnsi="Times New Roman"/>
          <w:color w:val="000000"/>
          <w:sz w:val="28"/>
          <w:szCs w:val="28"/>
        </w:rPr>
        <w:t xml:space="preserve">их опыта: </w:t>
      </w:r>
    </w:p>
    <w:p w:rsidR="00BA1D3F" w:rsidRDefault="00BA1D3F" w:rsidP="003141DA">
      <w:pPr>
        <w:tabs>
          <w:tab w:val="left" w:pos="851"/>
        </w:tabs>
        <w:spacing w:after="0" w:line="240" w:lineRule="auto"/>
        <w:contextualSpacing/>
        <w:jc w:val="both"/>
        <w:rPr>
          <w:rFonts w:ascii="Times New Roman" w:hAnsi="Times New Roman"/>
          <w:sz w:val="28"/>
          <w:szCs w:val="28"/>
        </w:rPr>
      </w:pPr>
      <w:r>
        <w:rPr>
          <w:rFonts w:ascii="Times New Roman" w:hAnsi="Times New Roman"/>
          <w:color w:val="000000"/>
          <w:sz w:val="28"/>
          <w:szCs w:val="28"/>
        </w:rPr>
        <w:t>в</w:t>
      </w:r>
      <w:r>
        <w:rPr>
          <w:rFonts w:ascii="Times New Roman" w:hAnsi="Times New Roman"/>
          <w:sz w:val="28"/>
          <w:szCs w:val="28"/>
        </w:rPr>
        <w:t xml:space="preserve"> 2020 году прошел областной  конкурс  «Великая война- великая Победа», направленный на знакомство библиотекарей с  тактильными рукодельными книгами для незрячих и слабовидящих детей, ее значимости для освоения окружающего мира детьми инвалидами, создание и    познание особенностей ее изготовления. В ходе работы библиотека оказывала методические рекомендации по изготовлению рукодельных книг в виде индивидуальных</w:t>
      </w:r>
    </w:p>
    <w:p w:rsidR="00BA1D3F" w:rsidRPr="00F12F18" w:rsidRDefault="00BA1D3F" w:rsidP="003141DA">
      <w:pPr>
        <w:tabs>
          <w:tab w:val="left" w:pos="851"/>
        </w:tabs>
        <w:spacing w:after="0" w:line="240" w:lineRule="auto"/>
        <w:contextualSpacing/>
        <w:jc w:val="both"/>
        <w:rPr>
          <w:rFonts w:ascii="Times New Roman" w:hAnsi="Times New Roman"/>
          <w:color w:val="000000"/>
          <w:sz w:val="28"/>
          <w:szCs w:val="28"/>
        </w:rPr>
      </w:pPr>
      <w:r>
        <w:rPr>
          <w:rFonts w:ascii="Times New Roman" w:hAnsi="Times New Roman"/>
          <w:sz w:val="28"/>
          <w:szCs w:val="28"/>
        </w:rPr>
        <w:lastRenderedPageBreak/>
        <w:t xml:space="preserve"> устных и письменных консультаций. Библиотеками области созданы 4 тактильные книги.</w:t>
      </w:r>
    </w:p>
    <w:p w:rsidR="00BA1D3F" w:rsidRPr="00743AD3" w:rsidRDefault="00BA1D3F" w:rsidP="003141DA">
      <w:pPr>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-о</w:t>
      </w:r>
      <w:r w:rsidRPr="00743AD3">
        <w:rPr>
          <w:rFonts w:ascii="Times New Roman" w:hAnsi="Times New Roman"/>
          <w:color w:val="000000"/>
          <w:sz w:val="28"/>
          <w:szCs w:val="28"/>
        </w:rPr>
        <w:t>рганизация повышения квалифи</w:t>
      </w:r>
      <w:r>
        <w:rPr>
          <w:rFonts w:ascii="Times New Roman" w:hAnsi="Times New Roman"/>
          <w:color w:val="000000"/>
          <w:sz w:val="28"/>
          <w:szCs w:val="28"/>
        </w:rPr>
        <w:t>кации библиотечных специалистов:</w:t>
      </w:r>
    </w:p>
    <w:p w:rsidR="00BA1D3F" w:rsidRDefault="00BA1D3F" w:rsidP="003141DA">
      <w:pPr>
        <w:pStyle w:val="aa"/>
        <w:spacing w:line="276" w:lineRule="auto"/>
        <w:jc w:val="both"/>
        <w:rPr>
          <w:rFonts w:ascii="Times New Roman" w:hAnsi="Times New Roman"/>
          <w:sz w:val="28"/>
          <w:szCs w:val="28"/>
        </w:rPr>
      </w:pPr>
      <w:r w:rsidRPr="00F12F18">
        <w:rPr>
          <w:rFonts w:ascii="Times New Roman" w:hAnsi="Times New Roman"/>
          <w:sz w:val="28"/>
          <w:szCs w:val="28"/>
        </w:rPr>
        <w:t xml:space="preserve">в </w:t>
      </w:r>
      <w:r>
        <w:rPr>
          <w:rFonts w:ascii="Times New Roman" w:hAnsi="Times New Roman"/>
          <w:sz w:val="28"/>
          <w:szCs w:val="28"/>
        </w:rPr>
        <w:t xml:space="preserve"> целях подготовки библиотекарей государственных и муниципальных библиотек к работе с особыми пользователями в ноябре 2020 года в библиотеке состоялась лекция-практикум «Работа с инвалидами по зрению в областной библиотеке для слепых» для сотрудников областной научной универсальной библиотеки им. Н.К.</w:t>
      </w:r>
      <w:r w:rsidR="003B555E">
        <w:rPr>
          <w:rFonts w:ascii="Times New Roman" w:hAnsi="Times New Roman"/>
          <w:sz w:val="28"/>
          <w:szCs w:val="28"/>
        </w:rPr>
        <w:t xml:space="preserve"> </w:t>
      </w:r>
      <w:r>
        <w:rPr>
          <w:rFonts w:ascii="Times New Roman" w:hAnsi="Times New Roman"/>
          <w:sz w:val="28"/>
          <w:szCs w:val="28"/>
        </w:rPr>
        <w:t>Крупской. Количество участников -8.</w:t>
      </w:r>
    </w:p>
    <w:p w:rsidR="00BA1D3F" w:rsidRPr="00743AD3" w:rsidRDefault="00BA1D3F" w:rsidP="003141DA">
      <w:pPr>
        <w:tabs>
          <w:tab w:val="left" w:pos="851"/>
        </w:tabs>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-и</w:t>
      </w:r>
      <w:r w:rsidRPr="00743AD3">
        <w:rPr>
          <w:rFonts w:ascii="Times New Roman" w:hAnsi="Times New Roman"/>
          <w:color w:val="000000"/>
          <w:sz w:val="28"/>
          <w:szCs w:val="28"/>
        </w:rPr>
        <w:t xml:space="preserve">здательская деятельность. Подготовка и распространение методико-информационных изданий аналитического,  информационного и рекомендательного характера для </w:t>
      </w:r>
      <w:r>
        <w:rPr>
          <w:rFonts w:ascii="Times New Roman" w:hAnsi="Times New Roman"/>
          <w:color w:val="000000"/>
          <w:sz w:val="28"/>
          <w:szCs w:val="28"/>
        </w:rPr>
        <w:t>библиотечных пунктов Оренбургской  области, обслуживающих инвалидов, испытывающих трудности при чтении обычных текстов:</w:t>
      </w:r>
    </w:p>
    <w:p w:rsidR="00BA1D3F" w:rsidRDefault="00BA1D3F" w:rsidP="003141DA">
      <w:pPr>
        <w:pStyle w:val="aa"/>
        <w:spacing w:line="276" w:lineRule="auto"/>
        <w:jc w:val="both"/>
        <w:rPr>
          <w:rFonts w:ascii="Times New Roman" w:hAnsi="Times New Roman"/>
          <w:sz w:val="28"/>
          <w:szCs w:val="28"/>
        </w:rPr>
      </w:pPr>
      <w:r>
        <w:rPr>
          <w:rFonts w:ascii="Times New Roman" w:hAnsi="Times New Roman"/>
          <w:sz w:val="28"/>
          <w:szCs w:val="28"/>
        </w:rPr>
        <w:t>заочный семинар «</w:t>
      </w:r>
      <w:proofErr w:type="spellStart"/>
      <w:r>
        <w:rPr>
          <w:rFonts w:ascii="Times New Roman" w:hAnsi="Times New Roman"/>
          <w:sz w:val="28"/>
          <w:szCs w:val="28"/>
        </w:rPr>
        <w:t>Библиотерапия</w:t>
      </w:r>
      <w:proofErr w:type="spellEnd"/>
      <w:r>
        <w:rPr>
          <w:rFonts w:ascii="Times New Roman" w:hAnsi="Times New Roman"/>
          <w:sz w:val="28"/>
          <w:szCs w:val="28"/>
        </w:rPr>
        <w:t xml:space="preserve"> – как средство реабилитации», в котором приняли участие 5  государственных и муниципальных библиотек города и области:</w:t>
      </w:r>
    </w:p>
    <w:p w:rsidR="00BA1D3F" w:rsidRDefault="00BA1D3F" w:rsidP="003141DA">
      <w:pPr>
        <w:pStyle w:val="aa"/>
        <w:spacing w:line="276" w:lineRule="auto"/>
        <w:ind w:firstLine="708"/>
        <w:jc w:val="both"/>
        <w:rPr>
          <w:rFonts w:ascii="Times New Roman" w:hAnsi="Times New Roman"/>
          <w:sz w:val="28"/>
          <w:szCs w:val="28"/>
        </w:rPr>
      </w:pPr>
      <w:r>
        <w:rPr>
          <w:rFonts w:ascii="Times New Roman" w:hAnsi="Times New Roman"/>
          <w:sz w:val="28"/>
          <w:szCs w:val="28"/>
        </w:rPr>
        <w:t xml:space="preserve">-МБУК «МЦБС </w:t>
      </w:r>
      <w:proofErr w:type="spellStart"/>
      <w:r>
        <w:rPr>
          <w:rFonts w:ascii="Times New Roman" w:hAnsi="Times New Roman"/>
          <w:sz w:val="28"/>
          <w:szCs w:val="28"/>
        </w:rPr>
        <w:t>Новосергиевского</w:t>
      </w:r>
      <w:proofErr w:type="spellEnd"/>
      <w:r>
        <w:rPr>
          <w:rFonts w:ascii="Times New Roman" w:hAnsi="Times New Roman"/>
          <w:sz w:val="28"/>
          <w:szCs w:val="28"/>
        </w:rPr>
        <w:t xml:space="preserve"> района, библиотекарь </w:t>
      </w:r>
      <w:proofErr w:type="spellStart"/>
      <w:r>
        <w:rPr>
          <w:rFonts w:ascii="Times New Roman" w:hAnsi="Times New Roman"/>
          <w:sz w:val="28"/>
          <w:szCs w:val="28"/>
        </w:rPr>
        <w:t>внестационарного</w:t>
      </w:r>
      <w:proofErr w:type="spellEnd"/>
      <w:r w:rsidR="003B555E">
        <w:rPr>
          <w:rFonts w:ascii="Times New Roman" w:hAnsi="Times New Roman"/>
          <w:sz w:val="28"/>
          <w:szCs w:val="28"/>
        </w:rPr>
        <w:t xml:space="preserve"> </w:t>
      </w:r>
      <w:r>
        <w:rPr>
          <w:rFonts w:ascii="Times New Roman" w:hAnsi="Times New Roman"/>
          <w:sz w:val="28"/>
          <w:szCs w:val="28"/>
        </w:rPr>
        <w:t>отдела обслуживания Петрова Галина Борисовна;</w:t>
      </w:r>
    </w:p>
    <w:p w:rsidR="00BA1D3F" w:rsidRDefault="00BA1D3F" w:rsidP="003141DA">
      <w:pPr>
        <w:pStyle w:val="aa"/>
        <w:spacing w:line="276" w:lineRule="auto"/>
        <w:ind w:firstLine="708"/>
        <w:jc w:val="both"/>
        <w:rPr>
          <w:rFonts w:ascii="Times New Roman" w:hAnsi="Times New Roman"/>
          <w:sz w:val="28"/>
          <w:szCs w:val="28"/>
        </w:rPr>
      </w:pPr>
      <w:r>
        <w:rPr>
          <w:rFonts w:ascii="Times New Roman" w:hAnsi="Times New Roman"/>
          <w:sz w:val="28"/>
          <w:szCs w:val="28"/>
        </w:rPr>
        <w:t xml:space="preserve">-МБУК </w:t>
      </w:r>
      <w:proofErr w:type="spellStart"/>
      <w:r>
        <w:rPr>
          <w:rFonts w:ascii="Times New Roman" w:hAnsi="Times New Roman"/>
          <w:sz w:val="28"/>
          <w:szCs w:val="28"/>
        </w:rPr>
        <w:t>г.Бузулука</w:t>
      </w:r>
      <w:proofErr w:type="spellEnd"/>
      <w:r>
        <w:rPr>
          <w:rFonts w:ascii="Times New Roman" w:hAnsi="Times New Roman"/>
          <w:sz w:val="28"/>
          <w:szCs w:val="28"/>
        </w:rPr>
        <w:t xml:space="preserve"> «ГЦБС» библиотека им. </w:t>
      </w:r>
      <w:proofErr w:type="spellStart"/>
      <w:r>
        <w:rPr>
          <w:rFonts w:ascii="Times New Roman" w:hAnsi="Times New Roman"/>
          <w:sz w:val="28"/>
          <w:szCs w:val="28"/>
        </w:rPr>
        <w:t>В.Куйбышева</w:t>
      </w:r>
      <w:proofErr w:type="spellEnd"/>
      <w:r>
        <w:rPr>
          <w:rFonts w:ascii="Times New Roman" w:hAnsi="Times New Roman"/>
          <w:sz w:val="28"/>
          <w:szCs w:val="28"/>
        </w:rPr>
        <w:t xml:space="preserve">, в лице  заведующей </w:t>
      </w:r>
      <w:proofErr w:type="spellStart"/>
      <w:r>
        <w:rPr>
          <w:rFonts w:ascii="Times New Roman" w:hAnsi="Times New Roman"/>
          <w:sz w:val="28"/>
          <w:szCs w:val="28"/>
        </w:rPr>
        <w:t>Кудревич</w:t>
      </w:r>
      <w:proofErr w:type="spellEnd"/>
      <w:r>
        <w:rPr>
          <w:rFonts w:ascii="Times New Roman" w:hAnsi="Times New Roman"/>
          <w:sz w:val="28"/>
          <w:szCs w:val="28"/>
        </w:rPr>
        <w:t xml:space="preserve"> Т.Ф.;</w:t>
      </w:r>
    </w:p>
    <w:p w:rsidR="00BA1D3F" w:rsidRDefault="00BA1D3F" w:rsidP="003141DA">
      <w:pPr>
        <w:pStyle w:val="aa"/>
        <w:spacing w:line="276" w:lineRule="auto"/>
        <w:ind w:firstLine="708"/>
        <w:jc w:val="both"/>
        <w:rPr>
          <w:rFonts w:ascii="Times New Roman" w:hAnsi="Times New Roman"/>
          <w:sz w:val="28"/>
          <w:szCs w:val="28"/>
        </w:rPr>
      </w:pPr>
      <w:r>
        <w:rPr>
          <w:rFonts w:ascii="Times New Roman" w:hAnsi="Times New Roman"/>
          <w:sz w:val="28"/>
          <w:szCs w:val="28"/>
        </w:rPr>
        <w:t xml:space="preserve">-МАУ «Центр культуры и досуга» </w:t>
      </w:r>
      <w:proofErr w:type="spellStart"/>
      <w:r>
        <w:rPr>
          <w:rFonts w:ascii="Times New Roman" w:hAnsi="Times New Roman"/>
          <w:sz w:val="28"/>
          <w:szCs w:val="28"/>
        </w:rPr>
        <w:t>Пономаревского</w:t>
      </w:r>
      <w:proofErr w:type="spellEnd"/>
      <w:r>
        <w:rPr>
          <w:rFonts w:ascii="Times New Roman" w:hAnsi="Times New Roman"/>
          <w:sz w:val="28"/>
          <w:szCs w:val="28"/>
        </w:rPr>
        <w:t xml:space="preserve"> района, в лице зам директора по библиотечной работе Куренковой Г.В.;</w:t>
      </w:r>
    </w:p>
    <w:p w:rsidR="00BA1D3F" w:rsidRDefault="00BA1D3F" w:rsidP="003141DA">
      <w:pPr>
        <w:pStyle w:val="aa"/>
        <w:spacing w:line="276" w:lineRule="auto"/>
        <w:ind w:firstLine="708"/>
        <w:jc w:val="both"/>
        <w:rPr>
          <w:rFonts w:ascii="Times New Roman" w:hAnsi="Times New Roman"/>
          <w:sz w:val="28"/>
          <w:szCs w:val="28"/>
        </w:rPr>
      </w:pPr>
      <w:r>
        <w:rPr>
          <w:rFonts w:ascii="Times New Roman" w:hAnsi="Times New Roman"/>
          <w:sz w:val="28"/>
          <w:szCs w:val="28"/>
        </w:rPr>
        <w:t>-МО г.</w:t>
      </w:r>
      <w:r w:rsidR="003B555E">
        <w:rPr>
          <w:rFonts w:ascii="Times New Roman" w:hAnsi="Times New Roman"/>
          <w:sz w:val="28"/>
          <w:szCs w:val="28"/>
        </w:rPr>
        <w:t xml:space="preserve"> </w:t>
      </w:r>
      <w:r>
        <w:rPr>
          <w:rFonts w:ascii="Times New Roman" w:hAnsi="Times New Roman"/>
          <w:sz w:val="28"/>
          <w:szCs w:val="28"/>
        </w:rPr>
        <w:t xml:space="preserve">Бугуруслан «Центральная библиотечная система </w:t>
      </w:r>
      <w:proofErr w:type="spellStart"/>
      <w:r>
        <w:rPr>
          <w:rFonts w:ascii="Times New Roman" w:hAnsi="Times New Roman"/>
          <w:sz w:val="28"/>
          <w:szCs w:val="28"/>
        </w:rPr>
        <w:t>г.Бугуруслан</w:t>
      </w:r>
      <w:proofErr w:type="spellEnd"/>
      <w:r>
        <w:rPr>
          <w:rFonts w:ascii="Times New Roman" w:hAnsi="Times New Roman"/>
          <w:sz w:val="28"/>
          <w:szCs w:val="28"/>
        </w:rPr>
        <w:t xml:space="preserve">, в лице </w:t>
      </w:r>
      <w:proofErr w:type="spellStart"/>
      <w:r>
        <w:rPr>
          <w:rFonts w:ascii="Times New Roman" w:hAnsi="Times New Roman"/>
          <w:sz w:val="28"/>
          <w:szCs w:val="28"/>
        </w:rPr>
        <w:t>Косаковской</w:t>
      </w:r>
      <w:proofErr w:type="spellEnd"/>
      <w:r>
        <w:rPr>
          <w:rFonts w:ascii="Times New Roman" w:hAnsi="Times New Roman"/>
          <w:sz w:val="28"/>
          <w:szCs w:val="28"/>
        </w:rPr>
        <w:t xml:space="preserve"> И.М, зав. информационно-методическим отделом.;</w:t>
      </w:r>
    </w:p>
    <w:p w:rsidR="00BA1D3F" w:rsidRDefault="00BA1D3F" w:rsidP="003141DA">
      <w:pPr>
        <w:pStyle w:val="aa"/>
        <w:spacing w:line="276" w:lineRule="auto"/>
        <w:ind w:firstLine="708"/>
        <w:jc w:val="both"/>
        <w:rPr>
          <w:rFonts w:ascii="Times New Roman" w:hAnsi="Times New Roman"/>
          <w:sz w:val="28"/>
          <w:szCs w:val="28"/>
        </w:rPr>
      </w:pPr>
      <w:r>
        <w:rPr>
          <w:rFonts w:ascii="Times New Roman" w:hAnsi="Times New Roman"/>
          <w:sz w:val="28"/>
          <w:szCs w:val="28"/>
        </w:rPr>
        <w:t>-ГБУК «Областная библиотека для слепых», в лице ведущего библиотекаря нестационарного обслуживания Фурсовой Т.В.</w:t>
      </w:r>
    </w:p>
    <w:p w:rsidR="00BA1D3F" w:rsidRDefault="00BA1D3F" w:rsidP="003141DA">
      <w:pPr>
        <w:pStyle w:val="aa"/>
        <w:spacing w:line="276" w:lineRule="auto"/>
        <w:jc w:val="both"/>
        <w:rPr>
          <w:rFonts w:ascii="Times New Roman" w:hAnsi="Times New Roman"/>
          <w:sz w:val="28"/>
          <w:szCs w:val="28"/>
        </w:rPr>
      </w:pPr>
      <w:r>
        <w:rPr>
          <w:rFonts w:ascii="Times New Roman" w:hAnsi="Times New Roman"/>
          <w:sz w:val="28"/>
          <w:szCs w:val="28"/>
        </w:rPr>
        <w:t>Семинар проведен с целью  обобщения работы публичных библиотек с инвалидами по зрению в рамках продвижения книги и популяризации чтения новыми формами работы в виде письменных обзоров. На основе поступивших работ составлен сборник методических материалов, который будет разослан для помощи в работе библиотекарям библиотечных пунктов.</w:t>
      </w:r>
    </w:p>
    <w:p w:rsidR="00BA1D3F" w:rsidRDefault="00BA1D3F" w:rsidP="00884F74">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выезд работника библиотеки с целью оказания методической помощи на месте:</w:t>
      </w:r>
    </w:p>
    <w:p w:rsidR="00BA1D3F" w:rsidRPr="002A44CB" w:rsidRDefault="00BA1D3F" w:rsidP="00884F74">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в связи со сменой работника в библиотечном пункте г.</w:t>
      </w:r>
      <w:r w:rsidR="003B555E">
        <w:rPr>
          <w:rFonts w:ascii="Times New Roman" w:hAnsi="Times New Roman"/>
          <w:sz w:val="28"/>
          <w:szCs w:val="28"/>
        </w:rPr>
        <w:t xml:space="preserve"> </w:t>
      </w:r>
      <w:r>
        <w:rPr>
          <w:rFonts w:ascii="Times New Roman" w:hAnsi="Times New Roman"/>
          <w:sz w:val="28"/>
          <w:szCs w:val="28"/>
        </w:rPr>
        <w:t>Оренбурга, ведущим библиотекарем отдела нестационарного обслуживания было совершено 9 выездов с целью организации работы и оказания методической помощи новому работнику: смена помещения с расстановкой фонда, проверка фонда библиотечного пункта, консультации по организации работы и обслуживанию пользователей и т.д.</w:t>
      </w:r>
    </w:p>
    <w:p w:rsidR="00BA1D3F" w:rsidRDefault="00BA1D3F" w:rsidP="001E49D6">
      <w:pPr>
        <w:pStyle w:val="aa"/>
        <w:spacing w:line="276" w:lineRule="auto"/>
        <w:jc w:val="both"/>
        <w:rPr>
          <w:rFonts w:ascii="Times New Roman" w:hAnsi="Times New Roman"/>
          <w:sz w:val="28"/>
          <w:szCs w:val="28"/>
        </w:rPr>
      </w:pPr>
      <w:r>
        <w:rPr>
          <w:rFonts w:ascii="Times New Roman" w:hAnsi="Times New Roman"/>
          <w:sz w:val="28"/>
          <w:szCs w:val="28"/>
        </w:rPr>
        <w:t>- предоставление технических средств:</w:t>
      </w:r>
    </w:p>
    <w:p w:rsidR="00BA1D3F" w:rsidRDefault="00BA1D3F" w:rsidP="001E49D6">
      <w:pPr>
        <w:pStyle w:val="aa"/>
        <w:spacing w:line="276" w:lineRule="auto"/>
        <w:jc w:val="both"/>
        <w:rPr>
          <w:rFonts w:ascii="Times New Roman" w:hAnsi="Times New Roman"/>
          <w:sz w:val="28"/>
          <w:szCs w:val="28"/>
        </w:rPr>
      </w:pPr>
      <w:r>
        <w:rPr>
          <w:rFonts w:ascii="Times New Roman" w:hAnsi="Times New Roman"/>
          <w:sz w:val="28"/>
          <w:szCs w:val="28"/>
        </w:rPr>
        <w:lastRenderedPageBreak/>
        <w:t>В 2020 году  во временное пользование областной научной универсальной библиотеке им. Н.К.</w:t>
      </w:r>
      <w:r w:rsidR="003B555E">
        <w:rPr>
          <w:rFonts w:ascii="Times New Roman" w:hAnsi="Times New Roman"/>
          <w:sz w:val="28"/>
          <w:szCs w:val="28"/>
        </w:rPr>
        <w:t xml:space="preserve"> </w:t>
      </w:r>
      <w:r>
        <w:rPr>
          <w:rFonts w:ascii="Times New Roman" w:hAnsi="Times New Roman"/>
          <w:sz w:val="28"/>
          <w:szCs w:val="28"/>
        </w:rPr>
        <w:t xml:space="preserve">Крупской предоставлены во временное пользование технические средства: </w:t>
      </w:r>
      <w:proofErr w:type="spellStart"/>
      <w:r>
        <w:rPr>
          <w:rFonts w:ascii="Times New Roman" w:hAnsi="Times New Roman"/>
          <w:sz w:val="28"/>
          <w:szCs w:val="28"/>
        </w:rPr>
        <w:t>тифлоплеер</w:t>
      </w:r>
      <w:proofErr w:type="spellEnd"/>
      <w:r>
        <w:rPr>
          <w:rFonts w:ascii="Times New Roman" w:hAnsi="Times New Roman"/>
          <w:sz w:val="28"/>
          <w:szCs w:val="28"/>
        </w:rPr>
        <w:t xml:space="preserve"> и </w:t>
      </w:r>
      <w:proofErr w:type="spellStart"/>
      <w:r>
        <w:rPr>
          <w:rFonts w:ascii="Times New Roman" w:hAnsi="Times New Roman"/>
          <w:sz w:val="28"/>
          <w:szCs w:val="28"/>
        </w:rPr>
        <w:t>тифломагнитофон</w:t>
      </w:r>
      <w:proofErr w:type="spellEnd"/>
      <w:r>
        <w:rPr>
          <w:rFonts w:ascii="Times New Roman" w:hAnsi="Times New Roman"/>
          <w:sz w:val="28"/>
          <w:szCs w:val="28"/>
        </w:rPr>
        <w:t xml:space="preserve"> для прослушивания «озвученных» книг на кассетах.</w:t>
      </w:r>
    </w:p>
    <w:p w:rsidR="00BA1D3F" w:rsidRDefault="00BA1D3F" w:rsidP="001A0356">
      <w:pPr>
        <w:pStyle w:val="aa"/>
        <w:spacing w:line="276" w:lineRule="auto"/>
        <w:ind w:firstLine="708"/>
        <w:rPr>
          <w:rFonts w:ascii="Times New Roman" w:hAnsi="Times New Roman"/>
          <w:sz w:val="28"/>
          <w:szCs w:val="28"/>
        </w:rPr>
      </w:pPr>
      <w:r>
        <w:rPr>
          <w:rFonts w:ascii="Times New Roman" w:hAnsi="Times New Roman"/>
          <w:sz w:val="28"/>
          <w:szCs w:val="28"/>
        </w:rPr>
        <w:t>Работа по оказанию методической  помощи библиотекарям публичных библиотек в обслуживании инвалидов  также велась в рамках консультаций:</w:t>
      </w:r>
    </w:p>
    <w:p w:rsidR="00BA1D3F" w:rsidRDefault="00BA1D3F" w:rsidP="001A0356">
      <w:pPr>
        <w:pStyle w:val="aa"/>
        <w:spacing w:line="276" w:lineRule="auto"/>
        <w:jc w:val="both"/>
        <w:rPr>
          <w:rFonts w:ascii="Times New Roman" w:hAnsi="Times New Roman"/>
          <w:sz w:val="28"/>
          <w:szCs w:val="28"/>
        </w:rPr>
      </w:pPr>
      <w:r>
        <w:rPr>
          <w:rFonts w:ascii="Times New Roman" w:hAnsi="Times New Roman"/>
          <w:sz w:val="28"/>
          <w:szCs w:val="28"/>
        </w:rPr>
        <w:tab/>
        <w:t xml:space="preserve">- устные и письменные консультации -48, в </w:t>
      </w:r>
      <w:proofErr w:type="spellStart"/>
      <w:r>
        <w:rPr>
          <w:rFonts w:ascii="Times New Roman" w:hAnsi="Times New Roman"/>
          <w:sz w:val="28"/>
          <w:szCs w:val="28"/>
        </w:rPr>
        <w:t>т.ч</w:t>
      </w:r>
      <w:proofErr w:type="spellEnd"/>
      <w:r>
        <w:rPr>
          <w:rFonts w:ascii="Times New Roman" w:hAnsi="Times New Roman"/>
          <w:sz w:val="28"/>
          <w:szCs w:val="28"/>
        </w:rPr>
        <w:t>.</w:t>
      </w:r>
    </w:p>
    <w:p w:rsidR="00BA1D3F" w:rsidRDefault="00BA1D3F" w:rsidP="002E23C6">
      <w:pPr>
        <w:pStyle w:val="aa"/>
        <w:spacing w:line="276" w:lineRule="auto"/>
        <w:ind w:firstLine="708"/>
        <w:jc w:val="both"/>
        <w:rPr>
          <w:rFonts w:ascii="Times New Roman" w:hAnsi="Times New Roman"/>
          <w:sz w:val="28"/>
          <w:szCs w:val="28"/>
        </w:rPr>
      </w:pPr>
      <w:r>
        <w:rPr>
          <w:rFonts w:ascii="Times New Roman" w:hAnsi="Times New Roman"/>
          <w:sz w:val="28"/>
          <w:szCs w:val="28"/>
        </w:rPr>
        <w:t xml:space="preserve">  индивидуальные и групповые, в </w:t>
      </w:r>
      <w:proofErr w:type="spellStart"/>
      <w:r>
        <w:rPr>
          <w:rFonts w:ascii="Times New Roman" w:hAnsi="Times New Roman"/>
          <w:sz w:val="28"/>
          <w:szCs w:val="28"/>
        </w:rPr>
        <w:t>т.ч</w:t>
      </w:r>
      <w:proofErr w:type="spellEnd"/>
      <w:r>
        <w:rPr>
          <w:rFonts w:ascii="Times New Roman" w:hAnsi="Times New Roman"/>
          <w:sz w:val="28"/>
          <w:szCs w:val="28"/>
        </w:rPr>
        <w:t>. дистанционно -40</w:t>
      </w:r>
    </w:p>
    <w:p w:rsidR="00BA1D3F" w:rsidRDefault="00BA1D3F" w:rsidP="002E23C6">
      <w:pPr>
        <w:pStyle w:val="aa"/>
        <w:spacing w:line="276" w:lineRule="auto"/>
        <w:ind w:firstLine="708"/>
        <w:jc w:val="both"/>
        <w:rPr>
          <w:rFonts w:ascii="Times New Roman" w:hAnsi="Times New Roman"/>
          <w:sz w:val="28"/>
          <w:szCs w:val="28"/>
        </w:rPr>
      </w:pPr>
      <w:r>
        <w:rPr>
          <w:rFonts w:ascii="Times New Roman" w:hAnsi="Times New Roman"/>
          <w:sz w:val="28"/>
          <w:szCs w:val="28"/>
        </w:rPr>
        <w:t>- изучения и внедрения в практику новых методов и форм работы – 12</w:t>
      </w:r>
    </w:p>
    <w:p w:rsidR="00BA1D3F" w:rsidRDefault="00BA1D3F" w:rsidP="002E23C6">
      <w:pPr>
        <w:pStyle w:val="aa"/>
        <w:spacing w:line="276" w:lineRule="auto"/>
        <w:ind w:firstLine="708"/>
        <w:jc w:val="both"/>
        <w:rPr>
          <w:rFonts w:ascii="Times New Roman" w:hAnsi="Times New Roman"/>
          <w:sz w:val="28"/>
          <w:szCs w:val="28"/>
        </w:rPr>
      </w:pPr>
      <w:r>
        <w:rPr>
          <w:rFonts w:ascii="Times New Roman" w:hAnsi="Times New Roman"/>
          <w:sz w:val="28"/>
          <w:szCs w:val="28"/>
        </w:rPr>
        <w:t>- подготовка и  подведение итогов конкурса «Великая война. Великая Победа»:</w:t>
      </w:r>
    </w:p>
    <w:p w:rsidR="00BA1D3F" w:rsidRDefault="00BA1D3F" w:rsidP="005F5193">
      <w:pPr>
        <w:pStyle w:val="aa"/>
        <w:numPr>
          <w:ilvl w:val="0"/>
          <w:numId w:val="20"/>
        </w:numPr>
        <w:spacing w:line="276" w:lineRule="auto"/>
        <w:jc w:val="both"/>
        <w:rPr>
          <w:rFonts w:ascii="Times New Roman" w:hAnsi="Times New Roman"/>
          <w:sz w:val="28"/>
          <w:szCs w:val="28"/>
        </w:rPr>
      </w:pPr>
      <w:r>
        <w:rPr>
          <w:rFonts w:ascii="Times New Roman" w:hAnsi="Times New Roman"/>
          <w:sz w:val="28"/>
          <w:szCs w:val="28"/>
        </w:rPr>
        <w:t>Положение о конкурсе 1</w:t>
      </w:r>
    </w:p>
    <w:p w:rsidR="00BA1D3F" w:rsidRDefault="00BA1D3F" w:rsidP="005F5193">
      <w:pPr>
        <w:pStyle w:val="aa"/>
        <w:numPr>
          <w:ilvl w:val="0"/>
          <w:numId w:val="20"/>
        </w:numPr>
        <w:spacing w:line="276" w:lineRule="auto"/>
        <w:jc w:val="both"/>
        <w:rPr>
          <w:rFonts w:ascii="Times New Roman" w:hAnsi="Times New Roman"/>
          <w:sz w:val="28"/>
          <w:szCs w:val="28"/>
        </w:rPr>
      </w:pPr>
      <w:r>
        <w:rPr>
          <w:rFonts w:ascii="Times New Roman" w:hAnsi="Times New Roman"/>
          <w:sz w:val="28"/>
          <w:szCs w:val="28"/>
        </w:rPr>
        <w:t>Рассылка положения о конкурсе-42</w:t>
      </w:r>
    </w:p>
    <w:p w:rsidR="00BA1D3F" w:rsidRDefault="00BA1D3F" w:rsidP="005F5193">
      <w:pPr>
        <w:pStyle w:val="aa"/>
        <w:numPr>
          <w:ilvl w:val="0"/>
          <w:numId w:val="20"/>
        </w:numPr>
        <w:spacing w:line="276" w:lineRule="auto"/>
        <w:jc w:val="both"/>
        <w:rPr>
          <w:rFonts w:ascii="Times New Roman" w:hAnsi="Times New Roman"/>
          <w:sz w:val="28"/>
          <w:szCs w:val="28"/>
        </w:rPr>
      </w:pPr>
      <w:r>
        <w:rPr>
          <w:rFonts w:ascii="Times New Roman" w:hAnsi="Times New Roman"/>
          <w:sz w:val="28"/>
          <w:szCs w:val="28"/>
        </w:rPr>
        <w:t>Подведение итогов-1</w:t>
      </w:r>
    </w:p>
    <w:p w:rsidR="00BA1D3F" w:rsidRDefault="00BA1D3F" w:rsidP="005F5193">
      <w:pPr>
        <w:pStyle w:val="aa"/>
        <w:numPr>
          <w:ilvl w:val="0"/>
          <w:numId w:val="20"/>
        </w:numPr>
        <w:spacing w:line="276" w:lineRule="auto"/>
        <w:jc w:val="both"/>
        <w:rPr>
          <w:rFonts w:ascii="Times New Roman" w:hAnsi="Times New Roman"/>
          <w:sz w:val="28"/>
          <w:szCs w:val="28"/>
        </w:rPr>
      </w:pPr>
      <w:r>
        <w:rPr>
          <w:rFonts w:ascii="Times New Roman" w:hAnsi="Times New Roman"/>
          <w:sz w:val="28"/>
          <w:szCs w:val="28"/>
        </w:rPr>
        <w:t>Оформление наградных документов-3</w:t>
      </w:r>
    </w:p>
    <w:p w:rsidR="00BA1D3F" w:rsidRDefault="00BA1D3F" w:rsidP="00EB3C7F">
      <w:pPr>
        <w:pStyle w:val="aa"/>
        <w:spacing w:line="276" w:lineRule="auto"/>
        <w:ind w:firstLine="709"/>
        <w:jc w:val="both"/>
        <w:rPr>
          <w:rFonts w:ascii="Times New Roman" w:hAnsi="Times New Roman"/>
          <w:sz w:val="28"/>
          <w:szCs w:val="28"/>
        </w:rPr>
      </w:pPr>
      <w:r>
        <w:rPr>
          <w:rFonts w:ascii="Times New Roman" w:hAnsi="Times New Roman"/>
          <w:sz w:val="28"/>
          <w:szCs w:val="28"/>
        </w:rPr>
        <w:t>- подготовка и  подведение итогов семинара «</w:t>
      </w:r>
      <w:proofErr w:type="spellStart"/>
      <w:r>
        <w:rPr>
          <w:rFonts w:ascii="Times New Roman" w:hAnsi="Times New Roman"/>
          <w:sz w:val="28"/>
          <w:szCs w:val="28"/>
        </w:rPr>
        <w:t>Библиотерапия</w:t>
      </w:r>
      <w:proofErr w:type="spellEnd"/>
      <w:r>
        <w:rPr>
          <w:rFonts w:ascii="Times New Roman" w:hAnsi="Times New Roman"/>
          <w:sz w:val="28"/>
          <w:szCs w:val="28"/>
        </w:rPr>
        <w:t xml:space="preserve"> – средство реабилитации»:</w:t>
      </w:r>
    </w:p>
    <w:p w:rsidR="00BA1D3F" w:rsidRDefault="00BA1D3F" w:rsidP="00EB3C7F">
      <w:pPr>
        <w:pStyle w:val="aa"/>
        <w:numPr>
          <w:ilvl w:val="0"/>
          <w:numId w:val="21"/>
        </w:numPr>
        <w:spacing w:line="276" w:lineRule="auto"/>
        <w:jc w:val="both"/>
        <w:rPr>
          <w:rFonts w:ascii="Times New Roman" w:hAnsi="Times New Roman"/>
          <w:sz w:val="28"/>
          <w:szCs w:val="28"/>
        </w:rPr>
      </w:pPr>
      <w:r>
        <w:rPr>
          <w:rFonts w:ascii="Times New Roman" w:hAnsi="Times New Roman"/>
          <w:sz w:val="28"/>
          <w:szCs w:val="28"/>
        </w:rPr>
        <w:t>Разработка плана проведения-1</w:t>
      </w:r>
    </w:p>
    <w:p w:rsidR="00BA1D3F" w:rsidRDefault="00BA1D3F" w:rsidP="00EB3C7F">
      <w:pPr>
        <w:pStyle w:val="aa"/>
        <w:numPr>
          <w:ilvl w:val="0"/>
          <w:numId w:val="21"/>
        </w:numPr>
        <w:spacing w:line="276" w:lineRule="auto"/>
        <w:jc w:val="both"/>
        <w:rPr>
          <w:rFonts w:ascii="Times New Roman" w:hAnsi="Times New Roman"/>
          <w:sz w:val="28"/>
          <w:szCs w:val="28"/>
        </w:rPr>
      </w:pPr>
      <w:r>
        <w:rPr>
          <w:rFonts w:ascii="Times New Roman" w:hAnsi="Times New Roman"/>
          <w:sz w:val="28"/>
          <w:szCs w:val="28"/>
        </w:rPr>
        <w:t>Рассылка приглашения по ЭДД - 35</w:t>
      </w:r>
    </w:p>
    <w:p w:rsidR="00BA1D3F" w:rsidRDefault="00BA1D3F" w:rsidP="00EB3C7F">
      <w:pPr>
        <w:pStyle w:val="aa"/>
        <w:numPr>
          <w:ilvl w:val="0"/>
          <w:numId w:val="21"/>
        </w:numPr>
        <w:spacing w:line="276" w:lineRule="auto"/>
        <w:jc w:val="both"/>
        <w:rPr>
          <w:rFonts w:ascii="Times New Roman" w:hAnsi="Times New Roman"/>
          <w:sz w:val="28"/>
          <w:szCs w:val="28"/>
        </w:rPr>
      </w:pPr>
      <w:r>
        <w:rPr>
          <w:rFonts w:ascii="Times New Roman" w:hAnsi="Times New Roman"/>
          <w:sz w:val="28"/>
          <w:szCs w:val="28"/>
        </w:rPr>
        <w:t>Сбор материала и составление методического пособия – 25.</w:t>
      </w:r>
    </w:p>
    <w:p w:rsidR="00BA1D3F" w:rsidRDefault="00BA1D3F" w:rsidP="005D5500">
      <w:pPr>
        <w:pStyle w:val="aa"/>
        <w:spacing w:line="276" w:lineRule="auto"/>
        <w:ind w:left="708" w:firstLine="708"/>
        <w:jc w:val="both"/>
        <w:rPr>
          <w:rFonts w:ascii="Times New Roman" w:hAnsi="Times New Roman"/>
          <w:sz w:val="28"/>
          <w:szCs w:val="28"/>
        </w:rPr>
      </w:pPr>
      <w:r>
        <w:rPr>
          <w:rFonts w:ascii="Times New Roman" w:hAnsi="Times New Roman"/>
          <w:sz w:val="28"/>
          <w:szCs w:val="28"/>
        </w:rPr>
        <w:t xml:space="preserve">Разработаны сценарии и материалы для проведения мероприятий: </w:t>
      </w:r>
    </w:p>
    <w:p w:rsidR="00BA1D3F" w:rsidRDefault="00BA1D3F" w:rsidP="009D1C5A">
      <w:pPr>
        <w:pStyle w:val="aa"/>
        <w:spacing w:line="276" w:lineRule="auto"/>
        <w:ind w:left="708"/>
        <w:jc w:val="both"/>
        <w:rPr>
          <w:rFonts w:ascii="Times New Roman" w:hAnsi="Times New Roman"/>
          <w:sz w:val="28"/>
          <w:szCs w:val="28"/>
        </w:rPr>
      </w:pPr>
      <w:r>
        <w:rPr>
          <w:rFonts w:ascii="Times New Roman" w:hAnsi="Times New Roman"/>
          <w:sz w:val="28"/>
          <w:szCs w:val="28"/>
        </w:rPr>
        <w:t>для сайта библиотеки – 7</w:t>
      </w:r>
    </w:p>
    <w:p w:rsidR="00BA1D3F" w:rsidRDefault="00BA1D3F" w:rsidP="009D1C5A">
      <w:pPr>
        <w:pStyle w:val="aa"/>
        <w:spacing w:line="276" w:lineRule="auto"/>
        <w:ind w:left="708"/>
        <w:jc w:val="both"/>
        <w:rPr>
          <w:rFonts w:ascii="Times New Roman" w:hAnsi="Times New Roman"/>
          <w:sz w:val="28"/>
          <w:szCs w:val="28"/>
        </w:rPr>
      </w:pPr>
      <w:r>
        <w:rPr>
          <w:rFonts w:ascii="Times New Roman" w:hAnsi="Times New Roman"/>
          <w:sz w:val="28"/>
          <w:szCs w:val="28"/>
        </w:rPr>
        <w:t>для библиотечного пункта  школы-интерната №2 – 3.</w:t>
      </w:r>
    </w:p>
    <w:p w:rsidR="00BA1D3F" w:rsidRDefault="00BA1D3F" w:rsidP="005D5500">
      <w:pPr>
        <w:pStyle w:val="aa"/>
        <w:spacing w:line="276" w:lineRule="auto"/>
        <w:ind w:left="708" w:firstLine="708"/>
        <w:jc w:val="both"/>
        <w:rPr>
          <w:rFonts w:ascii="Times New Roman" w:hAnsi="Times New Roman"/>
          <w:sz w:val="28"/>
          <w:szCs w:val="28"/>
        </w:rPr>
      </w:pPr>
      <w:r>
        <w:rPr>
          <w:rFonts w:ascii="Times New Roman" w:hAnsi="Times New Roman"/>
          <w:sz w:val="28"/>
          <w:szCs w:val="28"/>
        </w:rPr>
        <w:t>Подбор литературы для 9 книжных выставок:</w:t>
      </w:r>
    </w:p>
    <w:p w:rsidR="00BA1D3F" w:rsidRDefault="00BA1D3F" w:rsidP="009D1C5A">
      <w:pPr>
        <w:pStyle w:val="aa"/>
        <w:spacing w:line="276" w:lineRule="auto"/>
        <w:ind w:left="708"/>
        <w:jc w:val="both"/>
        <w:rPr>
          <w:rFonts w:ascii="Times New Roman" w:hAnsi="Times New Roman"/>
          <w:sz w:val="28"/>
          <w:szCs w:val="28"/>
        </w:rPr>
      </w:pPr>
      <w:r>
        <w:rPr>
          <w:rFonts w:ascii="Times New Roman" w:hAnsi="Times New Roman"/>
          <w:sz w:val="28"/>
          <w:szCs w:val="28"/>
        </w:rPr>
        <w:t xml:space="preserve"> для сайта библиотеки – 36 единиц</w:t>
      </w:r>
    </w:p>
    <w:p w:rsidR="00BA1D3F" w:rsidRDefault="00BA1D3F" w:rsidP="009D1C5A">
      <w:pPr>
        <w:pStyle w:val="aa"/>
        <w:spacing w:line="276" w:lineRule="auto"/>
        <w:ind w:left="708"/>
        <w:jc w:val="both"/>
        <w:rPr>
          <w:rFonts w:ascii="Times New Roman" w:hAnsi="Times New Roman"/>
          <w:sz w:val="28"/>
          <w:szCs w:val="28"/>
        </w:rPr>
      </w:pPr>
      <w:r>
        <w:rPr>
          <w:rFonts w:ascii="Times New Roman" w:hAnsi="Times New Roman"/>
          <w:sz w:val="28"/>
          <w:szCs w:val="28"/>
        </w:rPr>
        <w:t>библиотечного пункта  школы-интерната №2 – 11 единиц.</w:t>
      </w:r>
    </w:p>
    <w:p w:rsidR="00BA1D3F" w:rsidRDefault="00BA1D3F" w:rsidP="00C76283">
      <w:pPr>
        <w:pStyle w:val="aa"/>
        <w:spacing w:line="276" w:lineRule="auto"/>
        <w:ind w:firstLine="708"/>
        <w:jc w:val="both"/>
        <w:rPr>
          <w:rFonts w:ascii="Times New Roman" w:hAnsi="Times New Roman"/>
          <w:sz w:val="28"/>
          <w:szCs w:val="28"/>
        </w:rPr>
      </w:pPr>
      <w:r>
        <w:rPr>
          <w:rFonts w:ascii="Times New Roman" w:hAnsi="Times New Roman"/>
          <w:sz w:val="28"/>
          <w:szCs w:val="28"/>
        </w:rPr>
        <w:t>Для учащихся школы-интерната слепых и слабовидящих детей скорректирован список детской литературы для внеклассного чтения рельефно-точечного шрифта, имеющейся в фонде библиотеки.</w:t>
      </w:r>
    </w:p>
    <w:p w:rsidR="00BA1D3F" w:rsidRDefault="00BA1D3F" w:rsidP="00C76283">
      <w:pPr>
        <w:spacing w:after="0"/>
        <w:ind w:firstLine="708"/>
        <w:rPr>
          <w:rFonts w:ascii="Times New Roman" w:hAnsi="Times New Roman"/>
          <w:sz w:val="28"/>
          <w:szCs w:val="28"/>
        </w:rPr>
      </w:pPr>
      <w:r>
        <w:rPr>
          <w:rFonts w:ascii="Times New Roman" w:hAnsi="Times New Roman"/>
          <w:sz w:val="28"/>
          <w:szCs w:val="28"/>
        </w:rPr>
        <w:t>В 2020 году  2 работника  библиотеки прошли  межрегиональные курсы повышения квалификации в режиме онлайн и получили сертификаты:</w:t>
      </w:r>
    </w:p>
    <w:p w:rsidR="00BA1D3F" w:rsidRPr="00C76283" w:rsidRDefault="00BA1D3F" w:rsidP="00C76283">
      <w:pPr>
        <w:spacing w:after="0"/>
        <w:ind w:firstLine="708"/>
        <w:rPr>
          <w:rFonts w:ascii="Times New Roman" w:hAnsi="Times New Roman"/>
          <w:sz w:val="28"/>
          <w:szCs w:val="28"/>
        </w:rPr>
      </w:pPr>
      <w:r w:rsidRPr="00C76283">
        <w:rPr>
          <w:rFonts w:ascii="Times New Roman" w:hAnsi="Times New Roman"/>
          <w:color w:val="000000"/>
          <w:sz w:val="28"/>
          <w:szCs w:val="28"/>
        </w:rPr>
        <w:t>Июль,2020 «Психолого-педагогическое сопровождение лиц с ограниченными возможностями здоровья и инвалидов в работе учреждений культуры» дополнительная профессиональная программа повышения квалификации в рамках Федерального проекта «Творческие люди» при С.-Петербургском государственном институте культуры  -1</w:t>
      </w:r>
    </w:p>
    <w:p w:rsidR="00BA1D3F" w:rsidRPr="00014AE0" w:rsidRDefault="00BA1D3F" w:rsidP="00C76283">
      <w:pPr>
        <w:spacing w:after="0" w:line="240" w:lineRule="auto"/>
        <w:ind w:firstLine="708"/>
        <w:jc w:val="both"/>
        <w:rPr>
          <w:rFonts w:ascii="Times New Roman" w:hAnsi="Times New Roman"/>
          <w:sz w:val="28"/>
          <w:szCs w:val="28"/>
        </w:rPr>
      </w:pPr>
      <w:r w:rsidRPr="00014AE0">
        <w:rPr>
          <w:rFonts w:ascii="Times New Roman" w:hAnsi="Times New Roman"/>
          <w:sz w:val="28"/>
          <w:szCs w:val="28"/>
        </w:rPr>
        <w:t xml:space="preserve">Ноябрь, 2020 «Обучение навыкам общения и сопровождения потребителей услуг, имеющих ограниченные возможности здоровья» </w:t>
      </w:r>
      <w:r w:rsidRPr="00014AE0">
        <w:rPr>
          <w:rFonts w:ascii="Times New Roman" w:hAnsi="Times New Roman"/>
          <w:sz w:val="28"/>
          <w:szCs w:val="28"/>
        </w:rPr>
        <w:lastRenderedPageBreak/>
        <w:t>дополнительная профессиональная программа, Новосибирская областная специальная библиотека - 1</w:t>
      </w:r>
    </w:p>
    <w:p w:rsidR="00BA1D3F" w:rsidRDefault="00BA1D3F" w:rsidP="00C76283">
      <w:pPr>
        <w:pStyle w:val="formattext"/>
        <w:shd w:val="clear" w:color="auto" w:fill="FFFFFF"/>
        <w:spacing w:before="0" w:beforeAutospacing="0" w:after="0" w:afterAutospacing="0" w:line="315" w:lineRule="atLeast"/>
        <w:ind w:firstLine="708"/>
        <w:jc w:val="both"/>
        <w:textAlignment w:val="baseline"/>
        <w:rPr>
          <w:color w:val="000000"/>
          <w:sz w:val="28"/>
          <w:szCs w:val="28"/>
        </w:rPr>
      </w:pPr>
      <w:r>
        <w:rPr>
          <w:color w:val="000000"/>
          <w:sz w:val="28"/>
          <w:szCs w:val="28"/>
        </w:rPr>
        <w:t>5 библиотекарей участвовали в 5 библиотечных мероприятиях межрегионального и областного уровней:</w:t>
      </w:r>
    </w:p>
    <w:p w:rsidR="00BA1D3F" w:rsidRDefault="00BA1D3F" w:rsidP="007D01D9">
      <w:pPr>
        <w:pStyle w:val="formattext"/>
        <w:shd w:val="clear" w:color="auto" w:fill="FFFFFF"/>
        <w:spacing w:before="0" w:beforeAutospacing="0" w:after="0" w:afterAutospacing="0" w:line="315" w:lineRule="atLeast"/>
        <w:jc w:val="both"/>
        <w:textAlignment w:val="baseline"/>
        <w:rPr>
          <w:color w:val="000000"/>
          <w:sz w:val="28"/>
          <w:szCs w:val="28"/>
        </w:rPr>
      </w:pPr>
      <w:r>
        <w:rPr>
          <w:color w:val="000000"/>
          <w:sz w:val="28"/>
          <w:szCs w:val="28"/>
        </w:rPr>
        <w:t xml:space="preserve">Сентябрь,2020 «Социокультурная реабилитация людей с инвалидностью средствами культурно-досуговой деятельности»: </w:t>
      </w:r>
      <w:proofErr w:type="spellStart"/>
      <w:r>
        <w:rPr>
          <w:color w:val="000000"/>
          <w:sz w:val="28"/>
          <w:szCs w:val="28"/>
        </w:rPr>
        <w:t>вебинар</w:t>
      </w:r>
      <w:proofErr w:type="spellEnd"/>
      <w:r>
        <w:rPr>
          <w:color w:val="000000"/>
          <w:sz w:val="28"/>
          <w:szCs w:val="28"/>
        </w:rPr>
        <w:t xml:space="preserve"> в рамках дополнительной образовательной программы повышения квалификации «Учреждения культуры в системе социокультурной реабилитации и </w:t>
      </w:r>
      <w:proofErr w:type="spellStart"/>
      <w:r>
        <w:rPr>
          <w:color w:val="000000"/>
          <w:sz w:val="28"/>
          <w:szCs w:val="28"/>
        </w:rPr>
        <w:t>абилитации</w:t>
      </w:r>
      <w:proofErr w:type="spellEnd"/>
      <w:r>
        <w:rPr>
          <w:color w:val="000000"/>
          <w:sz w:val="28"/>
          <w:szCs w:val="28"/>
        </w:rPr>
        <w:t xml:space="preserve"> инвалидов: инклюзивные технологии и практики», Свердловская областная специальная библиотека для слепых -1</w:t>
      </w:r>
    </w:p>
    <w:p w:rsidR="00BA1D3F" w:rsidRDefault="00BA1D3F" w:rsidP="00C76283">
      <w:pPr>
        <w:pStyle w:val="formattext"/>
        <w:shd w:val="clear" w:color="auto" w:fill="FFFFFF"/>
        <w:spacing w:before="0" w:beforeAutospacing="0" w:after="0" w:afterAutospacing="0" w:line="315" w:lineRule="atLeast"/>
        <w:ind w:firstLine="708"/>
        <w:jc w:val="both"/>
        <w:textAlignment w:val="baseline"/>
        <w:rPr>
          <w:color w:val="000000"/>
          <w:sz w:val="28"/>
          <w:szCs w:val="28"/>
        </w:rPr>
      </w:pPr>
      <w:r>
        <w:rPr>
          <w:color w:val="000000"/>
          <w:sz w:val="28"/>
          <w:szCs w:val="28"/>
        </w:rPr>
        <w:t xml:space="preserve">Октябрь, 2020 «Изменение роли специальных библиотек для слепых в связи с </w:t>
      </w:r>
      <w:proofErr w:type="spellStart"/>
      <w:r>
        <w:rPr>
          <w:color w:val="000000"/>
          <w:sz w:val="28"/>
          <w:szCs w:val="28"/>
        </w:rPr>
        <w:t>цифровизацией</w:t>
      </w:r>
      <w:proofErr w:type="spellEnd"/>
      <w:r>
        <w:rPr>
          <w:color w:val="000000"/>
          <w:sz w:val="28"/>
          <w:szCs w:val="28"/>
        </w:rPr>
        <w:t xml:space="preserve"> информационного пространства» - научно-практическая конференция, Самарская областная библиотека для слепых  -2</w:t>
      </w:r>
    </w:p>
    <w:p w:rsidR="00BA1D3F" w:rsidRDefault="00BA1D3F" w:rsidP="00C76283">
      <w:pPr>
        <w:pStyle w:val="formattext"/>
        <w:shd w:val="clear" w:color="auto" w:fill="FFFFFF"/>
        <w:spacing w:before="0" w:beforeAutospacing="0" w:after="0" w:afterAutospacing="0" w:line="315" w:lineRule="atLeast"/>
        <w:ind w:firstLine="708"/>
        <w:jc w:val="both"/>
        <w:textAlignment w:val="baseline"/>
        <w:rPr>
          <w:color w:val="000000"/>
          <w:sz w:val="28"/>
          <w:szCs w:val="28"/>
        </w:rPr>
      </w:pPr>
      <w:r>
        <w:rPr>
          <w:color w:val="000000"/>
          <w:sz w:val="28"/>
          <w:szCs w:val="28"/>
        </w:rPr>
        <w:t>Октябрь, «Библиотека для слепых в структуре межкультурного взаимодействия народов России» - международная научно-практическая конференция, Башкирская республиканская специальная библиотека для слепых им. М.Х.</w:t>
      </w:r>
      <w:r w:rsidR="003B555E">
        <w:rPr>
          <w:color w:val="000000"/>
          <w:sz w:val="28"/>
          <w:szCs w:val="28"/>
        </w:rPr>
        <w:t xml:space="preserve"> </w:t>
      </w:r>
      <w:proofErr w:type="spellStart"/>
      <w:r>
        <w:rPr>
          <w:color w:val="000000"/>
          <w:sz w:val="28"/>
          <w:szCs w:val="28"/>
        </w:rPr>
        <w:t>Тухватшина</w:t>
      </w:r>
      <w:proofErr w:type="spellEnd"/>
      <w:r>
        <w:rPr>
          <w:color w:val="000000"/>
          <w:sz w:val="28"/>
          <w:szCs w:val="28"/>
        </w:rPr>
        <w:t xml:space="preserve"> - 1</w:t>
      </w:r>
    </w:p>
    <w:p w:rsidR="00BA1D3F" w:rsidRDefault="00BA1D3F" w:rsidP="00C76283">
      <w:pPr>
        <w:pStyle w:val="formattext"/>
        <w:shd w:val="clear" w:color="auto" w:fill="FFFFFF"/>
        <w:spacing w:before="0" w:beforeAutospacing="0" w:after="0" w:afterAutospacing="0" w:line="315" w:lineRule="atLeast"/>
        <w:ind w:firstLine="708"/>
        <w:jc w:val="both"/>
        <w:textAlignment w:val="baseline"/>
        <w:rPr>
          <w:color w:val="000000"/>
          <w:sz w:val="28"/>
          <w:szCs w:val="28"/>
        </w:rPr>
      </w:pPr>
      <w:r>
        <w:rPr>
          <w:color w:val="000000"/>
          <w:sz w:val="28"/>
          <w:szCs w:val="28"/>
        </w:rPr>
        <w:t xml:space="preserve">Октябрь, «Мы – против экстремизма!» </w:t>
      </w:r>
      <w:proofErr w:type="spellStart"/>
      <w:r>
        <w:rPr>
          <w:color w:val="000000"/>
          <w:sz w:val="28"/>
          <w:szCs w:val="28"/>
        </w:rPr>
        <w:t>вебинар</w:t>
      </w:r>
      <w:proofErr w:type="spellEnd"/>
      <w:r>
        <w:rPr>
          <w:color w:val="000000"/>
          <w:sz w:val="28"/>
          <w:szCs w:val="28"/>
        </w:rPr>
        <w:t xml:space="preserve">, ГБУК ООУНБ им. </w:t>
      </w:r>
      <w:proofErr w:type="spellStart"/>
      <w:r>
        <w:rPr>
          <w:color w:val="000000"/>
          <w:sz w:val="28"/>
          <w:szCs w:val="28"/>
        </w:rPr>
        <w:t>Н.К.Крупской</w:t>
      </w:r>
      <w:proofErr w:type="spellEnd"/>
      <w:r>
        <w:rPr>
          <w:color w:val="000000"/>
          <w:sz w:val="28"/>
          <w:szCs w:val="28"/>
        </w:rPr>
        <w:t xml:space="preserve"> -1</w:t>
      </w:r>
    </w:p>
    <w:p w:rsidR="00BA1D3F" w:rsidRDefault="00BA1D3F" w:rsidP="00C76283">
      <w:pPr>
        <w:pStyle w:val="formattext"/>
        <w:shd w:val="clear" w:color="auto" w:fill="FFFFFF"/>
        <w:spacing w:before="0" w:beforeAutospacing="0" w:after="0" w:afterAutospacing="0" w:line="315" w:lineRule="atLeast"/>
        <w:ind w:firstLine="708"/>
        <w:jc w:val="both"/>
        <w:textAlignment w:val="baseline"/>
        <w:rPr>
          <w:color w:val="000000"/>
          <w:sz w:val="28"/>
          <w:szCs w:val="28"/>
        </w:rPr>
      </w:pPr>
      <w:r>
        <w:rPr>
          <w:color w:val="000000"/>
          <w:sz w:val="28"/>
          <w:szCs w:val="28"/>
        </w:rPr>
        <w:t xml:space="preserve">Декабрь, IV Форум активных пользователей Первой Интернациональной онлайн-Библиотеки для инвалидов по зрению «Логос»,  состоялся на базе Свердловской областной специальной библиотеки для слепых – 3 ( в </w:t>
      </w:r>
      <w:proofErr w:type="spellStart"/>
      <w:r>
        <w:rPr>
          <w:color w:val="000000"/>
          <w:sz w:val="28"/>
          <w:szCs w:val="28"/>
        </w:rPr>
        <w:t>т.ч</w:t>
      </w:r>
      <w:proofErr w:type="spellEnd"/>
      <w:r>
        <w:rPr>
          <w:color w:val="000000"/>
          <w:sz w:val="28"/>
          <w:szCs w:val="28"/>
        </w:rPr>
        <w:t>.</w:t>
      </w:r>
      <w:r w:rsidR="003B555E">
        <w:rPr>
          <w:color w:val="000000"/>
          <w:sz w:val="28"/>
          <w:szCs w:val="28"/>
        </w:rPr>
        <w:t xml:space="preserve"> </w:t>
      </w:r>
      <w:r>
        <w:rPr>
          <w:color w:val="000000"/>
          <w:sz w:val="28"/>
          <w:szCs w:val="28"/>
        </w:rPr>
        <w:t>приняли участие читатели библиотеки – 1).</w:t>
      </w:r>
    </w:p>
    <w:p w:rsidR="00BA1D3F" w:rsidRDefault="00BA1D3F" w:rsidP="00325C5D">
      <w:pPr>
        <w:pStyle w:val="formattext"/>
        <w:shd w:val="clear" w:color="auto" w:fill="FFFFFF"/>
        <w:spacing w:before="0" w:beforeAutospacing="0" w:after="0" w:afterAutospacing="0" w:line="315" w:lineRule="atLeast"/>
        <w:jc w:val="both"/>
        <w:textAlignment w:val="baseline"/>
        <w:rPr>
          <w:color w:val="000000"/>
          <w:sz w:val="28"/>
          <w:szCs w:val="28"/>
        </w:rPr>
      </w:pPr>
    </w:p>
    <w:p w:rsidR="00BA1D3F" w:rsidRDefault="00BA1D3F" w:rsidP="00542FB7">
      <w:pPr>
        <w:shd w:val="clear" w:color="auto" w:fill="FFFFFF"/>
        <w:jc w:val="center"/>
        <w:textAlignment w:val="top"/>
        <w:rPr>
          <w:rFonts w:ascii="Times New Roman" w:hAnsi="Times New Roman"/>
          <w:b/>
          <w:color w:val="000000"/>
          <w:sz w:val="28"/>
          <w:szCs w:val="28"/>
        </w:rPr>
      </w:pPr>
      <w:r>
        <w:rPr>
          <w:rFonts w:ascii="Times New Roman" w:hAnsi="Times New Roman"/>
          <w:b/>
          <w:sz w:val="28"/>
          <w:szCs w:val="28"/>
          <w:u w:val="single"/>
          <w:lang w:val="en-US"/>
        </w:rPr>
        <w:t>XIII</w:t>
      </w:r>
      <w:r>
        <w:rPr>
          <w:rFonts w:ascii="Times New Roman" w:hAnsi="Times New Roman"/>
          <w:b/>
          <w:sz w:val="28"/>
          <w:szCs w:val="28"/>
          <w:u w:val="single"/>
        </w:rPr>
        <w:t>.Библиотечные кадры</w:t>
      </w:r>
    </w:p>
    <w:p w:rsidR="00BA1D3F" w:rsidRDefault="00BA1D3F" w:rsidP="00B845D9">
      <w:pPr>
        <w:pStyle w:val="formattext"/>
        <w:shd w:val="clear" w:color="auto" w:fill="FFFFFF"/>
        <w:spacing w:before="0" w:beforeAutospacing="0" w:after="0" w:afterAutospacing="0" w:line="315" w:lineRule="atLeast"/>
        <w:jc w:val="both"/>
        <w:textAlignment w:val="baseline"/>
        <w:rPr>
          <w:sz w:val="28"/>
          <w:szCs w:val="28"/>
        </w:rPr>
      </w:pPr>
      <w:r w:rsidRPr="00570110">
        <w:rPr>
          <w:sz w:val="28"/>
          <w:szCs w:val="28"/>
        </w:rPr>
        <w:t xml:space="preserve">Штатная численность </w:t>
      </w:r>
      <w:r>
        <w:rPr>
          <w:sz w:val="28"/>
          <w:szCs w:val="28"/>
        </w:rPr>
        <w:t>–</w:t>
      </w:r>
      <w:r w:rsidRPr="00570110">
        <w:rPr>
          <w:sz w:val="28"/>
          <w:szCs w:val="28"/>
        </w:rPr>
        <w:t xml:space="preserve"> 1</w:t>
      </w:r>
      <w:r>
        <w:rPr>
          <w:sz w:val="28"/>
          <w:szCs w:val="28"/>
        </w:rPr>
        <w:t>4</w:t>
      </w:r>
    </w:p>
    <w:p w:rsidR="00BA1D3F" w:rsidRPr="00D2142B" w:rsidRDefault="00BA1D3F" w:rsidP="00B845D9">
      <w:pPr>
        <w:pStyle w:val="formattext"/>
        <w:shd w:val="clear" w:color="auto" w:fill="FFFFFF"/>
        <w:spacing w:before="0" w:beforeAutospacing="0" w:after="0" w:afterAutospacing="0" w:line="315" w:lineRule="atLeast"/>
        <w:jc w:val="both"/>
        <w:textAlignment w:val="baseline"/>
        <w:rPr>
          <w:sz w:val="28"/>
          <w:szCs w:val="28"/>
        </w:rPr>
      </w:pPr>
      <w:r w:rsidRPr="00D2142B">
        <w:rPr>
          <w:sz w:val="28"/>
          <w:szCs w:val="28"/>
        </w:rPr>
        <w:t>1</w:t>
      </w:r>
      <w:r>
        <w:rPr>
          <w:sz w:val="28"/>
          <w:szCs w:val="28"/>
        </w:rPr>
        <w:t>5</w:t>
      </w:r>
      <w:r w:rsidRPr="00D2142B">
        <w:rPr>
          <w:sz w:val="28"/>
          <w:szCs w:val="28"/>
        </w:rPr>
        <w:t xml:space="preserve"> человек – численность сотрудников на конец отчетного года. Основной персонал библиотеки -10,из них прошли обучение по вопросам, связанным с предоставлением услуг инвалидам-1; из них с высшим образованием-4, в </w:t>
      </w:r>
      <w:proofErr w:type="spellStart"/>
      <w:r w:rsidRPr="00D2142B">
        <w:rPr>
          <w:sz w:val="28"/>
          <w:szCs w:val="28"/>
        </w:rPr>
        <w:t>т.ч</w:t>
      </w:r>
      <w:proofErr w:type="spellEnd"/>
      <w:r w:rsidRPr="00D2142B">
        <w:rPr>
          <w:sz w:val="28"/>
          <w:szCs w:val="28"/>
        </w:rPr>
        <w:t xml:space="preserve">. библиотечным образованием-1, среднее профессиональное -6, в </w:t>
      </w:r>
      <w:proofErr w:type="spellStart"/>
      <w:r w:rsidRPr="00D2142B">
        <w:rPr>
          <w:sz w:val="28"/>
          <w:szCs w:val="28"/>
        </w:rPr>
        <w:t>т.ч</w:t>
      </w:r>
      <w:proofErr w:type="spellEnd"/>
      <w:r w:rsidRPr="00D2142B">
        <w:rPr>
          <w:sz w:val="28"/>
          <w:szCs w:val="28"/>
        </w:rPr>
        <w:t>. с библиотечным -3., что составляет 40% специалистов с библиотечным образованием.</w:t>
      </w:r>
    </w:p>
    <w:p w:rsidR="00BA1D3F" w:rsidRPr="00570110" w:rsidRDefault="00BA1D3F" w:rsidP="00B845D9">
      <w:pPr>
        <w:tabs>
          <w:tab w:val="left" w:pos="709"/>
        </w:tabs>
        <w:spacing w:after="0" w:line="240" w:lineRule="auto"/>
        <w:jc w:val="both"/>
        <w:rPr>
          <w:rFonts w:ascii="Arial" w:hAnsi="Arial" w:cs="Arial"/>
        </w:rPr>
      </w:pPr>
      <w:r>
        <w:rPr>
          <w:rFonts w:ascii="Times New Roman" w:hAnsi="Times New Roman"/>
          <w:sz w:val="28"/>
          <w:szCs w:val="28"/>
        </w:rPr>
        <w:tab/>
        <w:t>Стаж работы в библиотеке:  от 0 до 3 лет- 3; от 3 до 10 лет – 2; свыше 10 лет -5. По возрасту: от 30 до 55 лет -5; от 55 лет -5.</w:t>
      </w:r>
    </w:p>
    <w:p w:rsidR="00BA1D3F" w:rsidRPr="00570110" w:rsidRDefault="00BA1D3F" w:rsidP="00CA7131">
      <w:pPr>
        <w:tabs>
          <w:tab w:val="left" w:pos="709"/>
        </w:tabs>
        <w:spacing w:after="0" w:line="240" w:lineRule="auto"/>
        <w:ind w:firstLine="709"/>
        <w:jc w:val="both"/>
        <w:rPr>
          <w:rFonts w:ascii="Arial" w:hAnsi="Arial" w:cs="Arial"/>
        </w:rPr>
      </w:pPr>
      <w:r w:rsidRPr="00570110">
        <w:rPr>
          <w:rFonts w:ascii="Times New Roman" w:hAnsi="Times New Roman"/>
          <w:sz w:val="28"/>
          <w:szCs w:val="28"/>
        </w:rPr>
        <w:t>Среди работников 1 человек носит звание «Заслуженного работника культуры РФ</w:t>
      </w:r>
      <w:r>
        <w:rPr>
          <w:rFonts w:ascii="Times New Roman" w:hAnsi="Times New Roman"/>
          <w:sz w:val="28"/>
          <w:szCs w:val="28"/>
        </w:rPr>
        <w:t>»</w:t>
      </w:r>
      <w:r w:rsidRPr="00570110">
        <w:rPr>
          <w:rFonts w:ascii="Times New Roman" w:hAnsi="Times New Roman"/>
          <w:sz w:val="28"/>
          <w:szCs w:val="28"/>
        </w:rPr>
        <w:t>.</w:t>
      </w:r>
    </w:p>
    <w:p w:rsidR="00BA1D3F" w:rsidRDefault="00BA1D3F" w:rsidP="00166F73">
      <w:pPr>
        <w:spacing w:after="0"/>
        <w:ind w:right="-144"/>
        <w:rPr>
          <w:rFonts w:ascii="Times New Roman" w:hAnsi="Times New Roman"/>
          <w:b/>
          <w:sz w:val="28"/>
          <w:szCs w:val="28"/>
          <w:u w:val="single"/>
        </w:rPr>
      </w:pPr>
      <w:r>
        <w:rPr>
          <w:sz w:val="28"/>
          <w:szCs w:val="28"/>
        </w:rPr>
        <w:tab/>
      </w:r>
    </w:p>
    <w:p w:rsidR="00BA1D3F" w:rsidRDefault="00BA1D3F" w:rsidP="00A106B3">
      <w:pPr>
        <w:spacing w:after="0"/>
        <w:jc w:val="center"/>
        <w:rPr>
          <w:rFonts w:ascii="Times New Roman" w:hAnsi="Times New Roman"/>
          <w:b/>
          <w:sz w:val="28"/>
          <w:szCs w:val="28"/>
          <w:u w:val="single"/>
        </w:rPr>
      </w:pPr>
      <w:r>
        <w:rPr>
          <w:rFonts w:ascii="Times New Roman" w:hAnsi="Times New Roman"/>
          <w:b/>
          <w:sz w:val="28"/>
          <w:szCs w:val="28"/>
          <w:u w:val="single"/>
          <w:lang w:val="en-US"/>
        </w:rPr>
        <w:t>XIV</w:t>
      </w:r>
      <w:r>
        <w:rPr>
          <w:rFonts w:ascii="Times New Roman" w:hAnsi="Times New Roman"/>
          <w:b/>
          <w:sz w:val="28"/>
          <w:szCs w:val="28"/>
          <w:u w:val="single"/>
        </w:rPr>
        <w:t xml:space="preserve">  Редакционно-издательская деятельность</w:t>
      </w:r>
    </w:p>
    <w:p w:rsidR="00BA1D3F" w:rsidRDefault="00BA1D3F" w:rsidP="00783CAA">
      <w:pPr>
        <w:spacing w:after="0"/>
        <w:jc w:val="both"/>
        <w:rPr>
          <w:rFonts w:ascii="Times New Roman" w:hAnsi="Times New Roman"/>
          <w:sz w:val="28"/>
          <w:szCs w:val="28"/>
        </w:rPr>
      </w:pPr>
      <w:r>
        <w:rPr>
          <w:rFonts w:ascii="Times New Roman" w:hAnsi="Times New Roman"/>
          <w:sz w:val="28"/>
          <w:szCs w:val="28"/>
        </w:rPr>
        <w:tab/>
        <w:t xml:space="preserve">Главной задачей информационно-издательской деятельности ГБУК «Областная библиотека для слепых» является выпуск литературы: </w:t>
      </w:r>
    </w:p>
    <w:p w:rsidR="00BA1D3F" w:rsidRDefault="00BA1D3F" w:rsidP="00783CAA">
      <w:pPr>
        <w:spacing w:after="0"/>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тифлокраеведческого</w:t>
      </w:r>
      <w:proofErr w:type="spellEnd"/>
      <w:r>
        <w:rPr>
          <w:rFonts w:ascii="Times New Roman" w:hAnsi="Times New Roman"/>
          <w:sz w:val="28"/>
          <w:szCs w:val="28"/>
        </w:rPr>
        <w:t xml:space="preserve"> и  краеведческого характера в доступных формах для инвалидов по зрению, с целью наиболее полного удовлетворения информационных потребностей пользователей различных возрастных </w:t>
      </w:r>
      <w:r>
        <w:rPr>
          <w:rFonts w:ascii="Times New Roman" w:hAnsi="Times New Roman"/>
          <w:sz w:val="28"/>
          <w:szCs w:val="28"/>
        </w:rPr>
        <w:lastRenderedPageBreak/>
        <w:t>категорий, формирование патриотического воспитания, любви и бережного отношения к малой родине.</w:t>
      </w:r>
    </w:p>
    <w:p w:rsidR="00BA1D3F" w:rsidRDefault="00BA1D3F" w:rsidP="00783CAA">
      <w:pPr>
        <w:pStyle w:val="formattext"/>
        <w:shd w:val="clear" w:color="auto" w:fill="FFFFFF"/>
        <w:spacing w:before="0" w:beforeAutospacing="0" w:after="0" w:afterAutospacing="0" w:line="315" w:lineRule="atLeast"/>
        <w:ind w:firstLine="708"/>
        <w:jc w:val="both"/>
        <w:textAlignment w:val="baseline"/>
        <w:rPr>
          <w:sz w:val="28"/>
          <w:szCs w:val="28"/>
        </w:rPr>
      </w:pPr>
      <w:r>
        <w:rPr>
          <w:sz w:val="28"/>
          <w:szCs w:val="28"/>
        </w:rPr>
        <w:t>В 2020 году  библиотекой на XI Всероссийский конкурс на лучшее издание для слепых и слабовидящих «И помнит мир спасенный…», посвященный 75-летию Победы в Великой отечественной войне, представлен озвученный сборник, включающий проект «По праву памяти» и избранные стихи нашего земляка, участника Великой Отечественной войны, поэта А.</w:t>
      </w:r>
      <w:r w:rsidR="003B555E">
        <w:rPr>
          <w:sz w:val="28"/>
          <w:szCs w:val="28"/>
        </w:rPr>
        <w:t xml:space="preserve"> </w:t>
      </w:r>
      <w:r>
        <w:rPr>
          <w:sz w:val="28"/>
          <w:szCs w:val="28"/>
        </w:rPr>
        <w:t>Возняка. В номинации «Лучший проект по тематике конкурса» сборнику присужден дипломом 3 степени. Организаторами конкурса выступили Министерство культуры РФ, Российская государственная библиотека для слепых, Российская библиотечная ассоциация (Секция библиотек, обслуживающих инвалидов), ИПТК «</w:t>
      </w:r>
      <w:proofErr w:type="spellStart"/>
      <w:r>
        <w:rPr>
          <w:sz w:val="28"/>
          <w:szCs w:val="28"/>
        </w:rPr>
        <w:t>Логосвос</w:t>
      </w:r>
      <w:proofErr w:type="spellEnd"/>
      <w:r>
        <w:rPr>
          <w:sz w:val="28"/>
          <w:szCs w:val="28"/>
        </w:rPr>
        <w:t>», МИПО «</w:t>
      </w:r>
      <w:proofErr w:type="spellStart"/>
      <w:r>
        <w:rPr>
          <w:sz w:val="28"/>
          <w:szCs w:val="28"/>
        </w:rPr>
        <w:t>Репро</w:t>
      </w:r>
      <w:proofErr w:type="spellEnd"/>
      <w:r>
        <w:rPr>
          <w:sz w:val="28"/>
          <w:szCs w:val="28"/>
        </w:rPr>
        <w:t xml:space="preserve">», Межрегиональный центр библиотечного сотрудничества, Российский комитет Программы ЮНЕСКО «Информация для всех». </w:t>
      </w:r>
    </w:p>
    <w:p w:rsidR="00BA1D3F" w:rsidRPr="006639B3" w:rsidRDefault="00BA1D3F" w:rsidP="00783CAA">
      <w:pPr>
        <w:spacing w:after="0"/>
        <w:jc w:val="both"/>
        <w:rPr>
          <w:rFonts w:ascii="Times New Roman" w:hAnsi="Times New Roman"/>
          <w:sz w:val="28"/>
          <w:szCs w:val="28"/>
        </w:rPr>
      </w:pPr>
      <w:r w:rsidRPr="00294ADD">
        <w:rPr>
          <w:rFonts w:ascii="Times New Roman" w:hAnsi="Times New Roman"/>
          <w:sz w:val="28"/>
          <w:szCs w:val="28"/>
        </w:rPr>
        <w:t>-</w:t>
      </w:r>
      <w:r>
        <w:rPr>
          <w:rFonts w:ascii="Times New Roman" w:hAnsi="Times New Roman"/>
          <w:color w:val="000000"/>
          <w:sz w:val="28"/>
          <w:szCs w:val="28"/>
        </w:rPr>
        <w:t>п</w:t>
      </w:r>
      <w:r w:rsidRPr="00743AD3">
        <w:rPr>
          <w:rFonts w:ascii="Times New Roman" w:hAnsi="Times New Roman"/>
          <w:color w:val="000000"/>
          <w:sz w:val="28"/>
          <w:szCs w:val="28"/>
        </w:rPr>
        <w:t xml:space="preserve">одготовка и распространение методико-информационных изданий аналитического,  информационного и рекомендательного характера для </w:t>
      </w:r>
      <w:r>
        <w:rPr>
          <w:rFonts w:ascii="Times New Roman" w:hAnsi="Times New Roman"/>
          <w:color w:val="000000"/>
          <w:sz w:val="28"/>
          <w:szCs w:val="28"/>
        </w:rPr>
        <w:t xml:space="preserve">библиотечных пунктов Оренбургской  области, обслуживающих инвалидов по зрению. </w:t>
      </w:r>
      <w:r w:rsidRPr="006639B3">
        <w:rPr>
          <w:rFonts w:ascii="Times New Roman" w:hAnsi="Times New Roman"/>
          <w:sz w:val="28"/>
          <w:szCs w:val="28"/>
        </w:rPr>
        <w:t>В 2020 году было подготовлено 1</w:t>
      </w:r>
      <w:r>
        <w:rPr>
          <w:rFonts w:ascii="Times New Roman" w:hAnsi="Times New Roman"/>
          <w:sz w:val="28"/>
          <w:szCs w:val="28"/>
        </w:rPr>
        <w:t>3</w:t>
      </w:r>
      <w:r w:rsidRPr="006639B3">
        <w:rPr>
          <w:rFonts w:ascii="Times New Roman" w:hAnsi="Times New Roman"/>
          <w:sz w:val="28"/>
          <w:szCs w:val="28"/>
        </w:rPr>
        <w:t xml:space="preserve"> наименований методико-</w:t>
      </w:r>
      <w:r>
        <w:rPr>
          <w:rFonts w:ascii="Times New Roman" w:hAnsi="Times New Roman"/>
          <w:sz w:val="28"/>
          <w:szCs w:val="28"/>
        </w:rPr>
        <w:t>информационных</w:t>
      </w:r>
      <w:r w:rsidRPr="006639B3">
        <w:rPr>
          <w:rFonts w:ascii="Times New Roman" w:hAnsi="Times New Roman"/>
          <w:sz w:val="28"/>
          <w:szCs w:val="28"/>
        </w:rPr>
        <w:t xml:space="preserve"> материалов в количестве </w:t>
      </w:r>
      <w:r>
        <w:rPr>
          <w:rFonts w:ascii="Times New Roman" w:hAnsi="Times New Roman"/>
          <w:sz w:val="28"/>
          <w:szCs w:val="28"/>
        </w:rPr>
        <w:t>11</w:t>
      </w:r>
      <w:r w:rsidRPr="006639B3">
        <w:rPr>
          <w:rFonts w:ascii="Times New Roman" w:hAnsi="Times New Roman"/>
          <w:sz w:val="28"/>
          <w:szCs w:val="28"/>
        </w:rPr>
        <w:t>9 экземпляров.</w:t>
      </w:r>
    </w:p>
    <w:p w:rsidR="00BA1D3F" w:rsidRPr="006639B3" w:rsidRDefault="00BA1D3F" w:rsidP="00783CAA">
      <w:pPr>
        <w:spacing w:after="0"/>
        <w:jc w:val="both"/>
        <w:rPr>
          <w:rFonts w:ascii="Times New Roman" w:hAnsi="Times New Roman"/>
          <w:sz w:val="28"/>
          <w:szCs w:val="28"/>
        </w:rPr>
      </w:pPr>
    </w:p>
    <w:p w:rsidR="00BA1D3F" w:rsidRDefault="00BA1D3F" w:rsidP="00542FB7">
      <w:pPr>
        <w:spacing w:after="0"/>
        <w:ind w:left="708" w:firstLine="708"/>
        <w:rPr>
          <w:rFonts w:ascii="Times New Roman" w:hAnsi="Times New Roman"/>
          <w:b/>
          <w:sz w:val="28"/>
          <w:szCs w:val="28"/>
          <w:u w:val="single"/>
        </w:rPr>
      </w:pPr>
      <w:r>
        <w:rPr>
          <w:rFonts w:ascii="Times New Roman" w:hAnsi="Times New Roman"/>
          <w:b/>
          <w:sz w:val="28"/>
          <w:szCs w:val="28"/>
          <w:u w:val="single"/>
          <w:lang w:val="en-US"/>
        </w:rPr>
        <w:t>XV</w:t>
      </w:r>
      <w:r>
        <w:rPr>
          <w:rFonts w:ascii="Times New Roman" w:hAnsi="Times New Roman"/>
          <w:b/>
          <w:sz w:val="28"/>
          <w:szCs w:val="28"/>
          <w:u w:val="single"/>
        </w:rPr>
        <w:t>.  Материально-технические ресурсы</w:t>
      </w:r>
    </w:p>
    <w:p w:rsidR="00BA1D3F" w:rsidRDefault="00BA1D3F" w:rsidP="00E92BAE">
      <w:pPr>
        <w:spacing w:after="0"/>
        <w:ind w:firstLine="708"/>
        <w:jc w:val="both"/>
        <w:rPr>
          <w:rFonts w:ascii="Times New Roman" w:hAnsi="Times New Roman"/>
          <w:sz w:val="28"/>
          <w:szCs w:val="28"/>
        </w:rPr>
      </w:pPr>
      <w:r>
        <w:rPr>
          <w:rFonts w:ascii="Times New Roman" w:hAnsi="Times New Roman"/>
          <w:sz w:val="28"/>
          <w:szCs w:val="28"/>
        </w:rPr>
        <w:t>В 2020 году библиотека заключала государственные контракты:</w:t>
      </w:r>
    </w:p>
    <w:p w:rsidR="00BA1D3F" w:rsidRDefault="00BA1D3F" w:rsidP="00E92BAE">
      <w:pPr>
        <w:spacing w:after="0"/>
        <w:jc w:val="both"/>
        <w:rPr>
          <w:rFonts w:ascii="Times New Roman" w:hAnsi="Times New Roman"/>
          <w:sz w:val="28"/>
          <w:szCs w:val="28"/>
        </w:rPr>
      </w:pPr>
      <w:r>
        <w:rPr>
          <w:rFonts w:ascii="Times New Roman" w:hAnsi="Times New Roman"/>
          <w:sz w:val="28"/>
          <w:szCs w:val="28"/>
        </w:rPr>
        <w:t>с Оренбургской областной организацией Всероссийского общества слепых об аренде помещения; с охранной организацией.</w:t>
      </w:r>
    </w:p>
    <w:p w:rsidR="00BA1D3F" w:rsidRDefault="00BA1D3F" w:rsidP="00E92BAE">
      <w:pPr>
        <w:spacing w:after="0"/>
        <w:ind w:firstLine="708"/>
        <w:jc w:val="both"/>
        <w:rPr>
          <w:rFonts w:ascii="Times New Roman" w:hAnsi="Times New Roman"/>
          <w:sz w:val="28"/>
          <w:szCs w:val="28"/>
        </w:rPr>
      </w:pPr>
      <w:r>
        <w:rPr>
          <w:rFonts w:ascii="Times New Roman" w:hAnsi="Times New Roman"/>
          <w:sz w:val="28"/>
          <w:szCs w:val="28"/>
        </w:rPr>
        <w:t>Оформлялась подписка на периодические издания:</w:t>
      </w:r>
    </w:p>
    <w:p w:rsidR="00BA1D3F" w:rsidRDefault="00BA1D3F" w:rsidP="00E92BAE">
      <w:pPr>
        <w:spacing w:after="0"/>
        <w:ind w:firstLine="708"/>
        <w:jc w:val="both"/>
        <w:rPr>
          <w:rFonts w:ascii="Times New Roman" w:hAnsi="Times New Roman"/>
          <w:sz w:val="28"/>
          <w:szCs w:val="28"/>
        </w:rPr>
      </w:pPr>
      <w:r>
        <w:rPr>
          <w:rFonts w:ascii="Times New Roman" w:hAnsi="Times New Roman"/>
          <w:sz w:val="28"/>
          <w:szCs w:val="28"/>
        </w:rPr>
        <w:t>названий газет  и журналов на 51310,61  рублей</w:t>
      </w:r>
    </w:p>
    <w:p w:rsidR="00BA1D3F" w:rsidRDefault="00BA1D3F" w:rsidP="00E92BAE">
      <w:pPr>
        <w:spacing w:after="0"/>
        <w:ind w:firstLine="708"/>
        <w:jc w:val="both"/>
        <w:rPr>
          <w:rFonts w:ascii="Times New Roman" w:hAnsi="Times New Roman"/>
          <w:sz w:val="28"/>
          <w:szCs w:val="28"/>
        </w:rPr>
      </w:pPr>
      <w:r>
        <w:rPr>
          <w:rFonts w:ascii="Times New Roman" w:hAnsi="Times New Roman"/>
          <w:sz w:val="28"/>
          <w:szCs w:val="28"/>
        </w:rPr>
        <w:t xml:space="preserve">Выписывались методические материалы по </w:t>
      </w:r>
      <w:proofErr w:type="spellStart"/>
      <w:r>
        <w:rPr>
          <w:rFonts w:ascii="Times New Roman" w:hAnsi="Times New Roman"/>
          <w:sz w:val="28"/>
          <w:szCs w:val="28"/>
        </w:rPr>
        <w:t>тифлологии</w:t>
      </w:r>
      <w:proofErr w:type="spellEnd"/>
      <w:r>
        <w:rPr>
          <w:rFonts w:ascii="Times New Roman" w:hAnsi="Times New Roman"/>
          <w:sz w:val="28"/>
          <w:szCs w:val="28"/>
        </w:rPr>
        <w:t xml:space="preserve"> -7605 рублей</w:t>
      </w:r>
    </w:p>
    <w:p w:rsidR="00BA1D3F" w:rsidRPr="00ED09B2" w:rsidRDefault="00BA1D3F" w:rsidP="00E92BAE">
      <w:pPr>
        <w:spacing w:after="0"/>
        <w:ind w:firstLine="708"/>
        <w:jc w:val="both"/>
        <w:rPr>
          <w:rFonts w:ascii="Times New Roman" w:hAnsi="Times New Roman"/>
          <w:sz w:val="28"/>
          <w:szCs w:val="28"/>
        </w:rPr>
      </w:pPr>
      <w:r w:rsidRPr="00ED09B2">
        <w:rPr>
          <w:rFonts w:ascii="Times New Roman" w:hAnsi="Times New Roman"/>
          <w:sz w:val="28"/>
          <w:szCs w:val="28"/>
        </w:rPr>
        <w:t>Приобретались канцтовары на   15000 рублей</w:t>
      </w:r>
    </w:p>
    <w:p w:rsidR="00BA1D3F" w:rsidRPr="00ED09B2" w:rsidRDefault="00BA1D3F" w:rsidP="00E92BAE">
      <w:pPr>
        <w:spacing w:after="0"/>
        <w:ind w:firstLine="708"/>
        <w:jc w:val="both"/>
        <w:rPr>
          <w:rFonts w:ascii="Times New Roman" w:hAnsi="Times New Roman"/>
          <w:sz w:val="28"/>
          <w:szCs w:val="28"/>
        </w:rPr>
      </w:pPr>
      <w:r w:rsidRPr="00ED09B2">
        <w:rPr>
          <w:rFonts w:ascii="Times New Roman" w:hAnsi="Times New Roman"/>
          <w:sz w:val="28"/>
          <w:szCs w:val="28"/>
        </w:rPr>
        <w:t>На заправку картриджей было израсходовано  5000   рублей</w:t>
      </w:r>
    </w:p>
    <w:p w:rsidR="00BA1D3F" w:rsidRDefault="00BA1D3F" w:rsidP="00E92BAE">
      <w:pPr>
        <w:spacing w:after="0"/>
        <w:ind w:firstLine="708"/>
        <w:jc w:val="both"/>
        <w:rPr>
          <w:rFonts w:ascii="Times New Roman" w:hAnsi="Times New Roman"/>
          <w:sz w:val="28"/>
          <w:szCs w:val="28"/>
        </w:rPr>
      </w:pPr>
      <w:r w:rsidRPr="00ED09B2">
        <w:rPr>
          <w:rFonts w:ascii="Times New Roman" w:hAnsi="Times New Roman"/>
          <w:sz w:val="28"/>
          <w:szCs w:val="28"/>
        </w:rPr>
        <w:t>Компьютерная техника на сумму – 843 000 рублей.</w:t>
      </w:r>
    </w:p>
    <w:p w:rsidR="00BA1D3F" w:rsidRPr="00ED09B2" w:rsidRDefault="00BA1D3F" w:rsidP="00E92BAE">
      <w:pPr>
        <w:spacing w:after="0"/>
        <w:ind w:firstLine="708"/>
        <w:jc w:val="both"/>
        <w:rPr>
          <w:rFonts w:ascii="Times New Roman" w:hAnsi="Times New Roman"/>
          <w:sz w:val="28"/>
          <w:szCs w:val="28"/>
        </w:rPr>
      </w:pPr>
    </w:p>
    <w:p w:rsidR="00BA1D3F" w:rsidRDefault="00BA1D3F" w:rsidP="000C0BA5">
      <w:pPr>
        <w:spacing w:after="0" w:line="240" w:lineRule="auto"/>
        <w:jc w:val="center"/>
        <w:rPr>
          <w:rFonts w:ascii="Times New Roman" w:hAnsi="Times New Roman"/>
          <w:b/>
          <w:sz w:val="28"/>
          <w:szCs w:val="28"/>
          <w:u w:val="single"/>
        </w:rPr>
      </w:pPr>
      <w:r w:rsidRPr="00C375AD">
        <w:rPr>
          <w:rFonts w:ascii="Times New Roman" w:hAnsi="Times New Roman"/>
          <w:b/>
          <w:sz w:val="28"/>
          <w:szCs w:val="28"/>
          <w:u w:val="single"/>
          <w:lang w:val="en-US"/>
        </w:rPr>
        <w:t>XVI</w:t>
      </w:r>
      <w:r w:rsidRPr="00C375AD">
        <w:rPr>
          <w:rFonts w:ascii="Times New Roman" w:hAnsi="Times New Roman"/>
          <w:b/>
          <w:sz w:val="28"/>
          <w:szCs w:val="28"/>
          <w:u w:val="single"/>
        </w:rPr>
        <w:tab/>
        <w:t xml:space="preserve"> Реализация плана мероприятий («дорожная карта») по перспективному развитию общедоступных библиотек </w:t>
      </w:r>
    </w:p>
    <w:p w:rsidR="00BA1D3F" w:rsidRDefault="00BA1D3F" w:rsidP="000C0BA5">
      <w:pPr>
        <w:spacing w:after="0" w:line="240" w:lineRule="auto"/>
        <w:jc w:val="center"/>
        <w:rPr>
          <w:rFonts w:ascii="Times New Roman" w:hAnsi="Times New Roman"/>
          <w:b/>
          <w:sz w:val="28"/>
          <w:szCs w:val="28"/>
          <w:u w:val="single"/>
        </w:rPr>
      </w:pPr>
      <w:r w:rsidRPr="00C375AD">
        <w:rPr>
          <w:rFonts w:ascii="Times New Roman" w:hAnsi="Times New Roman"/>
          <w:b/>
          <w:sz w:val="28"/>
          <w:szCs w:val="28"/>
          <w:u w:val="single"/>
        </w:rPr>
        <w:t xml:space="preserve">Российской Федерации на 2017-2021 </w:t>
      </w:r>
      <w:proofErr w:type="spellStart"/>
      <w:r w:rsidRPr="00C375AD">
        <w:rPr>
          <w:rFonts w:ascii="Times New Roman" w:hAnsi="Times New Roman"/>
          <w:b/>
          <w:sz w:val="28"/>
          <w:szCs w:val="28"/>
          <w:u w:val="single"/>
        </w:rPr>
        <w:t>г.г</w:t>
      </w:r>
      <w:proofErr w:type="spellEnd"/>
    </w:p>
    <w:p w:rsidR="00BA1D3F" w:rsidRDefault="00BA1D3F" w:rsidP="000C0BA5">
      <w:pPr>
        <w:spacing w:after="0" w:line="240" w:lineRule="auto"/>
        <w:ind w:firstLine="708"/>
        <w:jc w:val="both"/>
        <w:rPr>
          <w:rFonts w:ascii="Times New Roman" w:hAnsi="Times New Roman"/>
          <w:sz w:val="28"/>
          <w:szCs w:val="28"/>
        </w:rPr>
      </w:pPr>
      <w:r w:rsidRPr="00061A22">
        <w:rPr>
          <w:rFonts w:ascii="Times New Roman" w:hAnsi="Times New Roman"/>
          <w:sz w:val="28"/>
          <w:szCs w:val="28"/>
        </w:rPr>
        <w:t>В течени</w:t>
      </w:r>
      <w:r>
        <w:rPr>
          <w:rFonts w:ascii="Times New Roman" w:hAnsi="Times New Roman"/>
          <w:sz w:val="28"/>
          <w:szCs w:val="28"/>
        </w:rPr>
        <w:t xml:space="preserve">е </w:t>
      </w:r>
      <w:r w:rsidRPr="00061A22">
        <w:rPr>
          <w:rFonts w:ascii="Times New Roman" w:hAnsi="Times New Roman"/>
          <w:sz w:val="28"/>
          <w:szCs w:val="28"/>
        </w:rPr>
        <w:t>всего года специалисты библиотеки предоставляли  информационные сообщения о своей деятельности на собственном сайте. Здесь также помещены: план мероприятий по повышению качества предоставления государственных услуг</w:t>
      </w:r>
      <w:r>
        <w:rPr>
          <w:rFonts w:ascii="Times New Roman" w:hAnsi="Times New Roman"/>
          <w:sz w:val="28"/>
          <w:szCs w:val="28"/>
        </w:rPr>
        <w:t xml:space="preserve"> на 2017-2020 годы; план по улучшению качества работы на 2020 год.</w:t>
      </w:r>
    </w:p>
    <w:p w:rsidR="00BA1D3F" w:rsidRDefault="00BA1D3F" w:rsidP="000C0BA5">
      <w:pPr>
        <w:spacing w:after="0"/>
        <w:ind w:firstLine="709"/>
        <w:jc w:val="both"/>
        <w:rPr>
          <w:rFonts w:ascii="Times New Roman" w:hAnsi="Times New Roman"/>
          <w:sz w:val="28"/>
          <w:szCs w:val="28"/>
        </w:rPr>
      </w:pPr>
      <w:r>
        <w:rPr>
          <w:rFonts w:ascii="Times New Roman" w:hAnsi="Times New Roman"/>
          <w:sz w:val="28"/>
          <w:szCs w:val="28"/>
        </w:rPr>
        <w:t>Р</w:t>
      </w:r>
      <w:r w:rsidRPr="00891DA6">
        <w:rPr>
          <w:rFonts w:ascii="Times New Roman" w:hAnsi="Times New Roman"/>
          <w:sz w:val="28"/>
          <w:szCs w:val="28"/>
        </w:rPr>
        <w:t>азработан и утвержден «Паспорт безопасности» ГБУК «О</w:t>
      </w:r>
      <w:r>
        <w:rPr>
          <w:rFonts w:ascii="Times New Roman" w:hAnsi="Times New Roman"/>
          <w:sz w:val="28"/>
          <w:szCs w:val="28"/>
        </w:rPr>
        <w:t xml:space="preserve">бластная библиотека для слепых». </w:t>
      </w:r>
    </w:p>
    <w:p w:rsidR="00BA1D3F" w:rsidRDefault="00BA1D3F" w:rsidP="000C0BA5">
      <w:pPr>
        <w:spacing w:after="0"/>
        <w:ind w:firstLine="709"/>
        <w:jc w:val="both"/>
        <w:rPr>
          <w:rFonts w:ascii="Times New Roman" w:hAnsi="Times New Roman"/>
          <w:sz w:val="28"/>
          <w:szCs w:val="28"/>
        </w:rPr>
      </w:pPr>
      <w:r>
        <w:rPr>
          <w:rFonts w:ascii="Times New Roman" w:hAnsi="Times New Roman"/>
          <w:sz w:val="28"/>
          <w:szCs w:val="28"/>
        </w:rPr>
        <w:lastRenderedPageBreak/>
        <w:t xml:space="preserve">Получены </w:t>
      </w:r>
      <w:r>
        <w:rPr>
          <w:rFonts w:ascii="Times New Roman" w:hAnsi="Times New Roman"/>
          <w:color w:val="000000"/>
          <w:sz w:val="28"/>
          <w:szCs w:val="28"/>
        </w:rPr>
        <w:t>2 компьютерных рабочих места для работы незрячего.</w:t>
      </w:r>
    </w:p>
    <w:p w:rsidR="00BA1D3F" w:rsidRPr="00C32475" w:rsidRDefault="00BA1D3F" w:rsidP="000C0BA5">
      <w:pPr>
        <w:spacing w:after="0"/>
        <w:ind w:firstLine="709"/>
        <w:jc w:val="both"/>
        <w:rPr>
          <w:rFonts w:ascii="Times New Roman" w:hAnsi="Times New Roman"/>
          <w:sz w:val="28"/>
          <w:szCs w:val="28"/>
        </w:rPr>
      </w:pPr>
      <w:r>
        <w:rPr>
          <w:rFonts w:ascii="Times New Roman" w:hAnsi="Times New Roman"/>
          <w:sz w:val="28"/>
          <w:szCs w:val="28"/>
        </w:rPr>
        <w:t xml:space="preserve">С целью повышения качества обслуживания пользователей, была проведена работа  по обновлению сайта  </w:t>
      </w:r>
      <w:hyperlink r:id="rId31" w:history="1">
        <w:r w:rsidRPr="00C32475">
          <w:rPr>
            <w:rStyle w:val="a3"/>
            <w:rFonts w:ascii="Times New Roman" w:hAnsi="Times New Roman"/>
            <w:color w:val="auto"/>
            <w:sz w:val="28"/>
            <w:szCs w:val="28"/>
            <w:lang w:val="en-US"/>
          </w:rPr>
          <w:t>www</w:t>
        </w:r>
        <w:r w:rsidRPr="00C32475">
          <w:rPr>
            <w:rStyle w:val="a3"/>
            <w:rFonts w:ascii="Times New Roman" w:hAnsi="Times New Roman"/>
            <w:color w:val="auto"/>
            <w:sz w:val="28"/>
            <w:szCs w:val="28"/>
          </w:rPr>
          <w:t>.</w:t>
        </w:r>
        <w:proofErr w:type="spellStart"/>
        <w:r w:rsidRPr="00C32475">
          <w:rPr>
            <w:rStyle w:val="a3"/>
            <w:rFonts w:ascii="Times New Roman" w:hAnsi="Times New Roman"/>
            <w:color w:val="auto"/>
            <w:sz w:val="28"/>
            <w:szCs w:val="28"/>
            <w:lang w:val="en-US"/>
          </w:rPr>
          <w:t>oobs</w:t>
        </w:r>
        <w:proofErr w:type="spellEnd"/>
        <w:r w:rsidRPr="00C32475">
          <w:rPr>
            <w:rStyle w:val="a3"/>
            <w:rFonts w:ascii="Times New Roman" w:hAnsi="Times New Roman"/>
            <w:color w:val="auto"/>
            <w:sz w:val="28"/>
            <w:szCs w:val="28"/>
          </w:rPr>
          <w:t>.</w:t>
        </w:r>
        <w:proofErr w:type="spellStart"/>
        <w:r w:rsidRPr="00C32475">
          <w:rPr>
            <w:rStyle w:val="a3"/>
            <w:rFonts w:ascii="Times New Roman" w:hAnsi="Times New Roman"/>
            <w:color w:val="auto"/>
            <w:sz w:val="28"/>
            <w:szCs w:val="28"/>
            <w:lang w:val="en-US"/>
          </w:rPr>
          <w:t>ru</w:t>
        </w:r>
        <w:proofErr w:type="spellEnd"/>
      </w:hyperlink>
      <w:proofErr w:type="spellStart"/>
      <w:r>
        <w:rPr>
          <w:rFonts w:ascii="Times New Roman" w:hAnsi="Times New Roman"/>
          <w:sz w:val="28"/>
          <w:szCs w:val="28"/>
        </w:rPr>
        <w:t>библиотеки:</w:t>
      </w:r>
      <w:r>
        <w:rPr>
          <w:rFonts w:ascii="Times New Roman" w:hAnsi="Times New Roman"/>
          <w:bCs/>
          <w:sz w:val="28"/>
        </w:rPr>
        <w:t>в</w:t>
      </w:r>
      <w:proofErr w:type="spellEnd"/>
      <w:r w:rsidRPr="00F840D4">
        <w:rPr>
          <w:rFonts w:ascii="Times New Roman" w:hAnsi="Times New Roman"/>
          <w:bCs/>
          <w:sz w:val="28"/>
        </w:rPr>
        <w:t xml:space="preserve"> настоящее время сайт Оренбургской областной библиотеки для слепых адаптирован для слабовидящих пользователей в соответствии с требованиями ГОСТа «Интернет-ресурсы. Требования доступности для</w:t>
      </w:r>
      <w:r w:rsidRPr="00560373">
        <w:rPr>
          <w:rFonts w:ascii="Times New Roman" w:hAnsi="Times New Roman"/>
          <w:bCs/>
          <w:sz w:val="28"/>
        </w:rPr>
        <w:t xml:space="preserve"> инвалидов по зрению».</w:t>
      </w:r>
    </w:p>
    <w:p w:rsidR="00BA1D3F" w:rsidRDefault="00BA1D3F" w:rsidP="000C0BA5">
      <w:pPr>
        <w:pStyle w:val="ac"/>
        <w:tabs>
          <w:tab w:val="left" w:pos="709"/>
        </w:tabs>
        <w:spacing w:after="120" w:line="240" w:lineRule="auto"/>
        <w:ind w:left="0"/>
        <w:jc w:val="both"/>
        <w:rPr>
          <w:rFonts w:ascii="Times New Roman" w:hAnsi="Times New Roman"/>
          <w:sz w:val="28"/>
        </w:rPr>
      </w:pPr>
      <w:r>
        <w:rPr>
          <w:rFonts w:ascii="Times New Roman" w:hAnsi="Times New Roman"/>
          <w:sz w:val="28"/>
          <w:szCs w:val="28"/>
        </w:rPr>
        <w:tab/>
        <w:t xml:space="preserve">Осуществлялось </w:t>
      </w:r>
      <w:r>
        <w:rPr>
          <w:rFonts w:ascii="Times New Roman" w:hAnsi="Times New Roman"/>
          <w:sz w:val="28"/>
        </w:rPr>
        <w:t>освещение хода реализации мероприятий «дорожной карты» на Портале Культура Оренбуржья (</w:t>
      </w:r>
      <w:hyperlink r:id="rId32" w:history="1">
        <w:r w:rsidRPr="00DD7601">
          <w:rPr>
            <w:rStyle w:val="a3"/>
            <w:rFonts w:ascii="Times New Roman" w:hAnsi="Times New Roman"/>
            <w:sz w:val="28"/>
            <w:lang w:val="en-US"/>
          </w:rPr>
          <w:t>http</w:t>
        </w:r>
        <w:r w:rsidRPr="00DD7601">
          <w:rPr>
            <w:rStyle w:val="a3"/>
            <w:rFonts w:ascii="Times New Roman" w:hAnsi="Times New Roman"/>
            <w:sz w:val="28"/>
          </w:rPr>
          <w:t>://</w:t>
        </w:r>
        <w:proofErr w:type="spellStart"/>
        <w:r w:rsidRPr="00DD7601">
          <w:rPr>
            <w:rStyle w:val="a3"/>
            <w:rFonts w:ascii="Times New Roman" w:hAnsi="Times New Roman"/>
            <w:sz w:val="28"/>
            <w:lang w:val="en-US"/>
          </w:rPr>
          <w:t>kultura</w:t>
        </w:r>
        <w:proofErr w:type="spellEnd"/>
        <w:r w:rsidRPr="00DD7601">
          <w:rPr>
            <w:rStyle w:val="a3"/>
            <w:rFonts w:ascii="Times New Roman" w:hAnsi="Times New Roman"/>
            <w:sz w:val="28"/>
          </w:rPr>
          <w:t>.</w:t>
        </w:r>
        <w:r w:rsidRPr="00DD7601">
          <w:rPr>
            <w:rStyle w:val="a3"/>
            <w:rFonts w:ascii="Times New Roman" w:hAnsi="Times New Roman"/>
            <w:sz w:val="28"/>
            <w:lang w:val="en-US"/>
          </w:rPr>
          <w:t>orb</w:t>
        </w:r>
        <w:r w:rsidRPr="00DD7601">
          <w:rPr>
            <w:rStyle w:val="a3"/>
            <w:rFonts w:ascii="Times New Roman" w:hAnsi="Times New Roman"/>
            <w:sz w:val="28"/>
          </w:rPr>
          <w:t>/</w:t>
        </w:r>
        <w:proofErr w:type="spellStart"/>
        <w:r w:rsidRPr="00DD7601">
          <w:rPr>
            <w:rStyle w:val="a3"/>
            <w:rFonts w:ascii="Times New Roman" w:hAnsi="Times New Roman"/>
            <w:sz w:val="28"/>
            <w:lang w:val="en-US"/>
          </w:rPr>
          <w:t>ru</w:t>
        </w:r>
        <w:proofErr w:type="spellEnd"/>
        <w:r w:rsidRPr="00DD7601">
          <w:rPr>
            <w:rStyle w:val="a3"/>
            <w:rFonts w:ascii="Times New Roman" w:hAnsi="Times New Roman"/>
            <w:sz w:val="28"/>
          </w:rPr>
          <w:t>/</w:t>
        </w:r>
      </w:hyperlink>
      <w:r>
        <w:rPr>
          <w:rFonts w:ascii="Times New Roman" w:hAnsi="Times New Roman"/>
          <w:sz w:val="28"/>
        </w:rPr>
        <w:t>).</w:t>
      </w:r>
    </w:p>
    <w:p w:rsidR="00BA1D3F" w:rsidRDefault="00BA1D3F" w:rsidP="000C0BA5">
      <w:pPr>
        <w:pStyle w:val="ac"/>
        <w:tabs>
          <w:tab w:val="left" w:pos="709"/>
        </w:tabs>
        <w:spacing w:after="120" w:line="240" w:lineRule="auto"/>
        <w:ind w:left="0"/>
        <w:jc w:val="both"/>
        <w:rPr>
          <w:rFonts w:ascii="Times New Roman" w:hAnsi="Times New Roman"/>
          <w:sz w:val="28"/>
          <w:szCs w:val="28"/>
        </w:rPr>
      </w:pPr>
      <w:r>
        <w:rPr>
          <w:rFonts w:ascii="Times New Roman" w:hAnsi="Times New Roman"/>
          <w:sz w:val="28"/>
          <w:szCs w:val="28"/>
        </w:rPr>
        <w:tab/>
        <w:t>В отчетном году была продолжена работа по составлению баз данных лиц, нуждающихся в библиотечном обслуживании на дому, обеспечение обслуживания этих граждан.</w:t>
      </w:r>
    </w:p>
    <w:p w:rsidR="00BA1D3F" w:rsidRDefault="00BA1D3F" w:rsidP="000C0BA5">
      <w:pPr>
        <w:pStyle w:val="ac"/>
        <w:tabs>
          <w:tab w:val="left" w:pos="709"/>
        </w:tabs>
        <w:spacing w:after="120" w:line="240" w:lineRule="auto"/>
        <w:ind w:left="0"/>
        <w:jc w:val="both"/>
        <w:rPr>
          <w:rFonts w:ascii="Times New Roman" w:hAnsi="Times New Roman"/>
          <w:sz w:val="28"/>
          <w:szCs w:val="28"/>
        </w:rPr>
      </w:pPr>
      <w:r>
        <w:rPr>
          <w:rFonts w:ascii="Times New Roman" w:hAnsi="Times New Roman"/>
          <w:sz w:val="28"/>
          <w:szCs w:val="28"/>
        </w:rPr>
        <w:tab/>
        <w:t>Была проведена плановая проверка книжного фонда литературы укрупненного шрифта.</w:t>
      </w:r>
      <w:r>
        <w:rPr>
          <w:rFonts w:ascii="Times New Roman" w:hAnsi="Times New Roman"/>
          <w:sz w:val="28"/>
          <w:szCs w:val="28"/>
        </w:rPr>
        <w:tab/>
      </w:r>
    </w:p>
    <w:p w:rsidR="00BA1D3F" w:rsidRDefault="00BA1D3F" w:rsidP="000C0BA5">
      <w:pPr>
        <w:pStyle w:val="ac"/>
        <w:tabs>
          <w:tab w:val="left" w:pos="709"/>
        </w:tabs>
        <w:spacing w:after="120" w:line="240" w:lineRule="auto"/>
        <w:ind w:left="0"/>
        <w:jc w:val="both"/>
        <w:rPr>
          <w:rFonts w:ascii="Times New Roman" w:hAnsi="Times New Roman"/>
          <w:sz w:val="28"/>
          <w:szCs w:val="28"/>
        </w:rPr>
      </w:pPr>
      <w:r>
        <w:rPr>
          <w:rFonts w:ascii="Times New Roman" w:hAnsi="Times New Roman"/>
          <w:sz w:val="28"/>
          <w:szCs w:val="28"/>
        </w:rPr>
        <w:tab/>
        <w:t xml:space="preserve">Проведена работа по  переезду библиотечного пункта </w:t>
      </w:r>
      <w:proofErr w:type="spellStart"/>
      <w:r>
        <w:rPr>
          <w:rFonts w:ascii="Times New Roman" w:hAnsi="Times New Roman"/>
          <w:sz w:val="28"/>
          <w:szCs w:val="28"/>
        </w:rPr>
        <w:t>г.Оренбурга</w:t>
      </w:r>
      <w:proofErr w:type="spellEnd"/>
      <w:r>
        <w:rPr>
          <w:rFonts w:ascii="Times New Roman" w:hAnsi="Times New Roman"/>
          <w:sz w:val="28"/>
          <w:szCs w:val="28"/>
        </w:rPr>
        <w:t xml:space="preserve"> в другое помещение с  проверкой и расстановкой фонда.</w:t>
      </w:r>
      <w:r>
        <w:rPr>
          <w:rFonts w:ascii="Times New Roman" w:hAnsi="Times New Roman"/>
          <w:sz w:val="28"/>
          <w:szCs w:val="28"/>
        </w:rPr>
        <w:tab/>
      </w:r>
    </w:p>
    <w:p w:rsidR="00BA1D3F" w:rsidRDefault="00BA1D3F" w:rsidP="000C0BA5">
      <w:pPr>
        <w:pStyle w:val="ac"/>
        <w:tabs>
          <w:tab w:val="left" w:pos="709"/>
        </w:tabs>
        <w:spacing w:after="0" w:line="240" w:lineRule="auto"/>
        <w:ind w:left="0"/>
        <w:jc w:val="both"/>
        <w:rPr>
          <w:rFonts w:ascii="Times New Roman" w:hAnsi="Times New Roman"/>
          <w:sz w:val="28"/>
          <w:szCs w:val="28"/>
        </w:rPr>
      </w:pPr>
      <w:r>
        <w:rPr>
          <w:rFonts w:ascii="Times New Roman" w:hAnsi="Times New Roman"/>
          <w:sz w:val="28"/>
          <w:szCs w:val="28"/>
        </w:rPr>
        <w:tab/>
        <w:t xml:space="preserve">Увеличилось качество культурно-досуговых мероприятий на сайте, социальных сетях на </w:t>
      </w:r>
      <w:r>
        <w:rPr>
          <w:rFonts w:ascii="Times New Roman" w:hAnsi="Times New Roman"/>
          <w:sz w:val="28"/>
          <w:szCs w:val="28"/>
          <w:lang w:val="en-US"/>
        </w:rPr>
        <w:t>YouTube</w:t>
      </w:r>
      <w:r>
        <w:rPr>
          <w:rFonts w:ascii="Times New Roman" w:hAnsi="Times New Roman"/>
          <w:sz w:val="28"/>
          <w:szCs w:val="28"/>
        </w:rPr>
        <w:t xml:space="preserve"> канале.</w:t>
      </w:r>
    </w:p>
    <w:p w:rsidR="00BA1D3F" w:rsidRPr="00E7098B" w:rsidRDefault="00BA1D3F" w:rsidP="000C0BA5">
      <w:pPr>
        <w:pStyle w:val="ac"/>
        <w:tabs>
          <w:tab w:val="left" w:pos="709"/>
        </w:tabs>
        <w:spacing w:after="0" w:line="240" w:lineRule="auto"/>
        <w:ind w:left="0"/>
        <w:jc w:val="both"/>
        <w:rPr>
          <w:rFonts w:ascii="Times New Roman" w:hAnsi="Times New Roman"/>
          <w:sz w:val="28"/>
          <w:szCs w:val="28"/>
        </w:rPr>
      </w:pPr>
      <w:r>
        <w:rPr>
          <w:rFonts w:ascii="Times New Roman" w:hAnsi="Times New Roman"/>
          <w:sz w:val="28"/>
          <w:szCs w:val="28"/>
        </w:rPr>
        <w:tab/>
        <w:t xml:space="preserve">Определялись целевые показатели развития библиотеки и меры, обеспечивающие  пути их достижения. </w:t>
      </w:r>
    </w:p>
    <w:p w:rsidR="00BA1D3F" w:rsidRDefault="00BA1D3F" w:rsidP="002867AE">
      <w:pPr>
        <w:pStyle w:val="af"/>
        <w:shd w:val="clear" w:color="auto" w:fill="FFFFFF"/>
        <w:spacing w:before="0" w:beforeAutospacing="0" w:after="0" w:afterAutospacing="0"/>
        <w:contextualSpacing/>
        <w:jc w:val="both"/>
        <w:rPr>
          <w:rFonts w:ascii="Calibri" w:hAnsi="Calibri"/>
          <w:sz w:val="22"/>
          <w:szCs w:val="22"/>
        </w:rPr>
      </w:pPr>
    </w:p>
    <w:p w:rsidR="00BA1D3F" w:rsidRPr="00C76283" w:rsidRDefault="00BA1D3F" w:rsidP="00E57CF2">
      <w:pPr>
        <w:pStyle w:val="af"/>
        <w:shd w:val="clear" w:color="auto" w:fill="FFFFFF"/>
        <w:spacing w:before="0" w:beforeAutospacing="0" w:after="0" w:afterAutospacing="0"/>
        <w:contextualSpacing/>
        <w:jc w:val="center"/>
        <w:rPr>
          <w:b/>
          <w:sz w:val="28"/>
          <w:szCs w:val="28"/>
          <w:u w:val="single"/>
        </w:rPr>
      </w:pPr>
      <w:r w:rsidRPr="00C76283">
        <w:rPr>
          <w:b/>
          <w:sz w:val="28"/>
          <w:szCs w:val="28"/>
          <w:u w:val="single"/>
          <w:lang w:val="en-US"/>
        </w:rPr>
        <w:t>XVII</w:t>
      </w:r>
      <w:r w:rsidRPr="00C76283">
        <w:rPr>
          <w:b/>
          <w:sz w:val="28"/>
          <w:szCs w:val="28"/>
          <w:u w:val="single"/>
        </w:rPr>
        <w:t>. Основные итоги года</w:t>
      </w:r>
    </w:p>
    <w:p w:rsidR="00BA1D3F" w:rsidRPr="00EB426C" w:rsidRDefault="00BA1D3F" w:rsidP="00E92BAE">
      <w:pPr>
        <w:pStyle w:val="af"/>
        <w:shd w:val="clear" w:color="auto" w:fill="FFFFFF"/>
        <w:spacing w:before="0" w:beforeAutospacing="0" w:after="0" w:afterAutospacing="0"/>
        <w:ind w:firstLine="567"/>
        <w:contextualSpacing/>
        <w:jc w:val="both"/>
        <w:rPr>
          <w:sz w:val="28"/>
          <w:szCs w:val="28"/>
        </w:rPr>
      </w:pPr>
      <w:r w:rsidRPr="00EB426C">
        <w:rPr>
          <w:sz w:val="28"/>
          <w:szCs w:val="28"/>
        </w:rPr>
        <w:t>Для ГБУК «</w:t>
      </w:r>
      <w:r>
        <w:rPr>
          <w:sz w:val="28"/>
          <w:szCs w:val="28"/>
        </w:rPr>
        <w:t>О</w:t>
      </w:r>
      <w:r w:rsidRPr="00EB426C">
        <w:rPr>
          <w:sz w:val="28"/>
          <w:szCs w:val="28"/>
        </w:rPr>
        <w:t>бластная библиотека</w:t>
      </w:r>
      <w:r>
        <w:rPr>
          <w:sz w:val="28"/>
          <w:szCs w:val="28"/>
        </w:rPr>
        <w:t xml:space="preserve"> для слепых</w:t>
      </w:r>
      <w:r w:rsidRPr="00EB426C">
        <w:rPr>
          <w:sz w:val="28"/>
          <w:szCs w:val="28"/>
        </w:rPr>
        <w:t>» 20</w:t>
      </w:r>
      <w:r>
        <w:rPr>
          <w:sz w:val="28"/>
          <w:szCs w:val="28"/>
        </w:rPr>
        <w:t>20</w:t>
      </w:r>
      <w:r w:rsidRPr="00EB426C">
        <w:rPr>
          <w:sz w:val="28"/>
          <w:szCs w:val="28"/>
        </w:rPr>
        <w:t xml:space="preserve"> го</w:t>
      </w:r>
      <w:r>
        <w:rPr>
          <w:sz w:val="28"/>
          <w:szCs w:val="28"/>
        </w:rPr>
        <w:t>д</w:t>
      </w:r>
      <w:r w:rsidRPr="00EB426C">
        <w:rPr>
          <w:sz w:val="28"/>
          <w:szCs w:val="28"/>
        </w:rPr>
        <w:t xml:space="preserve"> отмечен:</w:t>
      </w:r>
    </w:p>
    <w:p w:rsidR="00BA1D3F" w:rsidRDefault="00BA1D3F" w:rsidP="00E92BAE">
      <w:pPr>
        <w:pStyle w:val="af"/>
        <w:shd w:val="clear" w:color="auto" w:fill="FFFFFF"/>
        <w:spacing w:before="0" w:beforeAutospacing="0" w:after="0" w:afterAutospacing="0"/>
        <w:ind w:firstLine="567"/>
        <w:jc w:val="both"/>
        <w:rPr>
          <w:sz w:val="28"/>
          <w:szCs w:val="28"/>
        </w:rPr>
      </w:pPr>
      <w:r>
        <w:rPr>
          <w:sz w:val="28"/>
          <w:szCs w:val="28"/>
        </w:rPr>
        <w:t>- э</w:t>
      </w:r>
      <w:r w:rsidRPr="00EB426C">
        <w:rPr>
          <w:sz w:val="28"/>
          <w:szCs w:val="28"/>
        </w:rPr>
        <w:t xml:space="preserve">ффективной реализацией программ и проектов, способствующих активному продвижению книги и </w:t>
      </w:r>
      <w:r>
        <w:rPr>
          <w:sz w:val="28"/>
          <w:szCs w:val="28"/>
        </w:rPr>
        <w:t>чтения среди инвалидов по зрению;</w:t>
      </w:r>
    </w:p>
    <w:p w:rsidR="00BA1D3F" w:rsidRDefault="00BA1D3F" w:rsidP="00E92BAE">
      <w:pPr>
        <w:pStyle w:val="af"/>
        <w:shd w:val="clear" w:color="auto" w:fill="FFFFFF"/>
        <w:spacing w:before="0" w:beforeAutospacing="0" w:after="0" w:afterAutospacing="0"/>
        <w:ind w:firstLine="567"/>
        <w:jc w:val="both"/>
        <w:rPr>
          <w:sz w:val="28"/>
          <w:szCs w:val="28"/>
        </w:rPr>
      </w:pPr>
      <w:r>
        <w:rPr>
          <w:sz w:val="28"/>
          <w:szCs w:val="28"/>
        </w:rPr>
        <w:t>-- созданием новых рабочих мест для незрячих специалистов;</w:t>
      </w:r>
    </w:p>
    <w:p w:rsidR="00BA1D3F" w:rsidRDefault="00BA1D3F" w:rsidP="00E92BAE">
      <w:pPr>
        <w:pStyle w:val="af"/>
        <w:shd w:val="clear" w:color="auto" w:fill="FFFFFF"/>
        <w:spacing w:before="0" w:beforeAutospacing="0" w:after="0" w:afterAutospacing="0"/>
        <w:ind w:firstLine="567"/>
        <w:jc w:val="both"/>
        <w:rPr>
          <w:sz w:val="28"/>
          <w:szCs w:val="28"/>
        </w:rPr>
      </w:pPr>
      <w:r>
        <w:rPr>
          <w:sz w:val="28"/>
          <w:szCs w:val="28"/>
        </w:rPr>
        <w:t>-заменой сайта  с целью повышения  качества обслуживания пользователей;</w:t>
      </w:r>
    </w:p>
    <w:p w:rsidR="00BA1D3F" w:rsidRDefault="00BA1D3F" w:rsidP="00E92BAE">
      <w:pPr>
        <w:pStyle w:val="af"/>
        <w:shd w:val="clear" w:color="auto" w:fill="FFFFFF"/>
        <w:spacing w:before="0" w:beforeAutospacing="0" w:after="0" w:afterAutospacing="0"/>
        <w:ind w:firstLine="567"/>
        <w:jc w:val="both"/>
        <w:rPr>
          <w:sz w:val="28"/>
          <w:szCs w:val="28"/>
        </w:rPr>
      </w:pPr>
      <w:r>
        <w:rPr>
          <w:sz w:val="28"/>
          <w:szCs w:val="28"/>
        </w:rPr>
        <w:t xml:space="preserve">- работой над созданием </w:t>
      </w:r>
      <w:r w:rsidRPr="0079437F">
        <w:rPr>
          <w:rFonts w:cs="Helios"/>
          <w:color w:val="000000"/>
          <w:sz w:val="28"/>
          <w:szCs w:val="28"/>
        </w:rPr>
        <w:t xml:space="preserve">виртуальной </w:t>
      </w:r>
      <w:proofErr w:type="spellStart"/>
      <w:r w:rsidRPr="0079437F">
        <w:rPr>
          <w:rFonts w:cs="Helios"/>
          <w:color w:val="000000"/>
          <w:sz w:val="28"/>
          <w:szCs w:val="28"/>
        </w:rPr>
        <w:t>без</w:t>
      </w:r>
      <w:r w:rsidRPr="0079437F">
        <w:rPr>
          <w:rFonts w:cs="Helios"/>
          <w:color w:val="000000"/>
          <w:sz w:val="28"/>
          <w:szCs w:val="28"/>
        </w:rPr>
        <w:softHyphen/>
        <w:t>барьерной</w:t>
      </w:r>
      <w:proofErr w:type="spellEnd"/>
      <w:r w:rsidRPr="0079437F">
        <w:rPr>
          <w:rFonts w:cs="Helios"/>
          <w:color w:val="000000"/>
          <w:sz w:val="28"/>
          <w:szCs w:val="28"/>
        </w:rPr>
        <w:t xml:space="preserve"> среды библиотечного обслужи</w:t>
      </w:r>
      <w:r w:rsidRPr="0079437F">
        <w:rPr>
          <w:rFonts w:cs="Helios"/>
          <w:color w:val="000000"/>
          <w:sz w:val="28"/>
          <w:szCs w:val="28"/>
        </w:rPr>
        <w:softHyphen/>
        <w:t>вания инвалидов</w:t>
      </w:r>
      <w:r>
        <w:rPr>
          <w:rFonts w:cs="Helios"/>
          <w:color w:val="000000"/>
          <w:sz w:val="28"/>
          <w:szCs w:val="28"/>
        </w:rPr>
        <w:t>;</w:t>
      </w:r>
    </w:p>
    <w:p w:rsidR="00BA1D3F" w:rsidRDefault="00BA1D3F" w:rsidP="00E92BAE">
      <w:pPr>
        <w:pStyle w:val="af"/>
        <w:shd w:val="clear" w:color="auto" w:fill="FFFFFF"/>
        <w:spacing w:before="0" w:beforeAutospacing="0" w:after="0" w:afterAutospacing="0"/>
        <w:ind w:firstLine="567"/>
        <w:jc w:val="both"/>
        <w:rPr>
          <w:sz w:val="28"/>
          <w:szCs w:val="28"/>
        </w:rPr>
      </w:pPr>
      <w:r>
        <w:rPr>
          <w:sz w:val="28"/>
          <w:szCs w:val="28"/>
        </w:rPr>
        <w:t>- с</w:t>
      </w:r>
      <w:r w:rsidRPr="00EB426C">
        <w:rPr>
          <w:sz w:val="28"/>
          <w:szCs w:val="28"/>
        </w:rPr>
        <w:t>охранением кадрового потенциала библиотеки</w:t>
      </w:r>
      <w:r>
        <w:rPr>
          <w:sz w:val="28"/>
          <w:szCs w:val="28"/>
        </w:rPr>
        <w:t>.</w:t>
      </w:r>
    </w:p>
    <w:p w:rsidR="00BA1D3F" w:rsidRDefault="00BA1D3F" w:rsidP="00E92BAE">
      <w:pPr>
        <w:spacing w:after="0" w:line="240" w:lineRule="auto"/>
        <w:ind w:firstLine="567"/>
        <w:jc w:val="both"/>
        <w:rPr>
          <w:rFonts w:ascii="Times New Roman" w:hAnsi="Times New Roman"/>
          <w:sz w:val="28"/>
          <w:szCs w:val="28"/>
        </w:rPr>
      </w:pPr>
    </w:p>
    <w:p w:rsidR="00BA1D3F" w:rsidRDefault="00BA1D3F" w:rsidP="001F1285">
      <w:pPr>
        <w:rPr>
          <w:rFonts w:ascii="Times New Roman" w:hAnsi="Times New Roman"/>
          <w:b/>
          <w:sz w:val="28"/>
          <w:szCs w:val="28"/>
        </w:rPr>
      </w:pPr>
    </w:p>
    <w:p w:rsidR="00BA1D3F" w:rsidRDefault="00BA1D3F" w:rsidP="001F1285">
      <w:pPr>
        <w:rPr>
          <w:rFonts w:ascii="Times New Roman" w:hAnsi="Times New Roman"/>
          <w:b/>
          <w:sz w:val="28"/>
          <w:szCs w:val="28"/>
        </w:rPr>
      </w:pPr>
    </w:p>
    <w:p w:rsidR="00BA1D3F" w:rsidRDefault="00BA1D3F" w:rsidP="001F1285">
      <w:pPr>
        <w:rPr>
          <w:rFonts w:ascii="Times New Roman" w:hAnsi="Times New Roman"/>
          <w:b/>
          <w:sz w:val="28"/>
          <w:szCs w:val="28"/>
        </w:rPr>
      </w:pPr>
    </w:p>
    <w:p w:rsidR="00BA1D3F" w:rsidRDefault="00BA1D3F" w:rsidP="001F1285">
      <w:pPr>
        <w:rPr>
          <w:rFonts w:ascii="Times New Roman" w:hAnsi="Times New Roman"/>
          <w:b/>
          <w:sz w:val="28"/>
          <w:szCs w:val="28"/>
        </w:rPr>
      </w:pPr>
    </w:p>
    <w:p w:rsidR="00BA1D3F" w:rsidRDefault="00BA1D3F" w:rsidP="001F1285">
      <w:pPr>
        <w:rPr>
          <w:rFonts w:ascii="Times New Roman" w:hAnsi="Times New Roman"/>
          <w:b/>
          <w:sz w:val="28"/>
          <w:szCs w:val="28"/>
        </w:rPr>
      </w:pPr>
    </w:p>
    <w:p w:rsidR="00BA1D3F" w:rsidRDefault="00BA1D3F" w:rsidP="001F1285">
      <w:pPr>
        <w:rPr>
          <w:rFonts w:ascii="Times New Roman" w:hAnsi="Times New Roman"/>
          <w:b/>
          <w:sz w:val="28"/>
          <w:szCs w:val="28"/>
        </w:rPr>
      </w:pPr>
    </w:p>
    <w:p w:rsidR="00BA1D3F" w:rsidRDefault="00BA1D3F" w:rsidP="001F1285">
      <w:pPr>
        <w:rPr>
          <w:rFonts w:ascii="Times New Roman" w:hAnsi="Times New Roman"/>
          <w:b/>
          <w:sz w:val="28"/>
          <w:szCs w:val="28"/>
        </w:rPr>
      </w:pPr>
    </w:p>
    <w:p w:rsidR="00BA1D3F" w:rsidRDefault="00BA1D3F" w:rsidP="001F1285">
      <w:pPr>
        <w:rPr>
          <w:rFonts w:ascii="Times New Roman" w:hAnsi="Times New Roman"/>
          <w:b/>
          <w:sz w:val="28"/>
          <w:szCs w:val="28"/>
        </w:rPr>
      </w:pPr>
      <w:r>
        <w:rPr>
          <w:rFonts w:ascii="Times New Roman" w:hAnsi="Times New Roman"/>
          <w:b/>
          <w:sz w:val="28"/>
          <w:szCs w:val="28"/>
          <w:lang w:val="en-US"/>
        </w:rPr>
        <w:lastRenderedPageBreak/>
        <w:t>XIX</w:t>
      </w:r>
      <w:r>
        <w:rPr>
          <w:rFonts w:ascii="Times New Roman" w:hAnsi="Times New Roman"/>
          <w:b/>
          <w:sz w:val="28"/>
          <w:szCs w:val="28"/>
        </w:rPr>
        <w:t>. Приложения</w:t>
      </w:r>
    </w:p>
    <w:p w:rsidR="00BA1D3F" w:rsidRDefault="00BA1D3F" w:rsidP="001F1285">
      <w:pPr>
        <w:numPr>
          <w:ilvl w:val="0"/>
          <w:numId w:val="6"/>
        </w:numPr>
        <w:tabs>
          <w:tab w:val="left" w:pos="993"/>
        </w:tabs>
        <w:spacing w:after="0" w:line="240" w:lineRule="auto"/>
        <w:jc w:val="center"/>
        <w:rPr>
          <w:rFonts w:ascii="Times New Roman" w:hAnsi="Times New Roman"/>
          <w:sz w:val="28"/>
          <w:szCs w:val="28"/>
        </w:rPr>
      </w:pPr>
      <w:r>
        <w:rPr>
          <w:rFonts w:ascii="Times New Roman" w:hAnsi="Times New Roman"/>
          <w:b/>
          <w:sz w:val="28"/>
          <w:szCs w:val="28"/>
        </w:rPr>
        <w:t>Обеспечение сохранности библиотечного культурного наследия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4"/>
        <w:gridCol w:w="1471"/>
        <w:gridCol w:w="837"/>
        <w:gridCol w:w="781"/>
      </w:tblGrid>
      <w:tr w:rsidR="00BA1D3F" w:rsidRPr="00F1043D" w:rsidTr="001F1285">
        <w:trPr>
          <w:trHeight w:val="300"/>
        </w:trPr>
        <w:tc>
          <w:tcPr>
            <w:tcW w:w="7329" w:type="dxa"/>
            <w:vMerge w:val="restart"/>
          </w:tcPr>
          <w:p w:rsidR="00BA1D3F" w:rsidRPr="00F1043D" w:rsidRDefault="00BA1D3F">
            <w:pPr>
              <w:tabs>
                <w:tab w:val="left" w:pos="993"/>
              </w:tabs>
              <w:jc w:val="center"/>
              <w:rPr>
                <w:rFonts w:ascii="Times New Roman" w:hAnsi="Times New Roman"/>
                <w:sz w:val="28"/>
                <w:szCs w:val="28"/>
              </w:rPr>
            </w:pPr>
            <w:r w:rsidRPr="00F1043D">
              <w:rPr>
                <w:rFonts w:ascii="Times New Roman" w:hAnsi="Times New Roman"/>
                <w:sz w:val="28"/>
                <w:szCs w:val="28"/>
              </w:rPr>
              <w:t>Наименование показателя</w:t>
            </w:r>
          </w:p>
        </w:tc>
        <w:tc>
          <w:tcPr>
            <w:tcW w:w="1176" w:type="dxa"/>
            <w:vMerge w:val="restart"/>
          </w:tcPr>
          <w:p w:rsidR="00BA1D3F" w:rsidRPr="00F1043D" w:rsidRDefault="00BA1D3F">
            <w:pPr>
              <w:tabs>
                <w:tab w:val="left" w:pos="993"/>
              </w:tabs>
              <w:jc w:val="center"/>
              <w:rPr>
                <w:rFonts w:ascii="Times New Roman" w:hAnsi="Times New Roman"/>
                <w:sz w:val="28"/>
                <w:szCs w:val="28"/>
              </w:rPr>
            </w:pPr>
            <w:r w:rsidRPr="00F1043D">
              <w:rPr>
                <w:rFonts w:ascii="Times New Roman" w:hAnsi="Times New Roman"/>
                <w:sz w:val="28"/>
                <w:szCs w:val="28"/>
              </w:rPr>
              <w:t>Единицы измерения</w:t>
            </w:r>
          </w:p>
        </w:tc>
        <w:tc>
          <w:tcPr>
            <w:tcW w:w="1524" w:type="dxa"/>
            <w:gridSpan w:val="2"/>
          </w:tcPr>
          <w:p w:rsidR="00BA1D3F" w:rsidRPr="00F1043D" w:rsidRDefault="00BA1D3F">
            <w:pPr>
              <w:tabs>
                <w:tab w:val="left" w:pos="993"/>
              </w:tabs>
              <w:jc w:val="center"/>
              <w:rPr>
                <w:rFonts w:ascii="Times New Roman" w:hAnsi="Times New Roman"/>
                <w:sz w:val="28"/>
                <w:szCs w:val="28"/>
              </w:rPr>
            </w:pPr>
            <w:r w:rsidRPr="00F1043D">
              <w:rPr>
                <w:rFonts w:ascii="Times New Roman" w:hAnsi="Times New Roman"/>
                <w:sz w:val="28"/>
                <w:szCs w:val="28"/>
              </w:rPr>
              <w:t>20</w:t>
            </w:r>
            <w:r>
              <w:rPr>
                <w:rFonts w:ascii="Times New Roman" w:hAnsi="Times New Roman"/>
                <w:sz w:val="28"/>
                <w:szCs w:val="28"/>
              </w:rPr>
              <w:t>20</w:t>
            </w:r>
            <w:r w:rsidRPr="00F1043D">
              <w:rPr>
                <w:rFonts w:ascii="Times New Roman" w:hAnsi="Times New Roman"/>
                <w:sz w:val="28"/>
                <w:szCs w:val="28"/>
              </w:rPr>
              <w:t xml:space="preserve"> год </w:t>
            </w:r>
          </w:p>
        </w:tc>
      </w:tr>
      <w:tr w:rsidR="00BA1D3F" w:rsidRPr="00F1043D" w:rsidTr="001F1285">
        <w:trPr>
          <w:trHeight w:val="330"/>
        </w:trPr>
        <w:tc>
          <w:tcPr>
            <w:tcW w:w="0" w:type="auto"/>
            <w:vMerge/>
            <w:vAlign w:val="center"/>
          </w:tcPr>
          <w:p w:rsidR="00BA1D3F" w:rsidRPr="00F1043D" w:rsidRDefault="00BA1D3F">
            <w:pPr>
              <w:spacing w:after="0" w:line="240" w:lineRule="auto"/>
              <w:rPr>
                <w:rFonts w:ascii="Times New Roman" w:hAnsi="Times New Roman"/>
                <w:sz w:val="28"/>
                <w:szCs w:val="28"/>
              </w:rPr>
            </w:pPr>
          </w:p>
        </w:tc>
        <w:tc>
          <w:tcPr>
            <w:tcW w:w="0" w:type="auto"/>
            <w:vMerge/>
            <w:vAlign w:val="center"/>
          </w:tcPr>
          <w:p w:rsidR="00BA1D3F" w:rsidRPr="00F1043D" w:rsidRDefault="00BA1D3F">
            <w:pPr>
              <w:spacing w:after="0" w:line="240" w:lineRule="auto"/>
              <w:rPr>
                <w:rFonts w:ascii="Times New Roman" w:hAnsi="Times New Roman"/>
                <w:sz w:val="28"/>
                <w:szCs w:val="28"/>
              </w:rPr>
            </w:pPr>
          </w:p>
        </w:tc>
        <w:tc>
          <w:tcPr>
            <w:tcW w:w="851" w:type="dxa"/>
          </w:tcPr>
          <w:p w:rsidR="00BA1D3F" w:rsidRPr="00F1043D" w:rsidRDefault="00BA1D3F">
            <w:pPr>
              <w:tabs>
                <w:tab w:val="left" w:pos="993"/>
              </w:tabs>
              <w:jc w:val="center"/>
              <w:rPr>
                <w:rFonts w:ascii="Times New Roman" w:hAnsi="Times New Roman"/>
                <w:sz w:val="28"/>
                <w:szCs w:val="28"/>
              </w:rPr>
            </w:pPr>
            <w:r w:rsidRPr="00F1043D">
              <w:rPr>
                <w:rFonts w:ascii="Times New Roman" w:hAnsi="Times New Roman"/>
                <w:sz w:val="28"/>
                <w:szCs w:val="28"/>
              </w:rPr>
              <w:t>план</w:t>
            </w:r>
          </w:p>
        </w:tc>
        <w:tc>
          <w:tcPr>
            <w:tcW w:w="673" w:type="dxa"/>
          </w:tcPr>
          <w:p w:rsidR="00BA1D3F" w:rsidRPr="00F1043D" w:rsidRDefault="00BA1D3F">
            <w:pPr>
              <w:tabs>
                <w:tab w:val="left" w:pos="993"/>
              </w:tabs>
              <w:jc w:val="center"/>
              <w:rPr>
                <w:rFonts w:ascii="Times New Roman" w:hAnsi="Times New Roman"/>
                <w:sz w:val="28"/>
                <w:szCs w:val="28"/>
              </w:rPr>
            </w:pPr>
            <w:r w:rsidRPr="00F1043D">
              <w:rPr>
                <w:rFonts w:ascii="Times New Roman" w:hAnsi="Times New Roman"/>
                <w:sz w:val="28"/>
                <w:szCs w:val="28"/>
              </w:rPr>
              <w:t>факт</w:t>
            </w:r>
          </w:p>
        </w:tc>
      </w:tr>
      <w:tr w:rsidR="00BA1D3F" w:rsidRPr="00F1043D" w:rsidTr="001F1285">
        <w:tc>
          <w:tcPr>
            <w:tcW w:w="7329" w:type="dxa"/>
          </w:tcPr>
          <w:p w:rsidR="00BA1D3F" w:rsidRPr="00F1043D" w:rsidRDefault="00BA1D3F">
            <w:pPr>
              <w:numPr>
                <w:ilvl w:val="0"/>
                <w:numId w:val="8"/>
              </w:numPr>
              <w:tabs>
                <w:tab w:val="left" w:pos="318"/>
              </w:tabs>
              <w:spacing w:after="0" w:line="240" w:lineRule="auto"/>
              <w:ind w:left="34" w:firstLine="0"/>
              <w:jc w:val="both"/>
              <w:rPr>
                <w:rFonts w:ascii="Times New Roman" w:hAnsi="Times New Roman"/>
                <w:sz w:val="28"/>
                <w:szCs w:val="28"/>
              </w:rPr>
            </w:pPr>
            <w:r w:rsidRPr="00F1043D">
              <w:rPr>
                <w:rFonts w:ascii="Times New Roman" w:hAnsi="Times New Roman"/>
                <w:sz w:val="28"/>
                <w:szCs w:val="28"/>
              </w:rPr>
              <w:t>Доля документов библиотечного фонда, хранящихся в электронной форме, от общего объема фонда</w:t>
            </w:r>
          </w:p>
        </w:tc>
        <w:tc>
          <w:tcPr>
            <w:tcW w:w="1176" w:type="dxa"/>
          </w:tcPr>
          <w:p w:rsidR="00BA1D3F" w:rsidRPr="00F1043D" w:rsidRDefault="00BA1D3F">
            <w:pPr>
              <w:tabs>
                <w:tab w:val="left" w:pos="993"/>
              </w:tabs>
              <w:jc w:val="center"/>
              <w:rPr>
                <w:rFonts w:ascii="Times New Roman" w:hAnsi="Times New Roman"/>
                <w:sz w:val="28"/>
                <w:szCs w:val="28"/>
              </w:rPr>
            </w:pPr>
            <w:r w:rsidRPr="00F1043D">
              <w:rPr>
                <w:rFonts w:ascii="Times New Roman" w:hAnsi="Times New Roman"/>
                <w:sz w:val="28"/>
                <w:szCs w:val="28"/>
              </w:rPr>
              <w:t>%</w:t>
            </w:r>
          </w:p>
        </w:tc>
        <w:tc>
          <w:tcPr>
            <w:tcW w:w="851" w:type="dxa"/>
          </w:tcPr>
          <w:p w:rsidR="00BA1D3F" w:rsidRPr="00F1043D" w:rsidRDefault="00BA1D3F">
            <w:pPr>
              <w:tabs>
                <w:tab w:val="left" w:pos="993"/>
              </w:tabs>
              <w:jc w:val="center"/>
              <w:rPr>
                <w:rFonts w:ascii="Times New Roman" w:hAnsi="Times New Roman"/>
                <w:sz w:val="28"/>
                <w:szCs w:val="28"/>
              </w:rPr>
            </w:pPr>
            <w:r>
              <w:rPr>
                <w:rFonts w:ascii="Times New Roman" w:hAnsi="Times New Roman"/>
                <w:sz w:val="28"/>
                <w:szCs w:val="28"/>
              </w:rPr>
              <w:t>0,1</w:t>
            </w:r>
          </w:p>
        </w:tc>
        <w:tc>
          <w:tcPr>
            <w:tcW w:w="673" w:type="dxa"/>
          </w:tcPr>
          <w:p w:rsidR="00BA1D3F" w:rsidRPr="00F1043D" w:rsidRDefault="00BA1D3F">
            <w:pPr>
              <w:tabs>
                <w:tab w:val="left" w:pos="993"/>
              </w:tabs>
              <w:rPr>
                <w:rFonts w:ascii="Times New Roman" w:hAnsi="Times New Roman"/>
                <w:sz w:val="28"/>
                <w:szCs w:val="28"/>
              </w:rPr>
            </w:pPr>
            <w:r>
              <w:rPr>
                <w:rFonts w:ascii="Times New Roman" w:hAnsi="Times New Roman"/>
                <w:sz w:val="28"/>
                <w:szCs w:val="28"/>
              </w:rPr>
              <w:t>14,2</w:t>
            </w:r>
          </w:p>
        </w:tc>
      </w:tr>
      <w:tr w:rsidR="00BA1D3F" w:rsidRPr="00F1043D" w:rsidTr="001F1285">
        <w:tc>
          <w:tcPr>
            <w:tcW w:w="7329" w:type="dxa"/>
          </w:tcPr>
          <w:p w:rsidR="00BA1D3F" w:rsidRPr="00F1043D" w:rsidRDefault="00BA1D3F">
            <w:pPr>
              <w:numPr>
                <w:ilvl w:val="0"/>
                <w:numId w:val="8"/>
              </w:numPr>
              <w:tabs>
                <w:tab w:val="left" w:pos="318"/>
              </w:tabs>
              <w:spacing w:after="0" w:line="240" w:lineRule="auto"/>
              <w:ind w:left="34" w:firstLine="0"/>
              <w:jc w:val="both"/>
              <w:rPr>
                <w:rFonts w:ascii="Times New Roman" w:hAnsi="Times New Roman"/>
                <w:sz w:val="28"/>
                <w:szCs w:val="28"/>
              </w:rPr>
            </w:pPr>
            <w:r w:rsidRPr="00F1043D">
              <w:rPr>
                <w:rFonts w:ascii="Times New Roman" w:hAnsi="Times New Roman"/>
                <w:sz w:val="28"/>
                <w:szCs w:val="28"/>
              </w:rPr>
              <w:t>Доля библиографических знаний, отображенных в электронном каталоге, от общего числа библиографических записей</w:t>
            </w:r>
          </w:p>
        </w:tc>
        <w:tc>
          <w:tcPr>
            <w:tcW w:w="1176" w:type="dxa"/>
          </w:tcPr>
          <w:p w:rsidR="00BA1D3F" w:rsidRPr="00F1043D" w:rsidRDefault="00BA1D3F">
            <w:pPr>
              <w:tabs>
                <w:tab w:val="left" w:pos="993"/>
              </w:tabs>
              <w:jc w:val="center"/>
              <w:rPr>
                <w:rFonts w:ascii="Times New Roman" w:hAnsi="Times New Roman"/>
                <w:sz w:val="28"/>
                <w:szCs w:val="28"/>
              </w:rPr>
            </w:pPr>
            <w:r w:rsidRPr="00F1043D">
              <w:rPr>
                <w:rFonts w:ascii="Times New Roman" w:hAnsi="Times New Roman"/>
                <w:sz w:val="28"/>
                <w:szCs w:val="28"/>
              </w:rPr>
              <w:t>%</w:t>
            </w:r>
          </w:p>
        </w:tc>
        <w:tc>
          <w:tcPr>
            <w:tcW w:w="851" w:type="dxa"/>
          </w:tcPr>
          <w:p w:rsidR="00BA1D3F" w:rsidRPr="00F1043D" w:rsidRDefault="00BA1D3F">
            <w:pPr>
              <w:tabs>
                <w:tab w:val="left" w:pos="993"/>
              </w:tabs>
              <w:jc w:val="center"/>
              <w:rPr>
                <w:rFonts w:ascii="Times New Roman" w:hAnsi="Times New Roman"/>
                <w:sz w:val="28"/>
                <w:szCs w:val="28"/>
              </w:rPr>
            </w:pPr>
            <w:r>
              <w:rPr>
                <w:rFonts w:ascii="Times New Roman" w:hAnsi="Times New Roman"/>
                <w:sz w:val="28"/>
                <w:szCs w:val="28"/>
              </w:rPr>
              <w:t>35,0</w:t>
            </w:r>
          </w:p>
        </w:tc>
        <w:tc>
          <w:tcPr>
            <w:tcW w:w="673" w:type="dxa"/>
          </w:tcPr>
          <w:p w:rsidR="00BA1D3F" w:rsidRPr="00F1043D" w:rsidRDefault="00BA1D3F">
            <w:pPr>
              <w:tabs>
                <w:tab w:val="left" w:pos="993"/>
              </w:tabs>
              <w:rPr>
                <w:rFonts w:ascii="Times New Roman" w:hAnsi="Times New Roman"/>
                <w:sz w:val="28"/>
                <w:szCs w:val="28"/>
              </w:rPr>
            </w:pPr>
            <w:r>
              <w:rPr>
                <w:rFonts w:ascii="Times New Roman" w:hAnsi="Times New Roman"/>
                <w:sz w:val="28"/>
                <w:szCs w:val="28"/>
              </w:rPr>
              <w:t>35,0</w:t>
            </w:r>
          </w:p>
        </w:tc>
      </w:tr>
      <w:tr w:rsidR="00BA1D3F" w:rsidRPr="00F1043D" w:rsidTr="001F1285">
        <w:tc>
          <w:tcPr>
            <w:tcW w:w="7329" w:type="dxa"/>
          </w:tcPr>
          <w:p w:rsidR="00BA1D3F" w:rsidRPr="00F1043D" w:rsidRDefault="00BA1D3F">
            <w:pPr>
              <w:numPr>
                <w:ilvl w:val="0"/>
                <w:numId w:val="8"/>
              </w:numPr>
              <w:tabs>
                <w:tab w:val="left" w:pos="318"/>
              </w:tabs>
              <w:spacing w:after="0" w:line="240" w:lineRule="auto"/>
              <w:ind w:left="0" w:firstLine="34"/>
              <w:jc w:val="both"/>
              <w:rPr>
                <w:rFonts w:ascii="Times New Roman" w:hAnsi="Times New Roman"/>
                <w:sz w:val="28"/>
                <w:szCs w:val="28"/>
              </w:rPr>
            </w:pPr>
            <w:r w:rsidRPr="00F1043D">
              <w:rPr>
                <w:rFonts w:ascii="Times New Roman" w:hAnsi="Times New Roman"/>
                <w:sz w:val="28"/>
                <w:szCs w:val="28"/>
              </w:rPr>
              <w:t>Доля документов, по отношению к которым применяются меры защиты (реставрация, консервация, стабилизация), от объема соответствующего фонда</w:t>
            </w:r>
          </w:p>
        </w:tc>
        <w:tc>
          <w:tcPr>
            <w:tcW w:w="1176" w:type="dxa"/>
          </w:tcPr>
          <w:p w:rsidR="00BA1D3F" w:rsidRPr="00F1043D" w:rsidRDefault="00BA1D3F">
            <w:pPr>
              <w:tabs>
                <w:tab w:val="left" w:pos="993"/>
              </w:tabs>
              <w:jc w:val="center"/>
              <w:rPr>
                <w:rFonts w:ascii="Times New Roman" w:hAnsi="Times New Roman"/>
                <w:sz w:val="28"/>
                <w:szCs w:val="28"/>
              </w:rPr>
            </w:pPr>
            <w:r w:rsidRPr="00F1043D">
              <w:rPr>
                <w:rFonts w:ascii="Times New Roman" w:hAnsi="Times New Roman"/>
                <w:sz w:val="28"/>
                <w:szCs w:val="28"/>
              </w:rPr>
              <w:t>%</w:t>
            </w:r>
          </w:p>
        </w:tc>
        <w:tc>
          <w:tcPr>
            <w:tcW w:w="851" w:type="dxa"/>
          </w:tcPr>
          <w:p w:rsidR="00BA1D3F" w:rsidRPr="00F1043D" w:rsidRDefault="00BA1D3F">
            <w:pPr>
              <w:tabs>
                <w:tab w:val="left" w:pos="993"/>
              </w:tabs>
              <w:jc w:val="center"/>
              <w:rPr>
                <w:rFonts w:ascii="Times New Roman" w:hAnsi="Times New Roman"/>
                <w:sz w:val="28"/>
                <w:szCs w:val="28"/>
              </w:rPr>
            </w:pPr>
            <w:r>
              <w:rPr>
                <w:rFonts w:ascii="Times New Roman" w:hAnsi="Times New Roman"/>
                <w:sz w:val="28"/>
                <w:szCs w:val="28"/>
              </w:rPr>
              <w:t>15,0</w:t>
            </w:r>
          </w:p>
        </w:tc>
        <w:tc>
          <w:tcPr>
            <w:tcW w:w="673" w:type="dxa"/>
          </w:tcPr>
          <w:p w:rsidR="00BA1D3F" w:rsidRPr="00F1043D" w:rsidRDefault="00BA1D3F">
            <w:pPr>
              <w:tabs>
                <w:tab w:val="left" w:pos="993"/>
              </w:tabs>
              <w:jc w:val="center"/>
              <w:rPr>
                <w:rFonts w:ascii="Times New Roman" w:hAnsi="Times New Roman"/>
                <w:sz w:val="28"/>
                <w:szCs w:val="28"/>
              </w:rPr>
            </w:pPr>
            <w:r>
              <w:rPr>
                <w:rFonts w:ascii="Times New Roman" w:hAnsi="Times New Roman"/>
                <w:sz w:val="28"/>
                <w:szCs w:val="28"/>
              </w:rPr>
              <w:t>0</w:t>
            </w:r>
          </w:p>
        </w:tc>
      </w:tr>
    </w:tbl>
    <w:p w:rsidR="00BA1D3F" w:rsidRDefault="00BA1D3F" w:rsidP="005343F6">
      <w:pPr>
        <w:tabs>
          <w:tab w:val="left" w:pos="993"/>
        </w:tabs>
        <w:spacing w:after="0" w:line="240" w:lineRule="auto"/>
        <w:rPr>
          <w:rFonts w:ascii="Times New Roman" w:hAnsi="Times New Roman"/>
          <w:b/>
          <w:sz w:val="28"/>
          <w:szCs w:val="28"/>
        </w:rPr>
      </w:pPr>
    </w:p>
    <w:p w:rsidR="00BA1D3F" w:rsidRDefault="00BA1D3F" w:rsidP="001F1285">
      <w:pPr>
        <w:numPr>
          <w:ilvl w:val="0"/>
          <w:numId w:val="6"/>
        </w:numPr>
        <w:tabs>
          <w:tab w:val="left" w:pos="993"/>
        </w:tabs>
        <w:spacing w:after="0" w:line="240" w:lineRule="auto"/>
        <w:jc w:val="center"/>
        <w:rPr>
          <w:rFonts w:ascii="Times New Roman" w:hAnsi="Times New Roman"/>
          <w:b/>
          <w:sz w:val="28"/>
          <w:szCs w:val="28"/>
        </w:rPr>
      </w:pPr>
      <w:r>
        <w:rPr>
          <w:rFonts w:ascii="Times New Roman" w:hAnsi="Times New Roman"/>
          <w:b/>
          <w:sz w:val="28"/>
          <w:szCs w:val="28"/>
        </w:rPr>
        <w:t xml:space="preserve"> Развитие материально-технической базы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57"/>
        <w:gridCol w:w="1368"/>
        <w:gridCol w:w="1079"/>
        <w:gridCol w:w="759"/>
      </w:tblGrid>
      <w:tr w:rsidR="00BA1D3F" w:rsidRPr="00F1043D" w:rsidTr="005D23F7">
        <w:trPr>
          <w:trHeight w:val="300"/>
        </w:trPr>
        <w:tc>
          <w:tcPr>
            <w:tcW w:w="6257" w:type="dxa"/>
            <w:vMerge w:val="restart"/>
          </w:tcPr>
          <w:p w:rsidR="00BA1D3F" w:rsidRPr="00F1043D" w:rsidRDefault="00BA1D3F">
            <w:pPr>
              <w:tabs>
                <w:tab w:val="left" w:pos="993"/>
              </w:tabs>
              <w:jc w:val="center"/>
              <w:rPr>
                <w:rFonts w:ascii="Times New Roman" w:hAnsi="Times New Roman"/>
                <w:b/>
                <w:sz w:val="28"/>
                <w:szCs w:val="28"/>
              </w:rPr>
            </w:pPr>
            <w:r w:rsidRPr="00F1043D">
              <w:rPr>
                <w:rFonts w:ascii="Times New Roman" w:hAnsi="Times New Roman"/>
                <w:b/>
                <w:sz w:val="28"/>
                <w:szCs w:val="28"/>
              </w:rPr>
              <w:t>Наименование показателя</w:t>
            </w:r>
          </w:p>
        </w:tc>
        <w:tc>
          <w:tcPr>
            <w:tcW w:w="1368" w:type="dxa"/>
            <w:vMerge w:val="restart"/>
          </w:tcPr>
          <w:p w:rsidR="00BA1D3F" w:rsidRPr="00F1043D" w:rsidRDefault="00BA1D3F">
            <w:pPr>
              <w:tabs>
                <w:tab w:val="left" w:pos="993"/>
              </w:tabs>
              <w:jc w:val="center"/>
              <w:rPr>
                <w:rFonts w:ascii="Times New Roman" w:hAnsi="Times New Roman"/>
                <w:b/>
                <w:sz w:val="24"/>
                <w:szCs w:val="24"/>
              </w:rPr>
            </w:pPr>
            <w:r w:rsidRPr="00F1043D">
              <w:rPr>
                <w:rFonts w:ascii="Times New Roman" w:hAnsi="Times New Roman"/>
                <w:b/>
                <w:sz w:val="24"/>
                <w:szCs w:val="24"/>
              </w:rPr>
              <w:t>Единицы измерения</w:t>
            </w:r>
          </w:p>
        </w:tc>
        <w:tc>
          <w:tcPr>
            <w:tcW w:w="1838" w:type="dxa"/>
            <w:gridSpan w:val="2"/>
          </w:tcPr>
          <w:p w:rsidR="00BA1D3F" w:rsidRPr="00F1043D" w:rsidRDefault="00BA1D3F">
            <w:pPr>
              <w:tabs>
                <w:tab w:val="left" w:pos="993"/>
              </w:tabs>
              <w:jc w:val="center"/>
              <w:rPr>
                <w:rFonts w:ascii="Times New Roman" w:hAnsi="Times New Roman"/>
                <w:b/>
                <w:sz w:val="24"/>
                <w:szCs w:val="24"/>
              </w:rPr>
            </w:pPr>
            <w:r w:rsidRPr="00F1043D">
              <w:rPr>
                <w:rFonts w:ascii="Times New Roman" w:hAnsi="Times New Roman"/>
                <w:b/>
                <w:sz w:val="24"/>
                <w:szCs w:val="24"/>
              </w:rPr>
              <w:t>20</w:t>
            </w:r>
            <w:r>
              <w:rPr>
                <w:rFonts w:ascii="Times New Roman" w:hAnsi="Times New Roman"/>
                <w:b/>
                <w:sz w:val="24"/>
                <w:szCs w:val="24"/>
              </w:rPr>
              <w:t>20</w:t>
            </w:r>
            <w:r w:rsidRPr="00F1043D">
              <w:rPr>
                <w:rFonts w:ascii="Times New Roman" w:hAnsi="Times New Roman"/>
                <w:b/>
                <w:sz w:val="24"/>
                <w:szCs w:val="24"/>
              </w:rPr>
              <w:t xml:space="preserve"> год </w:t>
            </w:r>
          </w:p>
        </w:tc>
      </w:tr>
      <w:tr w:rsidR="00BA1D3F" w:rsidRPr="00F1043D" w:rsidTr="005D23F7">
        <w:trPr>
          <w:trHeight w:val="359"/>
        </w:trPr>
        <w:tc>
          <w:tcPr>
            <w:tcW w:w="0" w:type="auto"/>
            <w:vMerge/>
            <w:vAlign w:val="center"/>
          </w:tcPr>
          <w:p w:rsidR="00BA1D3F" w:rsidRPr="00F1043D" w:rsidRDefault="00BA1D3F">
            <w:pPr>
              <w:spacing w:after="0" w:line="240" w:lineRule="auto"/>
              <w:rPr>
                <w:rFonts w:ascii="Times New Roman" w:hAnsi="Times New Roman"/>
                <w:b/>
                <w:sz w:val="28"/>
                <w:szCs w:val="28"/>
              </w:rPr>
            </w:pPr>
          </w:p>
        </w:tc>
        <w:tc>
          <w:tcPr>
            <w:tcW w:w="0" w:type="auto"/>
            <w:vMerge/>
            <w:vAlign w:val="center"/>
          </w:tcPr>
          <w:p w:rsidR="00BA1D3F" w:rsidRPr="00F1043D" w:rsidRDefault="00BA1D3F">
            <w:pPr>
              <w:spacing w:after="0" w:line="240" w:lineRule="auto"/>
              <w:rPr>
                <w:rFonts w:ascii="Times New Roman" w:hAnsi="Times New Roman"/>
                <w:b/>
                <w:sz w:val="24"/>
                <w:szCs w:val="24"/>
              </w:rPr>
            </w:pPr>
          </w:p>
        </w:tc>
        <w:tc>
          <w:tcPr>
            <w:tcW w:w="1079" w:type="dxa"/>
          </w:tcPr>
          <w:p w:rsidR="00BA1D3F" w:rsidRPr="00F1043D" w:rsidRDefault="00BA1D3F">
            <w:pPr>
              <w:tabs>
                <w:tab w:val="left" w:pos="993"/>
              </w:tabs>
              <w:jc w:val="center"/>
              <w:rPr>
                <w:rFonts w:ascii="Times New Roman" w:hAnsi="Times New Roman"/>
                <w:b/>
                <w:sz w:val="24"/>
                <w:szCs w:val="24"/>
              </w:rPr>
            </w:pPr>
            <w:r w:rsidRPr="00F1043D">
              <w:rPr>
                <w:rFonts w:ascii="Times New Roman" w:hAnsi="Times New Roman"/>
                <w:b/>
                <w:sz w:val="24"/>
                <w:szCs w:val="24"/>
              </w:rPr>
              <w:t>план</w:t>
            </w:r>
          </w:p>
        </w:tc>
        <w:tc>
          <w:tcPr>
            <w:tcW w:w="759" w:type="dxa"/>
          </w:tcPr>
          <w:p w:rsidR="00BA1D3F" w:rsidRPr="00F1043D" w:rsidRDefault="00BA1D3F">
            <w:pPr>
              <w:tabs>
                <w:tab w:val="left" w:pos="993"/>
              </w:tabs>
              <w:jc w:val="center"/>
              <w:rPr>
                <w:rFonts w:ascii="Times New Roman" w:hAnsi="Times New Roman"/>
                <w:b/>
                <w:sz w:val="24"/>
                <w:szCs w:val="24"/>
              </w:rPr>
            </w:pPr>
            <w:r w:rsidRPr="00F1043D">
              <w:rPr>
                <w:rFonts w:ascii="Times New Roman" w:hAnsi="Times New Roman"/>
                <w:b/>
                <w:sz w:val="24"/>
                <w:szCs w:val="24"/>
              </w:rPr>
              <w:t>факт</w:t>
            </w:r>
          </w:p>
        </w:tc>
      </w:tr>
      <w:tr w:rsidR="00BA1D3F" w:rsidRPr="00F1043D" w:rsidTr="005D23F7">
        <w:tc>
          <w:tcPr>
            <w:tcW w:w="6257" w:type="dxa"/>
          </w:tcPr>
          <w:p w:rsidR="00BA1D3F" w:rsidRPr="00F1043D" w:rsidRDefault="00BA1D3F">
            <w:pPr>
              <w:numPr>
                <w:ilvl w:val="0"/>
                <w:numId w:val="10"/>
              </w:numPr>
              <w:tabs>
                <w:tab w:val="left" w:pos="318"/>
              </w:tabs>
              <w:spacing w:after="0" w:line="240" w:lineRule="auto"/>
              <w:ind w:left="34" w:firstLine="0"/>
              <w:jc w:val="both"/>
              <w:rPr>
                <w:rFonts w:ascii="Times New Roman" w:hAnsi="Times New Roman"/>
                <w:sz w:val="28"/>
                <w:szCs w:val="28"/>
              </w:rPr>
            </w:pPr>
            <w:r w:rsidRPr="00F1043D">
              <w:rPr>
                <w:rFonts w:ascii="Times New Roman" w:hAnsi="Times New Roman"/>
                <w:sz w:val="28"/>
                <w:szCs w:val="28"/>
              </w:rPr>
              <w:t>Доля общедоступных библиотек, материально-технические условия которых позволяют реализовать задачи модельного стандарта, от общего числа библиотек:</w:t>
            </w:r>
          </w:p>
        </w:tc>
        <w:tc>
          <w:tcPr>
            <w:tcW w:w="1368" w:type="dxa"/>
          </w:tcPr>
          <w:p w:rsidR="00BA1D3F" w:rsidRPr="00F1043D" w:rsidRDefault="00BA1D3F">
            <w:pPr>
              <w:tabs>
                <w:tab w:val="left" w:pos="993"/>
              </w:tabs>
              <w:jc w:val="center"/>
              <w:rPr>
                <w:rFonts w:ascii="Times New Roman" w:hAnsi="Times New Roman"/>
                <w:sz w:val="28"/>
                <w:szCs w:val="28"/>
              </w:rPr>
            </w:pPr>
            <w:r w:rsidRPr="00F1043D">
              <w:rPr>
                <w:rFonts w:ascii="Times New Roman" w:hAnsi="Times New Roman"/>
                <w:sz w:val="28"/>
                <w:szCs w:val="28"/>
              </w:rPr>
              <w:t>%</w:t>
            </w:r>
          </w:p>
        </w:tc>
        <w:tc>
          <w:tcPr>
            <w:tcW w:w="1079" w:type="dxa"/>
          </w:tcPr>
          <w:p w:rsidR="00BA1D3F" w:rsidRPr="00F1043D" w:rsidRDefault="00BA1D3F">
            <w:pPr>
              <w:tabs>
                <w:tab w:val="left" w:pos="993"/>
              </w:tabs>
              <w:jc w:val="center"/>
              <w:rPr>
                <w:rFonts w:ascii="Times New Roman" w:hAnsi="Times New Roman"/>
                <w:sz w:val="28"/>
                <w:szCs w:val="28"/>
              </w:rPr>
            </w:pPr>
            <w:r>
              <w:rPr>
                <w:rFonts w:ascii="Times New Roman" w:hAnsi="Times New Roman"/>
                <w:sz w:val="28"/>
                <w:szCs w:val="28"/>
              </w:rPr>
              <w:t>60,0</w:t>
            </w:r>
          </w:p>
        </w:tc>
        <w:tc>
          <w:tcPr>
            <w:tcW w:w="759" w:type="dxa"/>
          </w:tcPr>
          <w:p w:rsidR="00BA1D3F" w:rsidRPr="00F1043D" w:rsidRDefault="00BA1D3F">
            <w:pPr>
              <w:tabs>
                <w:tab w:val="left" w:pos="993"/>
              </w:tabs>
              <w:rPr>
                <w:rFonts w:ascii="Times New Roman" w:hAnsi="Times New Roman"/>
                <w:sz w:val="28"/>
                <w:szCs w:val="28"/>
              </w:rPr>
            </w:pPr>
            <w:r>
              <w:rPr>
                <w:rFonts w:ascii="Times New Roman" w:hAnsi="Times New Roman"/>
                <w:sz w:val="28"/>
                <w:szCs w:val="28"/>
              </w:rPr>
              <w:t>60,0</w:t>
            </w:r>
          </w:p>
        </w:tc>
      </w:tr>
      <w:tr w:rsidR="00BA1D3F" w:rsidRPr="00F1043D" w:rsidTr="005D23F7">
        <w:trPr>
          <w:trHeight w:val="299"/>
        </w:trPr>
        <w:tc>
          <w:tcPr>
            <w:tcW w:w="6257" w:type="dxa"/>
          </w:tcPr>
          <w:p w:rsidR="00BA1D3F" w:rsidRPr="00F1043D" w:rsidRDefault="00BA1D3F">
            <w:pPr>
              <w:tabs>
                <w:tab w:val="left" w:pos="318"/>
              </w:tabs>
              <w:rPr>
                <w:rFonts w:ascii="Times New Roman" w:hAnsi="Times New Roman"/>
                <w:sz w:val="28"/>
                <w:szCs w:val="28"/>
              </w:rPr>
            </w:pPr>
            <w:r w:rsidRPr="00F1043D">
              <w:rPr>
                <w:rFonts w:ascii="Times New Roman" w:hAnsi="Times New Roman"/>
                <w:sz w:val="28"/>
                <w:szCs w:val="28"/>
              </w:rPr>
              <w:t>- региональные общедоступные библиотеки</w:t>
            </w:r>
          </w:p>
        </w:tc>
        <w:tc>
          <w:tcPr>
            <w:tcW w:w="1368" w:type="dxa"/>
          </w:tcPr>
          <w:p w:rsidR="00BA1D3F" w:rsidRPr="00F1043D" w:rsidRDefault="00BA1D3F">
            <w:pPr>
              <w:tabs>
                <w:tab w:val="left" w:pos="993"/>
              </w:tabs>
              <w:jc w:val="center"/>
              <w:rPr>
                <w:rFonts w:ascii="Times New Roman" w:hAnsi="Times New Roman"/>
                <w:sz w:val="28"/>
                <w:szCs w:val="28"/>
              </w:rPr>
            </w:pPr>
            <w:r w:rsidRPr="00F1043D">
              <w:rPr>
                <w:rFonts w:ascii="Times New Roman" w:hAnsi="Times New Roman"/>
                <w:sz w:val="28"/>
                <w:szCs w:val="28"/>
              </w:rPr>
              <w:t>%</w:t>
            </w:r>
          </w:p>
        </w:tc>
        <w:tc>
          <w:tcPr>
            <w:tcW w:w="1079" w:type="dxa"/>
          </w:tcPr>
          <w:p w:rsidR="00BA1D3F" w:rsidRPr="00F1043D" w:rsidRDefault="00BA1D3F">
            <w:pPr>
              <w:tabs>
                <w:tab w:val="left" w:pos="993"/>
              </w:tabs>
              <w:jc w:val="center"/>
              <w:rPr>
                <w:rFonts w:ascii="Times New Roman" w:hAnsi="Times New Roman"/>
                <w:sz w:val="28"/>
                <w:szCs w:val="28"/>
              </w:rPr>
            </w:pPr>
            <w:r>
              <w:rPr>
                <w:rFonts w:ascii="Times New Roman" w:hAnsi="Times New Roman"/>
                <w:sz w:val="28"/>
                <w:szCs w:val="28"/>
              </w:rPr>
              <w:t>60,0</w:t>
            </w:r>
          </w:p>
        </w:tc>
        <w:tc>
          <w:tcPr>
            <w:tcW w:w="759" w:type="dxa"/>
          </w:tcPr>
          <w:p w:rsidR="00BA1D3F" w:rsidRPr="00F1043D" w:rsidRDefault="00BA1D3F">
            <w:pPr>
              <w:tabs>
                <w:tab w:val="left" w:pos="993"/>
              </w:tabs>
              <w:rPr>
                <w:rFonts w:ascii="Times New Roman" w:hAnsi="Times New Roman"/>
                <w:sz w:val="28"/>
                <w:szCs w:val="28"/>
              </w:rPr>
            </w:pPr>
            <w:r>
              <w:rPr>
                <w:rFonts w:ascii="Times New Roman" w:hAnsi="Times New Roman"/>
                <w:sz w:val="28"/>
                <w:szCs w:val="28"/>
              </w:rPr>
              <w:t>60,0</w:t>
            </w:r>
          </w:p>
        </w:tc>
      </w:tr>
    </w:tbl>
    <w:p w:rsidR="00BA1D3F" w:rsidRDefault="00BA1D3F" w:rsidP="001F1285">
      <w:pPr>
        <w:tabs>
          <w:tab w:val="left" w:pos="993"/>
        </w:tabs>
        <w:spacing w:after="0" w:line="240" w:lineRule="auto"/>
        <w:jc w:val="center"/>
        <w:rPr>
          <w:rFonts w:ascii="Times New Roman" w:hAnsi="Times New Roman"/>
          <w:b/>
          <w:sz w:val="28"/>
          <w:szCs w:val="28"/>
          <w:lang w:val="en-US"/>
        </w:rPr>
      </w:pPr>
      <w:r>
        <w:rPr>
          <w:rFonts w:ascii="Times New Roman" w:hAnsi="Times New Roman"/>
          <w:b/>
          <w:sz w:val="28"/>
          <w:szCs w:val="28"/>
          <w:lang w:val="en-US"/>
        </w:rPr>
        <w:t>III.</w:t>
      </w:r>
      <w:r>
        <w:rPr>
          <w:rFonts w:ascii="Times New Roman" w:hAnsi="Times New Roman"/>
          <w:b/>
          <w:sz w:val="28"/>
          <w:szCs w:val="28"/>
        </w:rPr>
        <w:t>Культурно-просветительская деятельность</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08"/>
        <w:gridCol w:w="1130"/>
        <w:gridCol w:w="993"/>
        <w:gridCol w:w="708"/>
      </w:tblGrid>
      <w:tr w:rsidR="00BA1D3F" w:rsidRPr="00F1043D" w:rsidTr="009F5A57">
        <w:trPr>
          <w:trHeight w:val="300"/>
        </w:trPr>
        <w:tc>
          <w:tcPr>
            <w:tcW w:w="6808" w:type="dxa"/>
            <w:vMerge w:val="restart"/>
          </w:tcPr>
          <w:p w:rsidR="00BA1D3F" w:rsidRPr="00F1043D" w:rsidRDefault="00BA1D3F">
            <w:pPr>
              <w:tabs>
                <w:tab w:val="left" w:pos="993"/>
              </w:tabs>
              <w:jc w:val="center"/>
              <w:rPr>
                <w:rFonts w:ascii="Times New Roman" w:hAnsi="Times New Roman"/>
                <w:sz w:val="28"/>
                <w:szCs w:val="28"/>
              </w:rPr>
            </w:pPr>
            <w:r w:rsidRPr="00F1043D">
              <w:rPr>
                <w:rFonts w:ascii="Times New Roman" w:hAnsi="Times New Roman"/>
                <w:sz w:val="28"/>
                <w:szCs w:val="28"/>
              </w:rPr>
              <w:t>Наименование показателя</w:t>
            </w:r>
          </w:p>
        </w:tc>
        <w:tc>
          <w:tcPr>
            <w:tcW w:w="1130" w:type="dxa"/>
            <w:vMerge w:val="restart"/>
          </w:tcPr>
          <w:p w:rsidR="00BA1D3F" w:rsidRPr="00C76283" w:rsidRDefault="00BA1D3F">
            <w:pPr>
              <w:tabs>
                <w:tab w:val="left" w:pos="993"/>
              </w:tabs>
              <w:jc w:val="center"/>
              <w:rPr>
                <w:rFonts w:ascii="Times New Roman" w:hAnsi="Times New Roman"/>
              </w:rPr>
            </w:pPr>
            <w:r w:rsidRPr="00C76283">
              <w:rPr>
                <w:rFonts w:ascii="Times New Roman" w:hAnsi="Times New Roman"/>
              </w:rPr>
              <w:t>Единицы измерения</w:t>
            </w:r>
          </w:p>
        </w:tc>
        <w:tc>
          <w:tcPr>
            <w:tcW w:w="1701" w:type="dxa"/>
            <w:gridSpan w:val="2"/>
          </w:tcPr>
          <w:p w:rsidR="00BA1D3F" w:rsidRPr="00F1043D" w:rsidRDefault="00BA1D3F">
            <w:pPr>
              <w:tabs>
                <w:tab w:val="left" w:pos="993"/>
              </w:tabs>
              <w:jc w:val="center"/>
              <w:rPr>
                <w:rFonts w:ascii="Times New Roman" w:hAnsi="Times New Roman"/>
                <w:sz w:val="24"/>
                <w:szCs w:val="24"/>
              </w:rPr>
            </w:pPr>
            <w:r w:rsidRPr="00F1043D">
              <w:rPr>
                <w:rFonts w:ascii="Times New Roman" w:hAnsi="Times New Roman"/>
                <w:sz w:val="24"/>
                <w:szCs w:val="24"/>
              </w:rPr>
              <w:t>20</w:t>
            </w:r>
            <w:r>
              <w:rPr>
                <w:rFonts w:ascii="Times New Roman" w:hAnsi="Times New Roman"/>
                <w:sz w:val="24"/>
                <w:szCs w:val="24"/>
              </w:rPr>
              <w:t>20</w:t>
            </w:r>
            <w:r w:rsidRPr="00F1043D">
              <w:rPr>
                <w:rFonts w:ascii="Times New Roman" w:hAnsi="Times New Roman"/>
                <w:sz w:val="24"/>
                <w:szCs w:val="24"/>
              </w:rPr>
              <w:t xml:space="preserve"> год </w:t>
            </w:r>
          </w:p>
        </w:tc>
      </w:tr>
      <w:tr w:rsidR="00BA1D3F" w:rsidRPr="00F1043D" w:rsidTr="009F5A57">
        <w:trPr>
          <w:trHeight w:val="330"/>
        </w:trPr>
        <w:tc>
          <w:tcPr>
            <w:tcW w:w="6808" w:type="dxa"/>
            <w:vMerge/>
            <w:vAlign w:val="center"/>
          </w:tcPr>
          <w:p w:rsidR="00BA1D3F" w:rsidRPr="00F1043D" w:rsidRDefault="00BA1D3F">
            <w:pPr>
              <w:spacing w:after="0" w:line="240" w:lineRule="auto"/>
              <w:rPr>
                <w:rFonts w:ascii="Times New Roman" w:hAnsi="Times New Roman"/>
                <w:sz w:val="28"/>
                <w:szCs w:val="28"/>
              </w:rPr>
            </w:pPr>
          </w:p>
        </w:tc>
        <w:tc>
          <w:tcPr>
            <w:tcW w:w="1130" w:type="dxa"/>
            <w:vMerge/>
            <w:vAlign w:val="center"/>
          </w:tcPr>
          <w:p w:rsidR="00BA1D3F" w:rsidRPr="00F1043D" w:rsidRDefault="00BA1D3F">
            <w:pPr>
              <w:spacing w:after="0" w:line="240" w:lineRule="auto"/>
              <w:rPr>
                <w:rFonts w:ascii="Times New Roman" w:hAnsi="Times New Roman"/>
                <w:sz w:val="24"/>
                <w:szCs w:val="24"/>
              </w:rPr>
            </w:pPr>
          </w:p>
        </w:tc>
        <w:tc>
          <w:tcPr>
            <w:tcW w:w="993" w:type="dxa"/>
          </w:tcPr>
          <w:p w:rsidR="00BA1D3F" w:rsidRPr="00F1043D" w:rsidRDefault="00BA1D3F">
            <w:pPr>
              <w:tabs>
                <w:tab w:val="left" w:pos="993"/>
              </w:tabs>
              <w:jc w:val="center"/>
              <w:rPr>
                <w:rFonts w:ascii="Times New Roman" w:hAnsi="Times New Roman"/>
                <w:sz w:val="24"/>
                <w:szCs w:val="24"/>
              </w:rPr>
            </w:pPr>
            <w:r w:rsidRPr="00F1043D">
              <w:rPr>
                <w:rFonts w:ascii="Times New Roman" w:hAnsi="Times New Roman"/>
                <w:sz w:val="24"/>
                <w:szCs w:val="24"/>
              </w:rPr>
              <w:t>план</w:t>
            </w:r>
          </w:p>
        </w:tc>
        <w:tc>
          <w:tcPr>
            <w:tcW w:w="708" w:type="dxa"/>
          </w:tcPr>
          <w:p w:rsidR="00BA1D3F" w:rsidRPr="00F1043D" w:rsidRDefault="00BA1D3F">
            <w:pPr>
              <w:tabs>
                <w:tab w:val="left" w:pos="993"/>
              </w:tabs>
              <w:jc w:val="center"/>
              <w:rPr>
                <w:rFonts w:ascii="Times New Roman" w:hAnsi="Times New Roman"/>
                <w:sz w:val="24"/>
                <w:szCs w:val="24"/>
              </w:rPr>
            </w:pPr>
            <w:r w:rsidRPr="00F1043D">
              <w:rPr>
                <w:rFonts w:ascii="Times New Roman" w:hAnsi="Times New Roman"/>
                <w:sz w:val="24"/>
                <w:szCs w:val="24"/>
              </w:rPr>
              <w:t>факт</w:t>
            </w:r>
          </w:p>
        </w:tc>
      </w:tr>
      <w:tr w:rsidR="00BA1D3F" w:rsidRPr="00F1043D" w:rsidTr="009F5A57">
        <w:tc>
          <w:tcPr>
            <w:tcW w:w="6808" w:type="dxa"/>
          </w:tcPr>
          <w:p w:rsidR="00BA1D3F" w:rsidRPr="00F1043D" w:rsidRDefault="00BA1D3F">
            <w:pPr>
              <w:numPr>
                <w:ilvl w:val="0"/>
                <w:numId w:val="12"/>
              </w:numPr>
              <w:tabs>
                <w:tab w:val="left" w:pos="318"/>
              </w:tabs>
              <w:spacing w:after="0" w:line="240" w:lineRule="auto"/>
              <w:ind w:left="34" w:firstLine="0"/>
              <w:jc w:val="both"/>
              <w:rPr>
                <w:rFonts w:ascii="Times New Roman" w:hAnsi="Times New Roman"/>
                <w:sz w:val="28"/>
                <w:szCs w:val="28"/>
              </w:rPr>
            </w:pPr>
            <w:r w:rsidRPr="00F1043D">
              <w:rPr>
                <w:rFonts w:ascii="Times New Roman" w:hAnsi="Times New Roman"/>
                <w:sz w:val="28"/>
                <w:szCs w:val="28"/>
              </w:rPr>
              <w:t>Количество культурно-просветительских мероприятий для разных возрастных категорий населения, направленных на развитие интереса граждан к чтению, привлечение к различным областям знания, краеведению (выставки, встречи с писателями, деятелями искусства и науки, историками, краеведами, конкурсы чтения, др. мероприятия), в том числе:</w:t>
            </w:r>
          </w:p>
        </w:tc>
        <w:tc>
          <w:tcPr>
            <w:tcW w:w="1130" w:type="dxa"/>
          </w:tcPr>
          <w:p w:rsidR="00BA1D3F" w:rsidRPr="00F1043D" w:rsidRDefault="00BA1D3F">
            <w:pPr>
              <w:tabs>
                <w:tab w:val="left" w:pos="993"/>
              </w:tabs>
              <w:jc w:val="center"/>
              <w:rPr>
                <w:rFonts w:ascii="Times New Roman" w:hAnsi="Times New Roman"/>
                <w:sz w:val="28"/>
                <w:szCs w:val="28"/>
              </w:rPr>
            </w:pPr>
            <w:r w:rsidRPr="00F1043D">
              <w:rPr>
                <w:rFonts w:ascii="Times New Roman" w:hAnsi="Times New Roman"/>
                <w:sz w:val="28"/>
                <w:szCs w:val="28"/>
              </w:rPr>
              <w:t>ед.</w:t>
            </w:r>
          </w:p>
        </w:tc>
        <w:tc>
          <w:tcPr>
            <w:tcW w:w="993" w:type="dxa"/>
          </w:tcPr>
          <w:p w:rsidR="00BA1D3F" w:rsidRPr="00F1043D" w:rsidRDefault="00BA1D3F">
            <w:pPr>
              <w:tabs>
                <w:tab w:val="left" w:pos="993"/>
              </w:tabs>
              <w:jc w:val="center"/>
              <w:rPr>
                <w:rFonts w:ascii="Times New Roman" w:hAnsi="Times New Roman"/>
                <w:sz w:val="24"/>
                <w:szCs w:val="24"/>
              </w:rPr>
            </w:pPr>
            <w:r w:rsidRPr="00F1043D">
              <w:rPr>
                <w:rFonts w:ascii="Times New Roman" w:hAnsi="Times New Roman"/>
                <w:sz w:val="24"/>
                <w:szCs w:val="24"/>
              </w:rPr>
              <w:t>Не менее 18</w:t>
            </w:r>
          </w:p>
          <w:p w:rsidR="00BA1D3F" w:rsidRPr="00F1043D" w:rsidRDefault="00BA1D3F">
            <w:pPr>
              <w:tabs>
                <w:tab w:val="left" w:pos="993"/>
              </w:tabs>
              <w:jc w:val="center"/>
              <w:rPr>
                <w:rFonts w:ascii="Times New Roman" w:hAnsi="Times New Roman"/>
                <w:sz w:val="24"/>
                <w:szCs w:val="24"/>
              </w:rPr>
            </w:pPr>
          </w:p>
        </w:tc>
        <w:tc>
          <w:tcPr>
            <w:tcW w:w="708" w:type="dxa"/>
          </w:tcPr>
          <w:p w:rsidR="00BA1D3F" w:rsidRPr="00F1043D" w:rsidRDefault="00BA1D3F">
            <w:pPr>
              <w:tabs>
                <w:tab w:val="left" w:pos="993"/>
              </w:tabs>
              <w:rPr>
                <w:rFonts w:ascii="Times New Roman" w:hAnsi="Times New Roman"/>
                <w:sz w:val="28"/>
                <w:szCs w:val="28"/>
              </w:rPr>
            </w:pPr>
          </w:p>
          <w:p w:rsidR="00BA1D3F" w:rsidRPr="00F1043D" w:rsidRDefault="00BA1D3F">
            <w:pPr>
              <w:tabs>
                <w:tab w:val="left" w:pos="993"/>
              </w:tabs>
              <w:rPr>
                <w:rFonts w:ascii="Times New Roman" w:hAnsi="Times New Roman"/>
                <w:sz w:val="28"/>
                <w:szCs w:val="28"/>
              </w:rPr>
            </w:pPr>
          </w:p>
          <w:p w:rsidR="00BA1D3F" w:rsidRPr="00F1043D" w:rsidRDefault="00BA1D3F">
            <w:pPr>
              <w:tabs>
                <w:tab w:val="left" w:pos="993"/>
              </w:tabs>
              <w:rPr>
                <w:rFonts w:ascii="Times New Roman" w:hAnsi="Times New Roman"/>
                <w:sz w:val="28"/>
                <w:szCs w:val="28"/>
              </w:rPr>
            </w:pPr>
            <w:r w:rsidRPr="00F1043D">
              <w:rPr>
                <w:rFonts w:ascii="Times New Roman" w:hAnsi="Times New Roman"/>
                <w:sz w:val="28"/>
                <w:szCs w:val="28"/>
              </w:rPr>
              <w:t>1</w:t>
            </w:r>
            <w:r>
              <w:rPr>
                <w:rFonts w:ascii="Times New Roman" w:hAnsi="Times New Roman"/>
                <w:sz w:val="28"/>
                <w:szCs w:val="28"/>
              </w:rPr>
              <w:t>30</w:t>
            </w:r>
          </w:p>
        </w:tc>
      </w:tr>
      <w:tr w:rsidR="00BA1D3F" w:rsidRPr="00F1043D" w:rsidTr="009F5A57">
        <w:trPr>
          <w:trHeight w:val="848"/>
        </w:trPr>
        <w:tc>
          <w:tcPr>
            <w:tcW w:w="6808" w:type="dxa"/>
          </w:tcPr>
          <w:p w:rsidR="00BA1D3F" w:rsidRPr="00F1043D" w:rsidRDefault="00BA1D3F">
            <w:pPr>
              <w:tabs>
                <w:tab w:val="left" w:pos="318"/>
              </w:tabs>
              <w:rPr>
                <w:rFonts w:ascii="Times New Roman" w:hAnsi="Times New Roman"/>
                <w:sz w:val="28"/>
                <w:szCs w:val="28"/>
              </w:rPr>
            </w:pPr>
            <w:r w:rsidRPr="00F1043D">
              <w:rPr>
                <w:rFonts w:ascii="Times New Roman" w:hAnsi="Times New Roman"/>
                <w:sz w:val="28"/>
                <w:szCs w:val="28"/>
              </w:rPr>
              <w:t>- по месту расположения библиотеки</w:t>
            </w:r>
          </w:p>
        </w:tc>
        <w:tc>
          <w:tcPr>
            <w:tcW w:w="1130" w:type="dxa"/>
          </w:tcPr>
          <w:p w:rsidR="00BA1D3F" w:rsidRPr="00F1043D" w:rsidRDefault="00BA1D3F">
            <w:pPr>
              <w:tabs>
                <w:tab w:val="left" w:pos="993"/>
              </w:tabs>
              <w:jc w:val="center"/>
              <w:rPr>
                <w:rFonts w:ascii="Times New Roman" w:hAnsi="Times New Roman"/>
                <w:sz w:val="28"/>
                <w:szCs w:val="28"/>
              </w:rPr>
            </w:pPr>
          </w:p>
        </w:tc>
        <w:tc>
          <w:tcPr>
            <w:tcW w:w="993" w:type="dxa"/>
          </w:tcPr>
          <w:p w:rsidR="00BA1D3F" w:rsidRPr="00F1043D" w:rsidRDefault="00BA1D3F">
            <w:pPr>
              <w:tabs>
                <w:tab w:val="left" w:pos="993"/>
              </w:tabs>
              <w:jc w:val="center"/>
              <w:rPr>
                <w:rFonts w:ascii="Times New Roman" w:hAnsi="Times New Roman"/>
                <w:sz w:val="24"/>
                <w:szCs w:val="24"/>
              </w:rPr>
            </w:pPr>
            <w:r w:rsidRPr="00F1043D">
              <w:rPr>
                <w:rFonts w:ascii="Times New Roman" w:hAnsi="Times New Roman"/>
                <w:sz w:val="24"/>
                <w:szCs w:val="24"/>
              </w:rPr>
              <w:t>Не менее 12</w:t>
            </w:r>
          </w:p>
        </w:tc>
        <w:tc>
          <w:tcPr>
            <w:tcW w:w="708" w:type="dxa"/>
          </w:tcPr>
          <w:p w:rsidR="00BA1D3F" w:rsidRPr="00F1043D" w:rsidRDefault="00BA1D3F">
            <w:pPr>
              <w:tabs>
                <w:tab w:val="left" w:pos="993"/>
              </w:tabs>
              <w:rPr>
                <w:rFonts w:ascii="Times New Roman" w:hAnsi="Times New Roman"/>
                <w:sz w:val="28"/>
                <w:szCs w:val="28"/>
              </w:rPr>
            </w:pPr>
            <w:r w:rsidRPr="00F1043D">
              <w:rPr>
                <w:rFonts w:ascii="Times New Roman" w:hAnsi="Times New Roman"/>
                <w:sz w:val="28"/>
                <w:szCs w:val="28"/>
              </w:rPr>
              <w:t>1</w:t>
            </w:r>
            <w:r>
              <w:rPr>
                <w:rFonts w:ascii="Times New Roman" w:hAnsi="Times New Roman"/>
                <w:sz w:val="28"/>
                <w:szCs w:val="28"/>
              </w:rPr>
              <w:t>30</w:t>
            </w:r>
          </w:p>
        </w:tc>
      </w:tr>
      <w:tr w:rsidR="00BA1D3F" w:rsidRPr="00F1043D" w:rsidTr="009F5A57">
        <w:trPr>
          <w:trHeight w:val="992"/>
        </w:trPr>
        <w:tc>
          <w:tcPr>
            <w:tcW w:w="6808" w:type="dxa"/>
          </w:tcPr>
          <w:p w:rsidR="00BA1D3F" w:rsidRPr="00F1043D" w:rsidRDefault="00BA1D3F">
            <w:pPr>
              <w:tabs>
                <w:tab w:val="left" w:pos="318"/>
                <w:tab w:val="left" w:pos="459"/>
              </w:tabs>
              <w:ind w:firstLine="34"/>
              <w:rPr>
                <w:rFonts w:ascii="Times New Roman" w:hAnsi="Times New Roman"/>
                <w:sz w:val="28"/>
                <w:szCs w:val="28"/>
              </w:rPr>
            </w:pPr>
            <w:r w:rsidRPr="00F1043D">
              <w:rPr>
                <w:rFonts w:ascii="Times New Roman" w:hAnsi="Times New Roman"/>
                <w:sz w:val="28"/>
                <w:szCs w:val="28"/>
              </w:rPr>
              <w:lastRenderedPageBreak/>
              <w:t>- выездные мероприятия, в том числе проводимые в образовательных организациях</w:t>
            </w:r>
          </w:p>
        </w:tc>
        <w:tc>
          <w:tcPr>
            <w:tcW w:w="1130" w:type="dxa"/>
          </w:tcPr>
          <w:p w:rsidR="00BA1D3F" w:rsidRPr="00F1043D" w:rsidRDefault="00BA1D3F">
            <w:pPr>
              <w:tabs>
                <w:tab w:val="left" w:pos="993"/>
              </w:tabs>
              <w:jc w:val="center"/>
              <w:rPr>
                <w:rFonts w:ascii="Times New Roman" w:hAnsi="Times New Roman"/>
                <w:sz w:val="28"/>
                <w:szCs w:val="28"/>
              </w:rPr>
            </w:pPr>
          </w:p>
        </w:tc>
        <w:tc>
          <w:tcPr>
            <w:tcW w:w="993" w:type="dxa"/>
          </w:tcPr>
          <w:p w:rsidR="00BA1D3F" w:rsidRPr="00F1043D" w:rsidRDefault="00BA1D3F">
            <w:pPr>
              <w:tabs>
                <w:tab w:val="left" w:pos="993"/>
              </w:tabs>
              <w:jc w:val="center"/>
              <w:rPr>
                <w:rFonts w:ascii="Times New Roman" w:hAnsi="Times New Roman"/>
                <w:sz w:val="24"/>
                <w:szCs w:val="24"/>
              </w:rPr>
            </w:pPr>
            <w:r w:rsidRPr="00F1043D">
              <w:rPr>
                <w:rFonts w:ascii="Times New Roman" w:hAnsi="Times New Roman"/>
                <w:sz w:val="24"/>
                <w:szCs w:val="24"/>
              </w:rPr>
              <w:t>не менее 5</w:t>
            </w:r>
          </w:p>
        </w:tc>
        <w:tc>
          <w:tcPr>
            <w:tcW w:w="708" w:type="dxa"/>
          </w:tcPr>
          <w:p w:rsidR="00BA1D3F" w:rsidRPr="00F1043D" w:rsidRDefault="00BA1D3F">
            <w:pPr>
              <w:tabs>
                <w:tab w:val="left" w:pos="993"/>
              </w:tabs>
              <w:rPr>
                <w:rFonts w:ascii="Times New Roman" w:hAnsi="Times New Roman"/>
                <w:sz w:val="28"/>
                <w:szCs w:val="28"/>
              </w:rPr>
            </w:pPr>
            <w:r>
              <w:rPr>
                <w:rFonts w:ascii="Times New Roman" w:hAnsi="Times New Roman"/>
                <w:sz w:val="28"/>
                <w:szCs w:val="28"/>
              </w:rPr>
              <w:t>0</w:t>
            </w:r>
          </w:p>
        </w:tc>
      </w:tr>
      <w:tr w:rsidR="00BA1D3F" w:rsidRPr="00F1043D" w:rsidTr="009F5A57">
        <w:tc>
          <w:tcPr>
            <w:tcW w:w="6808" w:type="dxa"/>
          </w:tcPr>
          <w:p w:rsidR="00BA1D3F" w:rsidRPr="00F1043D" w:rsidRDefault="00BA1D3F">
            <w:pPr>
              <w:numPr>
                <w:ilvl w:val="0"/>
                <w:numId w:val="12"/>
              </w:numPr>
              <w:tabs>
                <w:tab w:val="left" w:pos="318"/>
                <w:tab w:val="left" w:pos="459"/>
              </w:tabs>
              <w:spacing w:after="0" w:line="240" w:lineRule="auto"/>
              <w:ind w:left="34" w:firstLine="0"/>
              <w:jc w:val="both"/>
              <w:rPr>
                <w:rFonts w:ascii="Times New Roman" w:hAnsi="Times New Roman"/>
                <w:sz w:val="28"/>
                <w:szCs w:val="28"/>
              </w:rPr>
            </w:pPr>
            <w:r w:rsidRPr="00F1043D">
              <w:rPr>
                <w:rFonts w:ascii="Times New Roman" w:hAnsi="Times New Roman"/>
                <w:sz w:val="28"/>
                <w:szCs w:val="28"/>
              </w:rPr>
              <w:t>Охват детского населения в возрасте до 14 лет включительно участием в культурно-просветительских мероприятиях, проводимых общедоступными библиотеками, направленных на развитие технологического творчества, приобщение к научным знаниям и творчеству, от общего числа детского населения в возрасте до 14 лет включительно в субъекте Российской Федерации</w:t>
            </w:r>
          </w:p>
        </w:tc>
        <w:tc>
          <w:tcPr>
            <w:tcW w:w="1130" w:type="dxa"/>
          </w:tcPr>
          <w:p w:rsidR="00BA1D3F" w:rsidRPr="00F1043D" w:rsidRDefault="00BA1D3F">
            <w:pPr>
              <w:tabs>
                <w:tab w:val="left" w:pos="993"/>
              </w:tabs>
              <w:jc w:val="center"/>
              <w:rPr>
                <w:rFonts w:ascii="Times New Roman" w:hAnsi="Times New Roman"/>
                <w:sz w:val="28"/>
                <w:szCs w:val="28"/>
              </w:rPr>
            </w:pPr>
            <w:r w:rsidRPr="00F1043D">
              <w:rPr>
                <w:rFonts w:ascii="Times New Roman" w:hAnsi="Times New Roman"/>
                <w:sz w:val="28"/>
                <w:szCs w:val="28"/>
              </w:rPr>
              <w:t>%</w:t>
            </w:r>
          </w:p>
        </w:tc>
        <w:tc>
          <w:tcPr>
            <w:tcW w:w="993" w:type="dxa"/>
          </w:tcPr>
          <w:p w:rsidR="00BA1D3F" w:rsidRPr="00F1043D" w:rsidRDefault="00BA1D3F">
            <w:pPr>
              <w:tabs>
                <w:tab w:val="left" w:pos="993"/>
              </w:tabs>
              <w:jc w:val="center"/>
              <w:rPr>
                <w:rFonts w:ascii="Times New Roman" w:hAnsi="Times New Roman"/>
                <w:sz w:val="28"/>
                <w:szCs w:val="28"/>
              </w:rPr>
            </w:pPr>
            <w:r>
              <w:rPr>
                <w:rFonts w:ascii="Times New Roman" w:hAnsi="Times New Roman"/>
                <w:sz w:val="28"/>
                <w:szCs w:val="28"/>
              </w:rPr>
              <w:t>15,0</w:t>
            </w:r>
          </w:p>
        </w:tc>
        <w:tc>
          <w:tcPr>
            <w:tcW w:w="708" w:type="dxa"/>
          </w:tcPr>
          <w:p w:rsidR="00BA1D3F" w:rsidRPr="00F1043D" w:rsidRDefault="00BA1D3F">
            <w:pPr>
              <w:tabs>
                <w:tab w:val="left" w:pos="993"/>
              </w:tabs>
              <w:rPr>
                <w:rFonts w:ascii="Times New Roman" w:hAnsi="Times New Roman"/>
                <w:sz w:val="28"/>
                <w:szCs w:val="28"/>
              </w:rPr>
            </w:pPr>
            <w:r w:rsidRPr="00F1043D">
              <w:rPr>
                <w:rFonts w:ascii="Times New Roman" w:hAnsi="Times New Roman"/>
                <w:sz w:val="28"/>
                <w:szCs w:val="28"/>
              </w:rPr>
              <w:t>0</w:t>
            </w:r>
          </w:p>
        </w:tc>
      </w:tr>
      <w:tr w:rsidR="00BA1D3F" w:rsidRPr="00F1043D" w:rsidTr="009F5A57">
        <w:tc>
          <w:tcPr>
            <w:tcW w:w="6808" w:type="dxa"/>
          </w:tcPr>
          <w:p w:rsidR="00BA1D3F" w:rsidRPr="00F1043D" w:rsidRDefault="00BA1D3F">
            <w:pPr>
              <w:numPr>
                <w:ilvl w:val="0"/>
                <w:numId w:val="12"/>
              </w:numPr>
              <w:tabs>
                <w:tab w:val="left" w:pos="318"/>
                <w:tab w:val="left" w:pos="459"/>
              </w:tabs>
              <w:spacing w:after="0" w:line="240" w:lineRule="auto"/>
              <w:ind w:left="34" w:firstLine="0"/>
              <w:jc w:val="both"/>
              <w:rPr>
                <w:rFonts w:ascii="Times New Roman" w:hAnsi="Times New Roman"/>
                <w:sz w:val="28"/>
                <w:szCs w:val="28"/>
              </w:rPr>
            </w:pPr>
            <w:r w:rsidRPr="00F1043D">
              <w:rPr>
                <w:rFonts w:ascii="Times New Roman" w:hAnsi="Times New Roman"/>
                <w:sz w:val="28"/>
                <w:szCs w:val="28"/>
              </w:rPr>
              <w:t>Охват молодежи от 15 до 30 включительно участием в культурно-просветительских мероприятиях, проводимых общедоступными библиотеками, направленных на развитие технологического творчества, приобщение к научным знаниям и творчеству, от общего числа молодежи от 15 до 30 лет включительно в субъекте Российской Федерации</w:t>
            </w:r>
          </w:p>
        </w:tc>
        <w:tc>
          <w:tcPr>
            <w:tcW w:w="1130" w:type="dxa"/>
          </w:tcPr>
          <w:p w:rsidR="00BA1D3F" w:rsidRPr="00F1043D" w:rsidRDefault="00BA1D3F">
            <w:pPr>
              <w:tabs>
                <w:tab w:val="left" w:pos="993"/>
              </w:tabs>
              <w:jc w:val="center"/>
              <w:rPr>
                <w:rFonts w:ascii="Times New Roman" w:hAnsi="Times New Roman"/>
                <w:sz w:val="28"/>
                <w:szCs w:val="28"/>
              </w:rPr>
            </w:pPr>
            <w:r w:rsidRPr="00F1043D">
              <w:rPr>
                <w:rFonts w:ascii="Times New Roman" w:hAnsi="Times New Roman"/>
                <w:sz w:val="28"/>
                <w:szCs w:val="28"/>
              </w:rPr>
              <w:t>%</w:t>
            </w:r>
          </w:p>
        </w:tc>
        <w:tc>
          <w:tcPr>
            <w:tcW w:w="993" w:type="dxa"/>
          </w:tcPr>
          <w:p w:rsidR="00BA1D3F" w:rsidRPr="00F1043D" w:rsidRDefault="00BA1D3F">
            <w:pPr>
              <w:tabs>
                <w:tab w:val="left" w:pos="993"/>
              </w:tabs>
              <w:jc w:val="center"/>
              <w:rPr>
                <w:rFonts w:ascii="Times New Roman" w:hAnsi="Times New Roman"/>
                <w:sz w:val="28"/>
                <w:szCs w:val="28"/>
              </w:rPr>
            </w:pPr>
            <w:r>
              <w:rPr>
                <w:rFonts w:ascii="Times New Roman" w:hAnsi="Times New Roman"/>
                <w:sz w:val="28"/>
                <w:szCs w:val="28"/>
              </w:rPr>
              <w:t>12,0</w:t>
            </w:r>
          </w:p>
        </w:tc>
        <w:tc>
          <w:tcPr>
            <w:tcW w:w="708" w:type="dxa"/>
          </w:tcPr>
          <w:p w:rsidR="00BA1D3F" w:rsidRPr="00F1043D" w:rsidRDefault="00BA1D3F">
            <w:pPr>
              <w:tabs>
                <w:tab w:val="left" w:pos="993"/>
              </w:tabs>
              <w:jc w:val="center"/>
              <w:rPr>
                <w:rFonts w:ascii="Times New Roman" w:hAnsi="Times New Roman"/>
                <w:sz w:val="28"/>
                <w:szCs w:val="28"/>
              </w:rPr>
            </w:pPr>
            <w:r w:rsidRPr="00F1043D">
              <w:rPr>
                <w:rFonts w:ascii="Times New Roman" w:hAnsi="Times New Roman"/>
                <w:sz w:val="28"/>
                <w:szCs w:val="28"/>
              </w:rPr>
              <w:t>0</w:t>
            </w:r>
          </w:p>
        </w:tc>
      </w:tr>
    </w:tbl>
    <w:p w:rsidR="00BA1D3F" w:rsidRDefault="00BA1D3F" w:rsidP="001F1285">
      <w:pPr>
        <w:tabs>
          <w:tab w:val="left" w:pos="993"/>
        </w:tabs>
        <w:jc w:val="center"/>
        <w:rPr>
          <w:rFonts w:ascii="Times New Roman" w:hAnsi="Times New Roman"/>
          <w:b/>
          <w:sz w:val="28"/>
          <w:szCs w:val="28"/>
          <w:u w:val="single"/>
        </w:rPr>
      </w:pPr>
    </w:p>
    <w:p w:rsidR="00BA1D3F" w:rsidRPr="00356860" w:rsidRDefault="00BA1D3F" w:rsidP="001F1285">
      <w:pPr>
        <w:tabs>
          <w:tab w:val="left" w:pos="993"/>
        </w:tabs>
        <w:jc w:val="center"/>
        <w:rPr>
          <w:rFonts w:ascii="Times New Roman" w:hAnsi="Times New Roman"/>
          <w:b/>
          <w:sz w:val="28"/>
          <w:szCs w:val="28"/>
          <w:u w:val="single"/>
        </w:rPr>
      </w:pPr>
      <w:r w:rsidRPr="00356860">
        <w:rPr>
          <w:rFonts w:ascii="Times New Roman" w:hAnsi="Times New Roman"/>
          <w:b/>
          <w:sz w:val="28"/>
          <w:szCs w:val="28"/>
          <w:u w:val="single"/>
          <w:lang w:val="en-US"/>
        </w:rPr>
        <w:t>IV</w:t>
      </w:r>
      <w:r w:rsidRPr="00356860">
        <w:rPr>
          <w:rFonts w:ascii="Times New Roman" w:hAnsi="Times New Roman"/>
          <w:b/>
          <w:sz w:val="28"/>
          <w:szCs w:val="28"/>
          <w:u w:val="single"/>
        </w:rPr>
        <w:t>.Обеспечение условий доступности для инвалидов и лиц с ограниченными возможностями здоровья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24"/>
        <w:gridCol w:w="1559"/>
        <w:gridCol w:w="931"/>
        <w:gridCol w:w="849"/>
      </w:tblGrid>
      <w:tr w:rsidR="00BA1D3F" w:rsidRPr="00F1043D" w:rsidTr="001F1285">
        <w:trPr>
          <w:trHeight w:val="300"/>
        </w:trPr>
        <w:tc>
          <w:tcPr>
            <w:tcW w:w="6865" w:type="dxa"/>
            <w:vMerge w:val="restart"/>
          </w:tcPr>
          <w:p w:rsidR="00BA1D3F" w:rsidRPr="00F1043D" w:rsidRDefault="00BA1D3F">
            <w:pPr>
              <w:tabs>
                <w:tab w:val="left" w:pos="993"/>
              </w:tabs>
              <w:jc w:val="center"/>
              <w:rPr>
                <w:rFonts w:ascii="Times New Roman" w:hAnsi="Times New Roman"/>
                <w:b/>
                <w:sz w:val="28"/>
                <w:szCs w:val="28"/>
              </w:rPr>
            </w:pPr>
            <w:r w:rsidRPr="00F1043D">
              <w:rPr>
                <w:rFonts w:ascii="Times New Roman" w:hAnsi="Times New Roman"/>
                <w:b/>
                <w:sz w:val="28"/>
                <w:szCs w:val="28"/>
              </w:rPr>
              <w:t>Наименование показателя</w:t>
            </w:r>
          </w:p>
        </w:tc>
        <w:tc>
          <w:tcPr>
            <w:tcW w:w="1368" w:type="dxa"/>
            <w:vMerge w:val="restart"/>
          </w:tcPr>
          <w:p w:rsidR="00BA1D3F" w:rsidRPr="00F1043D" w:rsidRDefault="00BA1D3F">
            <w:pPr>
              <w:tabs>
                <w:tab w:val="left" w:pos="993"/>
              </w:tabs>
              <w:jc w:val="center"/>
              <w:rPr>
                <w:rFonts w:ascii="Times New Roman" w:hAnsi="Times New Roman"/>
                <w:b/>
                <w:sz w:val="28"/>
                <w:szCs w:val="28"/>
              </w:rPr>
            </w:pPr>
            <w:r w:rsidRPr="00F1043D">
              <w:rPr>
                <w:rFonts w:ascii="Times New Roman" w:hAnsi="Times New Roman"/>
                <w:b/>
                <w:sz w:val="28"/>
                <w:szCs w:val="28"/>
              </w:rPr>
              <w:t>Единицы измерения</w:t>
            </w:r>
          </w:p>
        </w:tc>
        <w:tc>
          <w:tcPr>
            <w:tcW w:w="1796" w:type="dxa"/>
            <w:gridSpan w:val="2"/>
          </w:tcPr>
          <w:p w:rsidR="00BA1D3F" w:rsidRPr="00F1043D" w:rsidRDefault="00BA1D3F">
            <w:pPr>
              <w:tabs>
                <w:tab w:val="left" w:pos="993"/>
              </w:tabs>
              <w:jc w:val="center"/>
              <w:rPr>
                <w:rFonts w:ascii="Times New Roman" w:hAnsi="Times New Roman"/>
                <w:b/>
                <w:sz w:val="28"/>
                <w:szCs w:val="28"/>
              </w:rPr>
            </w:pPr>
            <w:r w:rsidRPr="00F1043D">
              <w:rPr>
                <w:rFonts w:ascii="Times New Roman" w:hAnsi="Times New Roman"/>
                <w:b/>
                <w:sz w:val="28"/>
                <w:szCs w:val="28"/>
              </w:rPr>
              <w:t>20</w:t>
            </w:r>
            <w:r>
              <w:rPr>
                <w:rFonts w:ascii="Times New Roman" w:hAnsi="Times New Roman"/>
                <w:b/>
                <w:sz w:val="28"/>
                <w:szCs w:val="28"/>
              </w:rPr>
              <w:t>20</w:t>
            </w:r>
            <w:r w:rsidRPr="00F1043D">
              <w:rPr>
                <w:rFonts w:ascii="Times New Roman" w:hAnsi="Times New Roman"/>
                <w:b/>
                <w:sz w:val="28"/>
                <w:szCs w:val="28"/>
              </w:rPr>
              <w:t xml:space="preserve"> год </w:t>
            </w:r>
          </w:p>
        </w:tc>
      </w:tr>
      <w:tr w:rsidR="00BA1D3F" w:rsidRPr="00F1043D" w:rsidTr="001F1285">
        <w:trPr>
          <w:trHeight w:val="330"/>
        </w:trPr>
        <w:tc>
          <w:tcPr>
            <w:tcW w:w="0" w:type="auto"/>
            <w:vMerge/>
            <w:vAlign w:val="center"/>
          </w:tcPr>
          <w:p w:rsidR="00BA1D3F" w:rsidRPr="00F1043D" w:rsidRDefault="00BA1D3F">
            <w:pPr>
              <w:spacing w:after="0" w:line="240" w:lineRule="auto"/>
              <w:rPr>
                <w:rFonts w:ascii="Times New Roman" w:hAnsi="Times New Roman"/>
                <w:b/>
                <w:sz w:val="28"/>
                <w:szCs w:val="28"/>
              </w:rPr>
            </w:pPr>
          </w:p>
        </w:tc>
        <w:tc>
          <w:tcPr>
            <w:tcW w:w="0" w:type="auto"/>
            <w:vMerge/>
            <w:vAlign w:val="center"/>
          </w:tcPr>
          <w:p w:rsidR="00BA1D3F" w:rsidRPr="00F1043D" w:rsidRDefault="00BA1D3F">
            <w:pPr>
              <w:spacing w:after="0" w:line="240" w:lineRule="auto"/>
              <w:rPr>
                <w:rFonts w:ascii="Times New Roman" w:hAnsi="Times New Roman"/>
                <w:b/>
                <w:sz w:val="28"/>
                <w:szCs w:val="28"/>
              </w:rPr>
            </w:pPr>
          </w:p>
        </w:tc>
        <w:tc>
          <w:tcPr>
            <w:tcW w:w="950" w:type="dxa"/>
          </w:tcPr>
          <w:p w:rsidR="00BA1D3F" w:rsidRPr="00F1043D" w:rsidRDefault="00BA1D3F">
            <w:pPr>
              <w:tabs>
                <w:tab w:val="left" w:pos="993"/>
              </w:tabs>
              <w:jc w:val="center"/>
              <w:rPr>
                <w:rFonts w:ascii="Times New Roman" w:hAnsi="Times New Roman"/>
                <w:b/>
                <w:sz w:val="28"/>
                <w:szCs w:val="28"/>
              </w:rPr>
            </w:pPr>
            <w:r w:rsidRPr="00F1043D">
              <w:rPr>
                <w:rFonts w:ascii="Times New Roman" w:hAnsi="Times New Roman"/>
                <w:b/>
                <w:sz w:val="28"/>
                <w:szCs w:val="28"/>
              </w:rPr>
              <w:t>план</w:t>
            </w:r>
          </w:p>
        </w:tc>
        <w:tc>
          <w:tcPr>
            <w:tcW w:w="846" w:type="dxa"/>
          </w:tcPr>
          <w:p w:rsidR="00BA1D3F" w:rsidRPr="00F1043D" w:rsidRDefault="00BA1D3F">
            <w:pPr>
              <w:tabs>
                <w:tab w:val="left" w:pos="993"/>
              </w:tabs>
              <w:jc w:val="center"/>
              <w:rPr>
                <w:rFonts w:ascii="Times New Roman" w:hAnsi="Times New Roman"/>
                <w:b/>
                <w:sz w:val="28"/>
                <w:szCs w:val="28"/>
              </w:rPr>
            </w:pPr>
            <w:r w:rsidRPr="00F1043D">
              <w:rPr>
                <w:rFonts w:ascii="Times New Roman" w:hAnsi="Times New Roman"/>
                <w:b/>
                <w:sz w:val="28"/>
                <w:szCs w:val="28"/>
              </w:rPr>
              <w:t>факт</w:t>
            </w:r>
          </w:p>
        </w:tc>
      </w:tr>
      <w:tr w:rsidR="00BA1D3F" w:rsidRPr="00F1043D" w:rsidTr="001F1285">
        <w:tc>
          <w:tcPr>
            <w:tcW w:w="6865" w:type="dxa"/>
          </w:tcPr>
          <w:p w:rsidR="00BA1D3F" w:rsidRPr="00F1043D" w:rsidRDefault="00BA1D3F">
            <w:pPr>
              <w:numPr>
                <w:ilvl w:val="0"/>
                <w:numId w:val="14"/>
              </w:numPr>
              <w:tabs>
                <w:tab w:val="left" w:pos="318"/>
              </w:tabs>
              <w:spacing w:after="0" w:line="240" w:lineRule="auto"/>
              <w:ind w:left="34" w:hanging="34"/>
              <w:jc w:val="both"/>
              <w:rPr>
                <w:rFonts w:ascii="Times New Roman" w:hAnsi="Times New Roman"/>
                <w:sz w:val="28"/>
                <w:szCs w:val="28"/>
              </w:rPr>
            </w:pPr>
            <w:r w:rsidRPr="00F1043D">
              <w:rPr>
                <w:rFonts w:ascii="Times New Roman" w:hAnsi="Times New Roman"/>
                <w:sz w:val="28"/>
                <w:szCs w:val="28"/>
              </w:rPr>
              <w:t>Доля общедоступных библиотек, в которых обеспечены условия доступности для инвалидов и лиц с ограниченными возможностями здоровья (ОВЗ)</w:t>
            </w:r>
          </w:p>
        </w:tc>
        <w:tc>
          <w:tcPr>
            <w:tcW w:w="1368" w:type="dxa"/>
          </w:tcPr>
          <w:p w:rsidR="00BA1D3F" w:rsidRPr="00F1043D" w:rsidRDefault="00BA1D3F">
            <w:pPr>
              <w:tabs>
                <w:tab w:val="left" w:pos="993"/>
              </w:tabs>
              <w:jc w:val="center"/>
              <w:rPr>
                <w:rFonts w:ascii="Times New Roman" w:hAnsi="Times New Roman"/>
                <w:sz w:val="28"/>
                <w:szCs w:val="28"/>
              </w:rPr>
            </w:pPr>
            <w:r w:rsidRPr="00F1043D">
              <w:rPr>
                <w:rFonts w:ascii="Times New Roman" w:hAnsi="Times New Roman"/>
                <w:sz w:val="28"/>
                <w:szCs w:val="28"/>
              </w:rPr>
              <w:t>%</w:t>
            </w:r>
          </w:p>
        </w:tc>
        <w:tc>
          <w:tcPr>
            <w:tcW w:w="950" w:type="dxa"/>
          </w:tcPr>
          <w:p w:rsidR="00BA1D3F" w:rsidRPr="00F1043D" w:rsidRDefault="00BA1D3F">
            <w:pPr>
              <w:tabs>
                <w:tab w:val="left" w:pos="993"/>
              </w:tabs>
              <w:jc w:val="center"/>
              <w:rPr>
                <w:rFonts w:ascii="Times New Roman" w:hAnsi="Times New Roman"/>
                <w:sz w:val="28"/>
                <w:szCs w:val="28"/>
              </w:rPr>
            </w:pPr>
          </w:p>
        </w:tc>
        <w:tc>
          <w:tcPr>
            <w:tcW w:w="846" w:type="dxa"/>
          </w:tcPr>
          <w:p w:rsidR="00BA1D3F" w:rsidRPr="00F1043D" w:rsidRDefault="00BA1D3F">
            <w:pPr>
              <w:tabs>
                <w:tab w:val="left" w:pos="993"/>
              </w:tabs>
              <w:rPr>
                <w:rFonts w:ascii="Times New Roman" w:hAnsi="Times New Roman"/>
                <w:sz w:val="28"/>
                <w:szCs w:val="28"/>
              </w:rPr>
            </w:pPr>
          </w:p>
        </w:tc>
      </w:tr>
      <w:tr w:rsidR="00BA1D3F" w:rsidRPr="00F1043D" w:rsidTr="001F1285">
        <w:tc>
          <w:tcPr>
            <w:tcW w:w="6865" w:type="dxa"/>
          </w:tcPr>
          <w:p w:rsidR="00BA1D3F" w:rsidRPr="00F1043D" w:rsidRDefault="00BA1D3F">
            <w:pPr>
              <w:tabs>
                <w:tab w:val="left" w:pos="318"/>
              </w:tabs>
              <w:rPr>
                <w:rFonts w:ascii="Times New Roman" w:hAnsi="Times New Roman"/>
                <w:sz w:val="28"/>
                <w:szCs w:val="28"/>
              </w:rPr>
            </w:pPr>
            <w:r w:rsidRPr="00F1043D">
              <w:rPr>
                <w:rFonts w:ascii="Times New Roman" w:hAnsi="Times New Roman"/>
                <w:sz w:val="28"/>
                <w:szCs w:val="28"/>
              </w:rPr>
              <w:t>- региональные общедоступные библиотеки</w:t>
            </w:r>
          </w:p>
        </w:tc>
        <w:tc>
          <w:tcPr>
            <w:tcW w:w="1368" w:type="dxa"/>
          </w:tcPr>
          <w:p w:rsidR="00BA1D3F" w:rsidRPr="00F1043D" w:rsidRDefault="00BA1D3F">
            <w:pPr>
              <w:tabs>
                <w:tab w:val="left" w:pos="993"/>
              </w:tabs>
              <w:jc w:val="center"/>
              <w:rPr>
                <w:rFonts w:ascii="Times New Roman" w:hAnsi="Times New Roman"/>
                <w:sz w:val="28"/>
                <w:szCs w:val="28"/>
              </w:rPr>
            </w:pPr>
            <w:r w:rsidRPr="00F1043D">
              <w:rPr>
                <w:rFonts w:ascii="Times New Roman" w:hAnsi="Times New Roman"/>
                <w:sz w:val="28"/>
                <w:szCs w:val="28"/>
              </w:rPr>
              <w:t>%</w:t>
            </w:r>
          </w:p>
        </w:tc>
        <w:tc>
          <w:tcPr>
            <w:tcW w:w="950" w:type="dxa"/>
          </w:tcPr>
          <w:p w:rsidR="00BA1D3F" w:rsidRPr="00F1043D" w:rsidRDefault="00BA1D3F">
            <w:pPr>
              <w:tabs>
                <w:tab w:val="left" w:pos="993"/>
              </w:tabs>
              <w:jc w:val="center"/>
              <w:rPr>
                <w:rFonts w:ascii="Times New Roman" w:hAnsi="Times New Roman"/>
                <w:sz w:val="28"/>
                <w:szCs w:val="28"/>
              </w:rPr>
            </w:pPr>
            <w:r>
              <w:rPr>
                <w:rFonts w:ascii="Times New Roman" w:hAnsi="Times New Roman"/>
                <w:sz w:val="28"/>
                <w:szCs w:val="28"/>
              </w:rPr>
              <w:t>60,0</w:t>
            </w:r>
          </w:p>
        </w:tc>
        <w:tc>
          <w:tcPr>
            <w:tcW w:w="846" w:type="dxa"/>
          </w:tcPr>
          <w:p w:rsidR="00BA1D3F" w:rsidRPr="00F1043D" w:rsidRDefault="00BA1D3F">
            <w:pPr>
              <w:tabs>
                <w:tab w:val="left" w:pos="993"/>
              </w:tabs>
              <w:rPr>
                <w:rFonts w:ascii="Times New Roman" w:hAnsi="Times New Roman"/>
                <w:sz w:val="28"/>
                <w:szCs w:val="28"/>
              </w:rPr>
            </w:pPr>
            <w:r>
              <w:rPr>
                <w:rFonts w:ascii="Times New Roman" w:hAnsi="Times New Roman"/>
                <w:sz w:val="28"/>
                <w:szCs w:val="28"/>
              </w:rPr>
              <w:t>100,0</w:t>
            </w:r>
          </w:p>
        </w:tc>
      </w:tr>
      <w:tr w:rsidR="00BA1D3F" w:rsidRPr="00F1043D" w:rsidTr="001F1285">
        <w:tc>
          <w:tcPr>
            <w:tcW w:w="6865" w:type="dxa"/>
          </w:tcPr>
          <w:p w:rsidR="00BA1D3F" w:rsidRPr="00F1043D" w:rsidRDefault="00BA1D3F">
            <w:pPr>
              <w:numPr>
                <w:ilvl w:val="0"/>
                <w:numId w:val="14"/>
              </w:numPr>
              <w:tabs>
                <w:tab w:val="left" w:pos="318"/>
              </w:tabs>
              <w:spacing w:after="0" w:line="240" w:lineRule="auto"/>
              <w:ind w:left="34" w:firstLine="0"/>
              <w:jc w:val="both"/>
              <w:rPr>
                <w:rFonts w:ascii="Times New Roman" w:hAnsi="Times New Roman"/>
                <w:sz w:val="28"/>
                <w:szCs w:val="28"/>
              </w:rPr>
            </w:pPr>
            <w:r w:rsidRPr="00F1043D">
              <w:rPr>
                <w:rFonts w:ascii="Times New Roman" w:hAnsi="Times New Roman"/>
                <w:sz w:val="28"/>
                <w:szCs w:val="28"/>
              </w:rPr>
              <w:t>Доля культурно-просветительских мероприятий с возможностью участия инвалидов и лиц с ОВЗ от общего числа мероприятий, проводимых общедоступными библиотеками</w:t>
            </w:r>
          </w:p>
        </w:tc>
        <w:tc>
          <w:tcPr>
            <w:tcW w:w="1368" w:type="dxa"/>
          </w:tcPr>
          <w:p w:rsidR="00BA1D3F" w:rsidRPr="00F1043D" w:rsidRDefault="00BA1D3F">
            <w:pPr>
              <w:tabs>
                <w:tab w:val="left" w:pos="993"/>
              </w:tabs>
              <w:jc w:val="center"/>
              <w:rPr>
                <w:rFonts w:ascii="Times New Roman" w:hAnsi="Times New Roman"/>
                <w:sz w:val="28"/>
                <w:szCs w:val="28"/>
              </w:rPr>
            </w:pPr>
            <w:r w:rsidRPr="00F1043D">
              <w:rPr>
                <w:rFonts w:ascii="Times New Roman" w:hAnsi="Times New Roman"/>
                <w:sz w:val="28"/>
                <w:szCs w:val="28"/>
              </w:rPr>
              <w:t>%</w:t>
            </w:r>
          </w:p>
        </w:tc>
        <w:tc>
          <w:tcPr>
            <w:tcW w:w="950" w:type="dxa"/>
          </w:tcPr>
          <w:p w:rsidR="00BA1D3F" w:rsidRPr="00F1043D" w:rsidRDefault="00BA1D3F">
            <w:pPr>
              <w:tabs>
                <w:tab w:val="left" w:pos="993"/>
              </w:tabs>
              <w:jc w:val="center"/>
              <w:rPr>
                <w:rFonts w:ascii="Times New Roman" w:hAnsi="Times New Roman"/>
                <w:sz w:val="28"/>
                <w:szCs w:val="28"/>
              </w:rPr>
            </w:pPr>
            <w:r>
              <w:rPr>
                <w:rFonts w:ascii="Times New Roman" w:hAnsi="Times New Roman"/>
                <w:sz w:val="28"/>
                <w:szCs w:val="28"/>
              </w:rPr>
              <w:t>10,0</w:t>
            </w:r>
          </w:p>
        </w:tc>
        <w:tc>
          <w:tcPr>
            <w:tcW w:w="846" w:type="dxa"/>
          </w:tcPr>
          <w:p w:rsidR="00BA1D3F" w:rsidRPr="00F1043D" w:rsidRDefault="00BA1D3F">
            <w:pPr>
              <w:tabs>
                <w:tab w:val="left" w:pos="993"/>
              </w:tabs>
              <w:rPr>
                <w:rFonts w:ascii="Times New Roman" w:hAnsi="Times New Roman"/>
                <w:sz w:val="28"/>
                <w:szCs w:val="28"/>
              </w:rPr>
            </w:pPr>
            <w:r>
              <w:rPr>
                <w:rFonts w:ascii="Times New Roman" w:hAnsi="Times New Roman"/>
                <w:sz w:val="28"/>
                <w:szCs w:val="28"/>
              </w:rPr>
              <w:t>19,2</w:t>
            </w:r>
          </w:p>
        </w:tc>
      </w:tr>
      <w:tr w:rsidR="00BA1D3F" w:rsidRPr="00F1043D" w:rsidTr="001F1285">
        <w:tc>
          <w:tcPr>
            <w:tcW w:w="6865" w:type="dxa"/>
          </w:tcPr>
          <w:p w:rsidR="00BA1D3F" w:rsidRPr="00F1043D" w:rsidRDefault="00BA1D3F">
            <w:pPr>
              <w:numPr>
                <w:ilvl w:val="0"/>
                <w:numId w:val="14"/>
              </w:numPr>
              <w:tabs>
                <w:tab w:val="left" w:pos="318"/>
                <w:tab w:val="left" w:pos="459"/>
              </w:tabs>
              <w:spacing w:after="0" w:line="240" w:lineRule="auto"/>
              <w:ind w:left="34" w:firstLine="0"/>
              <w:jc w:val="both"/>
              <w:rPr>
                <w:rFonts w:ascii="Times New Roman" w:hAnsi="Times New Roman"/>
                <w:sz w:val="28"/>
                <w:szCs w:val="28"/>
              </w:rPr>
            </w:pPr>
            <w:r w:rsidRPr="00F1043D">
              <w:rPr>
                <w:rFonts w:ascii="Times New Roman" w:hAnsi="Times New Roman"/>
                <w:sz w:val="28"/>
                <w:szCs w:val="28"/>
              </w:rPr>
              <w:t>Доля экземпляров документов библиотечного фонда в специальных форматах, предназначенных для использования слепыми и слабовидящими, от  общего количества документов библиотечного фонда</w:t>
            </w:r>
          </w:p>
        </w:tc>
        <w:tc>
          <w:tcPr>
            <w:tcW w:w="1368" w:type="dxa"/>
          </w:tcPr>
          <w:p w:rsidR="00BA1D3F" w:rsidRPr="00F1043D" w:rsidRDefault="00BA1D3F">
            <w:pPr>
              <w:tabs>
                <w:tab w:val="left" w:pos="993"/>
              </w:tabs>
              <w:jc w:val="center"/>
              <w:rPr>
                <w:rFonts w:ascii="Times New Roman" w:hAnsi="Times New Roman"/>
                <w:sz w:val="28"/>
                <w:szCs w:val="28"/>
              </w:rPr>
            </w:pPr>
            <w:r w:rsidRPr="00F1043D">
              <w:rPr>
                <w:rFonts w:ascii="Times New Roman" w:hAnsi="Times New Roman"/>
                <w:sz w:val="28"/>
                <w:szCs w:val="28"/>
              </w:rPr>
              <w:t>%</w:t>
            </w:r>
          </w:p>
        </w:tc>
        <w:tc>
          <w:tcPr>
            <w:tcW w:w="950" w:type="dxa"/>
          </w:tcPr>
          <w:p w:rsidR="00BA1D3F" w:rsidRPr="00F1043D" w:rsidRDefault="00BA1D3F">
            <w:pPr>
              <w:tabs>
                <w:tab w:val="left" w:pos="993"/>
              </w:tabs>
              <w:jc w:val="center"/>
              <w:rPr>
                <w:rFonts w:ascii="Times New Roman" w:hAnsi="Times New Roman"/>
                <w:sz w:val="28"/>
                <w:szCs w:val="28"/>
              </w:rPr>
            </w:pPr>
            <w:r>
              <w:rPr>
                <w:rFonts w:ascii="Times New Roman" w:hAnsi="Times New Roman"/>
                <w:sz w:val="28"/>
                <w:szCs w:val="28"/>
              </w:rPr>
              <w:t>1,0</w:t>
            </w:r>
          </w:p>
        </w:tc>
        <w:tc>
          <w:tcPr>
            <w:tcW w:w="846" w:type="dxa"/>
          </w:tcPr>
          <w:p w:rsidR="00BA1D3F" w:rsidRPr="00F1043D" w:rsidRDefault="00BA1D3F">
            <w:pPr>
              <w:tabs>
                <w:tab w:val="left" w:pos="993"/>
              </w:tabs>
              <w:rPr>
                <w:rFonts w:ascii="Times New Roman" w:hAnsi="Times New Roman"/>
                <w:sz w:val="28"/>
                <w:szCs w:val="28"/>
              </w:rPr>
            </w:pPr>
            <w:r>
              <w:rPr>
                <w:rFonts w:ascii="Times New Roman" w:hAnsi="Times New Roman"/>
                <w:sz w:val="28"/>
                <w:szCs w:val="28"/>
              </w:rPr>
              <w:t>87,1</w:t>
            </w:r>
          </w:p>
        </w:tc>
      </w:tr>
      <w:tr w:rsidR="00BA1D3F" w:rsidRPr="00F1043D" w:rsidTr="001F1285">
        <w:tc>
          <w:tcPr>
            <w:tcW w:w="6865" w:type="dxa"/>
          </w:tcPr>
          <w:p w:rsidR="00BA1D3F" w:rsidRPr="00F1043D" w:rsidRDefault="00BA1D3F">
            <w:pPr>
              <w:numPr>
                <w:ilvl w:val="0"/>
                <w:numId w:val="14"/>
              </w:numPr>
              <w:tabs>
                <w:tab w:val="left" w:pos="318"/>
                <w:tab w:val="left" w:pos="459"/>
              </w:tabs>
              <w:spacing w:after="0" w:line="240" w:lineRule="auto"/>
              <w:ind w:left="0" w:firstLine="34"/>
              <w:jc w:val="both"/>
              <w:rPr>
                <w:rFonts w:ascii="Times New Roman" w:hAnsi="Times New Roman"/>
                <w:sz w:val="28"/>
                <w:szCs w:val="28"/>
              </w:rPr>
            </w:pPr>
            <w:r w:rsidRPr="00F1043D">
              <w:rPr>
                <w:rFonts w:ascii="Times New Roman" w:hAnsi="Times New Roman"/>
                <w:sz w:val="28"/>
                <w:szCs w:val="28"/>
              </w:rPr>
              <w:lastRenderedPageBreak/>
              <w:t xml:space="preserve">Доля сотрудников библиотеки, прошедших обучение (инструктирование по предоставлению библиотечно-информационных услуг инвалидам и лицам с ОВЗ, от общего количества сотрудников библиотеки) </w:t>
            </w:r>
          </w:p>
        </w:tc>
        <w:tc>
          <w:tcPr>
            <w:tcW w:w="1368" w:type="dxa"/>
          </w:tcPr>
          <w:p w:rsidR="00BA1D3F" w:rsidRPr="00F1043D" w:rsidRDefault="00BA1D3F">
            <w:pPr>
              <w:tabs>
                <w:tab w:val="left" w:pos="993"/>
              </w:tabs>
              <w:jc w:val="center"/>
              <w:rPr>
                <w:rFonts w:ascii="Times New Roman" w:hAnsi="Times New Roman"/>
                <w:sz w:val="28"/>
                <w:szCs w:val="28"/>
              </w:rPr>
            </w:pPr>
            <w:r w:rsidRPr="00F1043D">
              <w:rPr>
                <w:rFonts w:ascii="Times New Roman" w:hAnsi="Times New Roman"/>
                <w:sz w:val="28"/>
                <w:szCs w:val="28"/>
              </w:rPr>
              <w:t>%</w:t>
            </w:r>
          </w:p>
        </w:tc>
        <w:tc>
          <w:tcPr>
            <w:tcW w:w="950" w:type="dxa"/>
          </w:tcPr>
          <w:p w:rsidR="00BA1D3F" w:rsidRPr="00F1043D" w:rsidRDefault="00BA1D3F">
            <w:pPr>
              <w:tabs>
                <w:tab w:val="left" w:pos="993"/>
              </w:tabs>
              <w:jc w:val="center"/>
              <w:rPr>
                <w:rFonts w:ascii="Times New Roman" w:hAnsi="Times New Roman"/>
                <w:sz w:val="28"/>
                <w:szCs w:val="28"/>
              </w:rPr>
            </w:pPr>
            <w:r>
              <w:rPr>
                <w:rFonts w:ascii="Times New Roman" w:hAnsi="Times New Roman"/>
                <w:sz w:val="28"/>
                <w:szCs w:val="28"/>
              </w:rPr>
              <w:t>15,0</w:t>
            </w:r>
          </w:p>
        </w:tc>
        <w:tc>
          <w:tcPr>
            <w:tcW w:w="846" w:type="dxa"/>
          </w:tcPr>
          <w:p w:rsidR="00BA1D3F" w:rsidRPr="00F1043D" w:rsidRDefault="00BA1D3F">
            <w:pPr>
              <w:tabs>
                <w:tab w:val="left" w:pos="993"/>
              </w:tabs>
              <w:rPr>
                <w:rFonts w:ascii="Times New Roman" w:hAnsi="Times New Roman"/>
                <w:sz w:val="28"/>
                <w:szCs w:val="28"/>
              </w:rPr>
            </w:pPr>
            <w:r>
              <w:rPr>
                <w:rFonts w:ascii="Times New Roman" w:hAnsi="Times New Roman"/>
                <w:sz w:val="28"/>
                <w:szCs w:val="28"/>
              </w:rPr>
              <w:t>21,4</w:t>
            </w:r>
          </w:p>
        </w:tc>
      </w:tr>
    </w:tbl>
    <w:p w:rsidR="00BA1D3F" w:rsidRDefault="00BA1D3F" w:rsidP="001F1285">
      <w:pPr>
        <w:tabs>
          <w:tab w:val="left" w:pos="993"/>
        </w:tabs>
        <w:spacing w:after="0" w:line="240" w:lineRule="auto"/>
        <w:jc w:val="center"/>
        <w:rPr>
          <w:rFonts w:ascii="Times New Roman" w:hAnsi="Times New Roman"/>
          <w:b/>
          <w:sz w:val="28"/>
          <w:szCs w:val="28"/>
        </w:rPr>
      </w:pPr>
    </w:p>
    <w:p w:rsidR="00BA1D3F" w:rsidRDefault="00BA1D3F" w:rsidP="001F1285">
      <w:pPr>
        <w:tabs>
          <w:tab w:val="left" w:pos="993"/>
        </w:tabs>
        <w:spacing w:after="0" w:line="240" w:lineRule="auto"/>
        <w:jc w:val="center"/>
        <w:rPr>
          <w:rFonts w:ascii="Times New Roman" w:hAnsi="Times New Roman"/>
          <w:b/>
          <w:sz w:val="28"/>
          <w:szCs w:val="28"/>
          <w:lang w:val="en-US"/>
        </w:rPr>
      </w:pPr>
      <w:r>
        <w:rPr>
          <w:rFonts w:ascii="Times New Roman" w:hAnsi="Times New Roman"/>
          <w:b/>
          <w:sz w:val="28"/>
          <w:szCs w:val="28"/>
          <w:lang w:val="en-US"/>
        </w:rPr>
        <w:t>III</w:t>
      </w:r>
      <w:r>
        <w:rPr>
          <w:rFonts w:ascii="Times New Roman" w:hAnsi="Times New Roman"/>
          <w:b/>
          <w:sz w:val="28"/>
          <w:szCs w:val="28"/>
        </w:rPr>
        <w:t>. Качественный состав библиотечных работников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20"/>
        <w:gridCol w:w="1292"/>
        <w:gridCol w:w="923"/>
        <w:gridCol w:w="828"/>
      </w:tblGrid>
      <w:tr w:rsidR="00BA1D3F" w:rsidRPr="00F1043D" w:rsidTr="001F1285">
        <w:trPr>
          <w:trHeight w:val="300"/>
        </w:trPr>
        <w:tc>
          <w:tcPr>
            <w:tcW w:w="7046" w:type="dxa"/>
            <w:vMerge w:val="restart"/>
          </w:tcPr>
          <w:p w:rsidR="00BA1D3F" w:rsidRPr="00F1043D" w:rsidRDefault="00BA1D3F">
            <w:pPr>
              <w:tabs>
                <w:tab w:val="left" w:pos="993"/>
              </w:tabs>
              <w:jc w:val="center"/>
              <w:rPr>
                <w:rFonts w:ascii="Times New Roman" w:hAnsi="Times New Roman"/>
                <w:b/>
                <w:sz w:val="28"/>
                <w:szCs w:val="28"/>
              </w:rPr>
            </w:pPr>
            <w:r w:rsidRPr="00F1043D">
              <w:rPr>
                <w:rFonts w:ascii="Times New Roman" w:hAnsi="Times New Roman"/>
                <w:b/>
                <w:sz w:val="28"/>
                <w:szCs w:val="28"/>
              </w:rPr>
              <w:t>Наименование показателя</w:t>
            </w:r>
          </w:p>
        </w:tc>
        <w:tc>
          <w:tcPr>
            <w:tcW w:w="1176" w:type="dxa"/>
            <w:vMerge w:val="restart"/>
          </w:tcPr>
          <w:p w:rsidR="00BA1D3F" w:rsidRPr="00F1043D" w:rsidRDefault="00BA1D3F">
            <w:pPr>
              <w:tabs>
                <w:tab w:val="left" w:pos="993"/>
              </w:tabs>
              <w:jc w:val="center"/>
              <w:rPr>
                <w:rFonts w:ascii="Times New Roman" w:hAnsi="Times New Roman"/>
                <w:sz w:val="24"/>
                <w:szCs w:val="24"/>
              </w:rPr>
            </w:pPr>
            <w:r w:rsidRPr="00F1043D">
              <w:rPr>
                <w:rFonts w:ascii="Times New Roman" w:hAnsi="Times New Roman"/>
                <w:sz w:val="24"/>
                <w:szCs w:val="24"/>
              </w:rPr>
              <w:t>Единицы измерения</w:t>
            </w:r>
          </w:p>
        </w:tc>
        <w:tc>
          <w:tcPr>
            <w:tcW w:w="1807" w:type="dxa"/>
            <w:gridSpan w:val="2"/>
          </w:tcPr>
          <w:p w:rsidR="00BA1D3F" w:rsidRPr="00F1043D" w:rsidRDefault="00BA1D3F">
            <w:pPr>
              <w:tabs>
                <w:tab w:val="left" w:pos="993"/>
              </w:tabs>
              <w:jc w:val="center"/>
              <w:rPr>
                <w:rFonts w:ascii="Times New Roman" w:hAnsi="Times New Roman"/>
                <w:sz w:val="24"/>
                <w:szCs w:val="24"/>
              </w:rPr>
            </w:pPr>
            <w:r w:rsidRPr="00F1043D">
              <w:rPr>
                <w:rFonts w:ascii="Times New Roman" w:hAnsi="Times New Roman"/>
                <w:sz w:val="24"/>
                <w:szCs w:val="24"/>
              </w:rPr>
              <w:t>20</w:t>
            </w:r>
            <w:r>
              <w:rPr>
                <w:rFonts w:ascii="Times New Roman" w:hAnsi="Times New Roman"/>
                <w:sz w:val="24"/>
                <w:szCs w:val="24"/>
              </w:rPr>
              <w:t>20</w:t>
            </w:r>
            <w:r w:rsidRPr="00F1043D">
              <w:rPr>
                <w:rFonts w:ascii="Times New Roman" w:hAnsi="Times New Roman"/>
                <w:sz w:val="24"/>
                <w:szCs w:val="24"/>
              </w:rPr>
              <w:t xml:space="preserve"> год </w:t>
            </w:r>
          </w:p>
        </w:tc>
      </w:tr>
      <w:tr w:rsidR="00BA1D3F" w:rsidRPr="00F1043D" w:rsidTr="001F1285">
        <w:trPr>
          <w:trHeight w:val="330"/>
        </w:trPr>
        <w:tc>
          <w:tcPr>
            <w:tcW w:w="0" w:type="auto"/>
            <w:vMerge/>
            <w:vAlign w:val="center"/>
          </w:tcPr>
          <w:p w:rsidR="00BA1D3F" w:rsidRPr="00F1043D" w:rsidRDefault="00BA1D3F">
            <w:pPr>
              <w:spacing w:after="0" w:line="240" w:lineRule="auto"/>
              <w:rPr>
                <w:rFonts w:ascii="Times New Roman" w:hAnsi="Times New Roman"/>
                <w:b/>
                <w:sz w:val="28"/>
                <w:szCs w:val="28"/>
              </w:rPr>
            </w:pPr>
          </w:p>
        </w:tc>
        <w:tc>
          <w:tcPr>
            <w:tcW w:w="0" w:type="auto"/>
            <w:vMerge/>
            <w:vAlign w:val="center"/>
          </w:tcPr>
          <w:p w:rsidR="00BA1D3F" w:rsidRPr="00F1043D" w:rsidRDefault="00BA1D3F">
            <w:pPr>
              <w:spacing w:after="0" w:line="240" w:lineRule="auto"/>
              <w:rPr>
                <w:rFonts w:ascii="Times New Roman" w:hAnsi="Times New Roman"/>
                <w:sz w:val="24"/>
                <w:szCs w:val="24"/>
              </w:rPr>
            </w:pPr>
          </w:p>
        </w:tc>
        <w:tc>
          <w:tcPr>
            <w:tcW w:w="958" w:type="dxa"/>
          </w:tcPr>
          <w:p w:rsidR="00BA1D3F" w:rsidRPr="00F1043D" w:rsidRDefault="00BA1D3F">
            <w:pPr>
              <w:tabs>
                <w:tab w:val="left" w:pos="993"/>
              </w:tabs>
              <w:jc w:val="center"/>
              <w:rPr>
                <w:rFonts w:ascii="Times New Roman" w:hAnsi="Times New Roman"/>
                <w:sz w:val="24"/>
                <w:szCs w:val="24"/>
              </w:rPr>
            </w:pPr>
            <w:r w:rsidRPr="00F1043D">
              <w:rPr>
                <w:rFonts w:ascii="Times New Roman" w:hAnsi="Times New Roman"/>
                <w:sz w:val="24"/>
                <w:szCs w:val="24"/>
              </w:rPr>
              <w:t>план</w:t>
            </w:r>
          </w:p>
        </w:tc>
        <w:tc>
          <w:tcPr>
            <w:tcW w:w="849" w:type="dxa"/>
          </w:tcPr>
          <w:p w:rsidR="00BA1D3F" w:rsidRPr="00F1043D" w:rsidRDefault="00BA1D3F">
            <w:pPr>
              <w:tabs>
                <w:tab w:val="left" w:pos="993"/>
              </w:tabs>
              <w:jc w:val="center"/>
              <w:rPr>
                <w:rFonts w:ascii="Times New Roman" w:hAnsi="Times New Roman"/>
                <w:sz w:val="24"/>
                <w:szCs w:val="24"/>
              </w:rPr>
            </w:pPr>
            <w:r w:rsidRPr="00F1043D">
              <w:rPr>
                <w:rFonts w:ascii="Times New Roman" w:hAnsi="Times New Roman"/>
                <w:sz w:val="24"/>
                <w:szCs w:val="24"/>
              </w:rPr>
              <w:t>факт</w:t>
            </w:r>
          </w:p>
        </w:tc>
      </w:tr>
      <w:tr w:rsidR="00BA1D3F" w:rsidRPr="00F1043D" w:rsidTr="001F1285">
        <w:tc>
          <w:tcPr>
            <w:tcW w:w="7046" w:type="dxa"/>
          </w:tcPr>
          <w:p w:rsidR="00BA1D3F" w:rsidRPr="00F1043D" w:rsidRDefault="00BA1D3F">
            <w:pPr>
              <w:numPr>
                <w:ilvl w:val="0"/>
                <w:numId w:val="16"/>
              </w:numPr>
              <w:tabs>
                <w:tab w:val="left" w:pos="318"/>
              </w:tabs>
              <w:spacing w:after="0" w:line="240" w:lineRule="auto"/>
              <w:ind w:left="0" w:firstLine="0"/>
              <w:jc w:val="both"/>
              <w:rPr>
                <w:rFonts w:ascii="Times New Roman" w:hAnsi="Times New Roman"/>
                <w:sz w:val="28"/>
                <w:szCs w:val="28"/>
              </w:rPr>
            </w:pPr>
            <w:r w:rsidRPr="00F1043D">
              <w:rPr>
                <w:rFonts w:ascii="Times New Roman" w:hAnsi="Times New Roman"/>
                <w:sz w:val="28"/>
                <w:szCs w:val="28"/>
              </w:rPr>
              <w:t>Доля библиотечных работников, прошедших повышение квалификации и профессиональную переподготовку, в том числе в дистанционной форме на базе федеральных библиотек и федеральных вузов культуры, от общего числа работников основного персонала</w:t>
            </w:r>
          </w:p>
        </w:tc>
        <w:tc>
          <w:tcPr>
            <w:tcW w:w="1176" w:type="dxa"/>
          </w:tcPr>
          <w:p w:rsidR="00BA1D3F" w:rsidRPr="00F1043D" w:rsidRDefault="00BA1D3F">
            <w:pPr>
              <w:tabs>
                <w:tab w:val="left" w:pos="993"/>
              </w:tabs>
              <w:jc w:val="center"/>
              <w:rPr>
                <w:rFonts w:ascii="Times New Roman" w:hAnsi="Times New Roman"/>
                <w:sz w:val="28"/>
                <w:szCs w:val="28"/>
              </w:rPr>
            </w:pPr>
            <w:r w:rsidRPr="00F1043D">
              <w:rPr>
                <w:rFonts w:ascii="Times New Roman" w:hAnsi="Times New Roman"/>
                <w:sz w:val="28"/>
                <w:szCs w:val="28"/>
              </w:rPr>
              <w:t>%</w:t>
            </w:r>
          </w:p>
        </w:tc>
        <w:tc>
          <w:tcPr>
            <w:tcW w:w="958" w:type="dxa"/>
          </w:tcPr>
          <w:p w:rsidR="00BA1D3F" w:rsidRPr="00F1043D" w:rsidRDefault="00BA1D3F">
            <w:pPr>
              <w:tabs>
                <w:tab w:val="left" w:pos="993"/>
              </w:tabs>
              <w:jc w:val="center"/>
              <w:rPr>
                <w:rFonts w:ascii="Times New Roman" w:hAnsi="Times New Roman"/>
                <w:sz w:val="28"/>
                <w:szCs w:val="28"/>
              </w:rPr>
            </w:pPr>
            <w:r>
              <w:rPr>
                <w:rFonts w:ascii="Times New Roman" w:hAnsi="Times New Roman"/>
                <w:sz w:val="28"/>
                <w:szCs w:val="28"/>
              </w:rPr>
              <w:t>20,0</w:t>
            </w:r>
          </w:p>
        </w:tc>
        <w:tc>
          <w:tcPr>
            <w:tcW w:w="849" w:type="dxa"/>
          </w:tcPr>
          <w:p w:rsidR="00BA1D3F" w:rsidRPr="00F1043D" w:rsidRDefault="00BA1D3F">
            <w:pPr>
              <w:tabs>
                <w:tab w:val="left" w:pos="993"/>
              </w:tabs>
              <w:rPr>
                <w:rFonts w:ascii="Times New Roman" w:hAnsi="Times New Roman"/>
                <w:sz w:val="28"/>
                <w:szCs w:val="28"/>
              </w:rPr>
            </w:pPr>
            <w:r>
              <w:rPr>
                <w:rFonts w:ascii="Times New Roman" w:hAnsi="Times New Roman"/>
                <w:sz w:val="28"/>
                <w:szCs w:val="28"/>
              </w:rPr>
              <w:t>20</w:t>
            </w:r>
          </w:p>
        </w:tc>
      </w:tr>
      <w:tr w:rsidR="00BA1D3F" w:rsidRPr="00F1043D" w:rsidTr="001F1285">
        <w:tc>
          <w:tcPr>
            <w:tcW w:w="7046" w:type="dxa"/>
          </w:tcPr>
          <w:p w:rsidR="00BA1D3F" w:rsidRPr="00F1043D" w:rsidRDefault="00BA1D3F">
            <w:pPr>
              <w:numPr>
                <w:ilvl w:val="0"/>
                <w:numId w:val="16"/>
              </w:numPr>
              <w:tabs>
                <w:tab w:val="left" w:pos="34"/>
                <w:tab w:val="left" w:pos="318"/>
              </w:tabs>
              <w:spacing w:after="0" w:line="240" w:lineRule="auto"/>
              <w:ind w:left="34" w:firstLine="0"/>
              <w:jc w:val="both"/>
              <w:rPr>
                <w:rFonts w:ascii="Times New Roman" w:hAnsi="Times New Roman"/>
                <w:sz w:val="28"/>
                <w:szCs w:val="28"/>
              </w:rPr>
            </w:pPr>
            <w:r w:rsidRPr="00F1043D">
              <w:rPr>
                <w:rFonts w:ascii="Times New Roman" w:hAnsi="Times New Roman"/>
                <w:sz w:val="28"/>
                <w:szCs w:val="28"/>
              </w:rPr>
              <w:t>Доля работников в возрасте до 30 лет из числа основного персонала библиотек, от общего количества работников основного персонала библиотек</w:t>
            </w:r>
          </w:p>
        </w:tc>
        <w:tc>
          <w:tcPr>
            <w:tcW w:w="1176" w:type="dxa"/>
          </w:tcPr>
          <w:p w:rsidR="00BA1D3F" w:rsidRPr="00F1043D" w:rsidRDefault="00BA1D3F">
            <w:pPr>
              <w:tabs>
                <w:tab w:val="left" w:pos="993"/>
              </w:tabs>
              <w:jc w:val="center"/>
              <w:rPr>
                <w:rFonts w:ascii="Times New Roman" w:hAnsi="Times New Roman"/>
                <w:sz w:val="28"/>
                <w:szCs w:val="28"/>
              </w:rPr>
            </w:pPr>
            <w:r w:rsidRPr="00F1043D">
              <w:rPr>
                <w:rFonts w:ascii="Times New Roman" w:hAnsi="Times New Roman"/>
                <w:sz w:val="28"/>
                <w:szCs w:val="28"/>
              </w:rPr>
              <w:t>%</w:t>
            </w:r>
          </w:p>
        </w:tc>
        <w:tc>
          <w:tcPr>
            <w:tcW w:w="958" w:type="dxa"/>
          </w:tcPr>
          <w:p w:rsidR="00BA1D3F" w:rsidRPr="00F1043D" w:rsidRDefault="00BA1D3F">
            <w:pPr>
              <w:tabs>
                <w:tab w:val="left" w:pos="993"/>
              </w:tabs>
              <w:jc w:val="center"/>
              <w:rPr>
                <w:rFonts w:ascii="Times New Roman" w:hAnsi="Times New Roman"/>
                <w:sz w:val="28"/>
                <w:szCs w:val="28"/>
              </w:rPr>
            </w:pPr>
            <w:r>
              <w:rPr>
                <w:rFonts w:ascii="Times New Roman" w:hAnsi="Times New Roman"/>
                <w:sz w:val="28"/>
                <w:szCs w:val="28"/>
              </w:rPr>
              <w:t>8,5</w:t>
            </w:r>
          </w:p>
        </w:tc>
        <w:tc>
          <w:tcPr>
            <w:tcW w:w="849" w:type="dxa"/>
          </w:tcPr>
          <w:p w:rsidR="00BA1D3F" w:rsidRPr="00F1043D" w:rsidRDefault="00BA1D3F">
            <w:pPr>
              <w:tabs>
                <w:tab w:val="left" w:pos="993"/>
              </w:tabs>
              <w:rPr>
                <w:rFonts w:ascii="Times New Roman" w:hAnsi="Times New Roman"/>
                <w:sz w:val="28"/>
                <w:szCs w:val="28"/>
              </w:rPr>
            </w:pPr>
            <w:r>
              <w:rPr>
                <w:rFonts w:ascii="Times New Roman" w:hAnsi="Times New Roman"/>
                <w:sz w:val="28"/>
                <w:szCs w:val="28"/>
              </w:rPr>
              <w:t>0</w:t>
            </w:r>
          </w:p>
        </w:tc>
      </w:tr>
    </w:tbl>
    <w:p w:rsidR="00BA1D3F" w:rsidRPr="00AC624F" w:rsidRDefault="00BA1D3F" w:rsidP="00E92BAE">
      <w:pPr>
        <w:tabs>
          <w:tab w:val="left" w:pos="855"/>
          <w:tab w:val="left" w:pos="993"/>
        </w:tabs>
      </w:pPr>
    </w:p>
    <w:sectPr w:rsidR="00BA1D3F" w:rsidRPr="00AC624F" w:rsidSect="00577E21">
      <w:footerReference w:type="default" r:id="rI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347" w:rsidRDefault="00444347" w:rsidP="002403EC">
      <w:pPr>
        <w:spacing w:after="0" w:line="240" w:lineRule="auto"/>
      </w:pPr>
      <w:r>
        <w:separator/>
      </w:r>
    </w:p>
  </w:endnote>
  <w:endnote w:type="continuationSeparator" w:id="0">
    <w:p w:rsidR="00444347" w:rsidRDefault="00444347" w:rsidP="00240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Roboto Slab">
    <w:altName w:val="Times New Roman"/>
    <w:panose1 w:val="00000000000000000000"/>
    <w:charset w:val="00"/>
    <w:family w:val="roman"/>
    <w:notTrueType/>
    <w:pitch w:val="default"/>
    <w:sig w:usb0="00000003" w:usb1="00000000" w:usb2="00000000" w:usb3="00000000" w:csb0="00000001" w:csb1="00000000"/>
  </w:font>
  <w:font w:name="Helios">
    <w:altName w:val="Helios"/>
    <w:panose1 w:val="00000000000000000000"/>
    <w:charset w:val="CC"/>
    <w:family w:val="swiss"/>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387" w:rsidRDefault="00D55387">
    <w:pPr>
      <w:pStyle w:val="a7"/>
      <w:jc w:val="right"/>
    </w:pPr>
    <w:r>
      <w:fldChar w:fldCharType="begin"/>
    </w:r>
    <w:r>
      <w:instrText>PAGE   \* MERGEFORMAT</w:instrText>
    </w:r>
    <w:r>
      <w:fldChar w:fldCharType="separate"/>
    </w:r>
    <w:r w:rsidR="00D40A5B">
      <w:rPr>
        <w:noProof/>
      </w:rPr>
      <w:t>44</w:t>
    </w:r>
    <w:r>
      <w:rPr>
        <w:noProof/>
      </w:rPr>
      <w:fldChar w:fldCharType="end"/>
    </w:r>
  </w:p>
  <w:p w:rsidR="00D55387" w:rsidRDefault="00D5538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347" w:rsidRDefault="00444347" w:rsidP="002403EC">
      <w:pPr>
        <w:spacing w:after="0" w:line="240" w:lineRule="auto"/>
      </w:pPr>
      <w:r>
        <w:separator/>
      </w:r>
    </w:p>
  </w:footnote>
  <w:footnote w:type="continuationSeparator" w:id="0">
    <w:p w:rsidR="00444347" w:rsidRDefault="00444347" w:rsidP="002403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FB2500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C52768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1828D9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79294D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2ECBA5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30E9F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674AB3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93E43F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33EF79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E6CDFC8"/>
    <w:lvl w:ilvl="0">
      <w:start w:val="1"/>
      <w:numFmt w:val="bullet"/>
      <w:lvlText w:val=""/>
      <w:lvlJc w:val="left"/>
      <w:pPr>
        <w:tabs>
          <w:tab w:val="num" w:pos="360"/>
        </w:tabs>
        <w:ind w:left="360" w:hanging="360"/>
      </w:pPr>
      <w:rPr>
        <w:rFonts w:ascii="Symbol" w:hAnsi="Symbol" w:hint="default"/>
      </w:rPr>
    </w:lvl>
  </w:abstractNum>
  <w:abstractNum w:abstractNumId="10">
    <w:nsid w:val="045D05BD"/>
    <w:multiLevelType w:val="multilevel"/>
    <w:tmpl w:val="F9643620"/>
    <w:lvl w:ilvl="0">
      <w:start w:val="1"/>
      <w:numFmt w:val="bullet"/>
      <w:lvlText w:val=""/>
      <w:lvlJc w:val="left"/>
      <w:pPr>
        <w:tabs>
          <w:tab w:val="num" w:pos="360"/>
        </w:tabs>
        <w:ind w:left="360" w:hanging="360"/>
      </w:pPr>
      <w:rPr>
        <w:rFonts w:ascii="Symbol" w:hAnsi="Symbol" w:hint="default"/>
        <w:sz w:val="28"/>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1">
    <w:nsid w:val="149250F6"/>
    <w:multiLevelType w:val="hybridMultilevel"/>
    <w:tmpl w:val="93604BB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15E4786E"/>
    <w:multiLevelType w:val="hybridMultilevel"/>
    <w:tmpl w:val="AD8A2A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83301AB"/>
    <w:multiLevelType w:val="hybridMultilevel"/>
    <w:tmpl w:val="93604BB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1F843B04"/>
    <w:multiLevelType w:val="hybridMultilevel"/>
    <w:tmpl w:val="A51A6BDA"/>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5">
    <w:nsid w:val="23052071"/>
    <w:multiLevelType w:val="hybridMultilevel"/>
    <w:tmpl w:val="BA6E92E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3D5766C0"/>
    <w:multiLevelType w:val="hybridMultilevel"/>
    <w:tmpl w:val="57B88F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410E729F"/>
    <w:multiLevelType w:val="hybridMultilevel"/>
    <w:tmpl w:val="FA007CF8"/>
    <w:lvl w:ilvl="0" w:tplc="A524D29C">
      <w:start w:val="1"/>
      <w:numFmt w:val="upperRoman"/>
      <w:lvlText w:val="%1."/>
      <w:lvlJc w:val="left"/>
      <w:pPr>
        <w:ind w:left="1429" w:hanging="720"/>
      </w:pPr>
      <w:rPr>
        <w:rFonts w:cs="Times New Roman"/>
        <w:b w:val="0"/>
        <w:sz w:val="27"/>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47A67FDD"/>
    <w:multiLevelType w:val="hybridMultilevel"/>
    <w:tmpl w:val="0B3A18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BA13247"/>
    <w:multiLevelType w:val="hybridMultilevel"/>
    <w:tmpl w:val="646CF298"/>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55956B8A"/>
    <w:multiLevelType w:val="hybridMultilevel"/>
    <w:tmpl w:val="4C641B9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665479EF"/>
    <w:multiLevelType w:val="hybridMultilevel"/>
    <w:tmpl w:val="827648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721B370B"/>
    <w:multiLevelType w:val="hybridMultilevel"/>
    <w:tmpl w:val="961408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22"/>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0"/>
  </w:num>
  <w:num w:numId="19">
    <w:abstractNumId w:val="18"/>
  </w:num>
  <w:num w:numId="20">
    <w:abstractNumId w:val="16"/>
  </w:num>
  <w:num w:numId="21">
    <w:abstractNumId w:val="12"/>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F1285"/>
    <w:rsid w:val="000006C6"/>
    <w:rsid w:val="000017B1"/>
    <w:rsid w:val="00002957"/>
    <w:rsid w:val="00010A2E"/>
    <w:rsid w:val="00011B2D"/>
    <w:rsid w:val="000147D1"/>
    <w:rsid w:val="00014AE0"/>
    <w:rsid w:val="0002224E"/>
    <w:rsid w:val="00022D46"/>
    <w:rsid w:val="00024EAB"/>
    <w:rsid w:val="00024EC3"/>
    <w:rsid w:val="0002624A"/>
    <w:rsid w:val="0003223B"/>
    <w:rsid w:val="00032CCD"/>
    <w:rsid w:val="00032FDB"/>
    <w:rsid w:val="000343D8"/>
    <w:rsid w:val="00035E49"/>
    <w:rsid w:val="0004024A"/>
    <w:rsid w:val="0004662A"/>
    <w:rsid w:val="00051E06"/>
    <w:rsid w:val="00052D92"/>
    <w:rsid w:val="000538F9"/>
    <w:rsid w:val="00055C44"/>
    <w:rsid w:val="00055C5A"/>
    <w:rsid w:val="00056131"/>
    <w:rsid w:val="00056923"/>
    <w:rsid w:val="00060457"/>
    <w:rsid w:val="00060589"/>
    <w:rsid w:val="0006118C"/>
    <w:rsid w:val="00061A22"/>
    <w:rsid w:val="00062398"/>
    <w:rsid w:val="00063A9F"/>
    <w:rsid w:val="00065AEF"/>
    <w:rsid w:val="00067A35"/>
    <w:rsid w:val="00070F9B"/>
    <w:rsid w:val="00076E0B"/>
    <w:rsid w:val="00080D93"/>
    <w:rsid w:val="000811C5"/>
    <w:rsid w:val="000852BE"/>
    <w:rsid w:val="00086826"/>
    <w:rsid w:val="0008720D"/>
    <w:rsid w:val="0009137C"/>
    <w:rsid w:val="00091E08"/>
    <w:rsid w:val="00092AB3"/>
    <w:rsid w:val="00093894"/>
    <w:rsid w:val="00093908"/>
    <w:rsid w:val="0009750F"/>
    <w:rsid w:val="000A4EC6"/>
    <w:rsid w:val="000A5ED1"/>
    <w:rsid w:val="000A6538"/>
    <w:rsid w:val="000A75BB"/>
    <w:rsid w:val="000B0A74"/>
    <w:rsid w:val="000B1A12"/>
    <w:rsid w:val="000B2648"/>
    <w:rsid w:val="000B3D58"/>
    <w:rsid w:val="000C0BA5"/>
    <w:rsid w:val="000C25E5"/>
    <w:rsid w:val="000C3CA5"/>
    <w:rsid w:val="000C3F58"/>
    <w:rsid w:val="000C4743"/>
    <w:rsid w:val="000C5444"/>
    <w:rsid w:val="000C607B"/>
    <w:rsid w:val="000C72EC"/>
    <w:rsid w:val="000C7F72"/>
    <w:rsid w:val="000D21ED"/>
    <w:rsid w:val="000D36D6"/>
    <w:rsid w:val="000D5D4A"/>
    <w:rsid w:val="000E4A90"/>
    <w:rsid w:val="000E63DC"/>
    <w:rsid w:val="000F4D0C"/>
    <w:rsid w:val="000F786C"/>
    <w:rsid w:val="00103F13"/>
    <w:rsid w:val="0010408C"/>
    <w:rsid w:val="00104C97"/>
    <w:rsid w:val="00106136"/>
    <w:rsid w:val="00107BBE"/>
    <w:rsid w:val="00110C39"/>
    <w:rsid w:val="0011121E"/>
    <w:rsid w:val="00122D67"/>
    <w:rsid w:val="00125B14"/>
    <w:rsid w:val="00126270"/>
    <w:rsid w:val="0013299F"/>
    <w:rsid w:val="00136935"/>
    <w:rsid w:val="001369BE"/>
    <w:rsid w:val="00136CC5"/>
    <w:rsid w:val="00141F78"/>
    <w:rsid w:val="00146248"/>
    <w:rsid w:val="001528BF"/>
    <w:rsid w:val="0015385B"/>
    <w:rsid w:val="00156432"/>
    <w:rsid w:val="0016580E"/>
    <w:rsid w:val="00166954"/>
    <w:rsid w:val="00166AB9"/>
    <w:rsid w:val="00166F73"/>
    <w:rsid w:val="00173797"/>
    <w:rsid w:val="00191EB3"/>
    <w:rsid w:val="001925EC"/>
    <w:rsid w:val="00193099"/>
    <w:rsid w:val="001A0356"/>
    <w:rsid w:val="001A3735"/>
    <w:rsid w:val="001A3F4B"/>
    <w:rsid w:val="001A4FE5"/>
    <w:rsid w:val="001B0227"/>
    <w:rsid w:val="001B09BA"/>
    <w:rsid w:val="001B2EEE"/>
    <w:rsid w:val="001B338B"/>
    <w:rsid w:val="001B33ED"/>
    <w:rsid w:val="001D0688"/>
    <w:rsid w:val="001E0773"/>
    <w:rsid w:val="001E2638"/>
    <w:rsid w:val="001E48BB"/>
    <w:rsid w:val="001E49D6"/>
    <w:rsid w:val="001E5FD8"/>
    <w:rsid w:val="001E70FC"/>
    <w:rsid w:val="001F04CA"/>
    <w:rsid w:val="001F1285"/>
    <w:rsid w:val="00201EA5"/>
    <w:rsid w:val="00202496"/>
    <w:rsid w:val="00202531"/>
    <w:rsid w:val="0020370A"/>
    <w:rsid w:val="00206EA8"/>
    <w:rsid w:val="002107E0"/>
    <w:rsid w:val="0021323D"/>
    <w:rsid w:val="0021333E"/>
    <w:rsid w:val="00213505"/>
    <w:rsid w:val="00213E40"/>
    <w:rsid w:val="002170F9"/>
    <w:rsid w:val="0022095F"/>
    <w:rsid w:val="0022242F"/>
    <w:rsid w:val="00222AFB"/>
    <w:rsid w:val="00223C20"/>
    <w:rsid w:val="00223E3A"/>
    <w:rsid w:val="002246A7"/>
    <w:rsid w:val="0023004C"/>
    <w:rsid w:val="00232214"/>
    <w:rsid w:val="002354B1"/>
    <w:rsid w:val="002403EC"/>
    <w:rsid w:val="00241961"/>
    <w:rsid w:val="00245B8B"/>
    <w:rsid w:val="00245C4B"/>
    <w:rsid w:val="00245FE4"/>
    <w:rsid w:val="002518C9"/>
    <w:rsid w:val="00255E78"/>
    <w:rsid w:val="00257138"/>
    <w:rsid w:val="00261B99"/>
    <w:rsid w:val="00261E63"/>
    <w:rsid w:val="00262219"/>
    <w:rsid w:val="00264985"/>
    <w:rsid w:val="0026694B"/>
    <w:rsid w:val="002711D3"/>
    <w:rsid w:val="00271D5A"/>
    <w:rsid w:val="00272F89"/>
    <w:rsid w:val="00275ABB"/>
    <w:rsid w:val="00280145"/>
    <w:rsid w:val="00282BB9"/>
    <w:rsid w:val="00283803"/>
    <w:rsid w:val="0028419F"/>
    <w:rsid w:val="002847B0"/>
    <w:rsid w:val="00285851"/>
    <w:rsid w:val="002867AE"/>
    <w:rsid w:val="00291359"/>
    <w:rsid w:val="00294ADD"/>
    <w:rsid w:val="002A23A5"/>
    <w:rsid w:val="002A44CB"/>
    <w:rsid w:val="002A5B4A"/>
    <w:rsid w:val="002A69A9"/>
    <w:rsid w:val="002B50AF"/>
    <w:rsid w:val="002C2D83"/>
    <w:rsid w:val="002C3546"/>
    <w:rsid w:val="002C6234"/>
    <w:rsid w:val="002C784A"/>
    <w:rsid w:val="002C7D82"/>
    <w:rsid w:val="002D487E"/>
    <w:rsid w:val="002E23C6"/>
    <w:rsid w:val="002E2D88"/>
    <w:rsid w:val="002E339B"/>
    <w:rsid w:val="002F3470"/>
    <w:rsid w:val="002F4403"/>
    <w:rsid w:val="00302CE8"/>
    <w:rsid w:val="003034F6"/>
    <w:rsid w:val="0030402B"/>
    <w:rsid w:val="003106DC"/>
    <w:rsid w:val="00313657"/>
    <w:rsid w:val="003141DA"/>
    <w:rsid w:val="00314669"/>
    <w:rsid w:val="00322086"/>
    <w:rsid w:val="003235EA"/>
    <w:rsid w:val="00325C5D"/>
    <w:rsid w:val="00325C63"/>
    <w:rsid w:val="00331A0A"/>
    <w:rsid w:val="00332DDB"/>
    <w:rsid w:val="003347EE"/>
    <w:rsid w:val="00335A7A"/>
    <w:rsid w:val="003370AF"/>
    <w:rsid w:val="00340E54"/>
    <w:rsid w:val="00345B11"/>
    <w:rsid w:val="00355F2F"/>
    <w:rsid w:val="003567CB"/>
    <w:rsid w:val="00356860"/>
    <w:rsid w:val="00362520"/>
    <w:rsid w:val="00366576"/>
    <w:rsid w:val="00366A80"/>
    <w:rsid w:val="00367478"/>
    <w:rsid w:val="003703CB"/>
    <w:rsid w:val="00373FC7"/>
    <w:rsid w:val="00377EE3"/>
    <w:rsid w:val="00377EF7"/>
    <w:rsid w:val="00384C66"/>
    <w:rsid w:val="00391037"/>
    <w:rsid w:val="00392AA9"/>
    <w:rsid w:val="00396CC8"/>
    <w:rsid w:val="003A0A97"/>
    <w:rsid w:val="003A0C6A"/>
    <w:rsid w:val="003A7ACB"/>
    <w:rsid w:val="003B23FD"/>
    <w:rsid w:val="003B3B28"/>
    <w:rsid w:val="003B4762"/>
    <w:rsid w:val="003B555E"/>
    <w:rsid w:val="003B671D"/>
    <w:rsid w:val="003C50E8"/>
    <w:rsid w:val="003C681C"/>
    <w:rsid w:val="003C798A"/>
    <w:rsid w:val="003D6831"/>
    <w:rsid w:val="003E07DA"/>
    <w:rsid w:val="003E11B3"/>
    <w:rsid w:val="003E3DB0"/>
    <w:rsid w:val="003E48F4"/>
    <w:rsid w:val="003E48FA"/>
    <w:rsid w:val="003E58A4"/>
    <w:rsid w:val="003E5EEE"/>
    <w:rsid w:val="004019CF"/>
    <w:rsid w:val="004100EC"/>
    <w:rsid w:val="004104D6"/>
    <w:rsid w:val="00410A4E"/>
    <w:rsid w:val="00413516"/>
    <w:rsid w:val="00416B15"/>
    <w:rsid w:val="00424120"/>
    <w:rsid w:val="00431390"/>
    <w:rsid w:val="00434F8C"/>
    <w:rsid w:val="0044011B"/>
    <w:rsid w:val="0044219C"/>
    <w:rsid w:val="00443332"/>
    <w:rsid w:val="00443B55"/>
    <w:rsid w:val="00444347"/>
    <w:rsid w:val="00454AB9"/>
    <w:rsid w:val="0046032C"/>
    <w:rsid w:val="00463B96"/>
    <w:rsid w:val="0046782B"/>
    <w:rsid w:val="00470A62"/>
    <w:rsid w:val="004730FF"/>
    <w:rsid w:val="0047523E"/>
    <w:rsid w:val="0047527D"/>
    <w:rsid w:val="00480179"/>
    <w:rsid w:val="0048426E"/>
    <w:rsid w:val="00491E82"/>
    <w:rsid w:val="004961FE"/>
    <w:rsid w:val="004A0220"/>
    <w:rsid w:val="004A0A2B"/>
    <w:rsid w:val="004A2FFB"/>
    <w:rsid w:val="004B1B3F"/>
    <w:rsid w:val="004B3717"/>
    <w:rsid w:val="004B3D9B"/>
    <w:rsid w:val="004B7062"/>
    <w:rsid w:val="004B7A33"/>
    <w:rsid w:val="004C3112"/>
    <w:rsid w:val="004C319F"/>
    <w:rsid w:val="004C3AF3"/>
    <w:rsid w:val="004C49B8"/>
    <w:rsid w:val="004C6967"/>
    <w:rsid w:val="004D0B43"/>
    <w:rsid w:val="004D17EA"/>
    <w:rsid w:val="004D3585"/>
    <w:rsid w:val="004E00C3"/>
    <w:rsid w:val="004E11B0"/>
    <w:rsid w:val="004E3694"/>
    <w:rsid w:val="004E42D5"/>
    <w:rsid w:val="004E51EE"/>
    <w:rsid w:val="004E58DB"/>
    <w:rsid w:val="004E7075"/>
    <w:rsid w:val="004F175A"/>
    <w:rsid w:val="004F3BA5"/>
    <w:rsid w:val="0050411F"/>
    <w:rsid w:val="00505EBB"/>
    <w:rsid w:val="005110EC"/>
    <w:rsid w:val="00513454"/>
    <w:rsid w:val="005217C6"/>
    <w:rsid w:val="00522144"/>
    <w:rsid w:val="00524FFE"/>
    <w:rsid w:val="00526A4D"/>
    <w:rsid w:val="00527E0D"/>
    <w:rsid w:val="005333B6"/>
    <w:rsid w:val="005337C5"/>
    <w:rsid w:val="005343F6"/>
    <w:rsid w:val="0053577E"/>
    <w:rsid w:val="00535BE8"/>
    <w:rsid w:val="0053714D"/>
    <w:rsid w:val="00542659"/>
    <w:rsid w:val="00542FB7"/>
    <w:rsid w:val="005436E8"/>
    <w:rsid w:val="00543A82"/>
    <w:rsid w:val="00545ABA"/>
    <w:rsid w:val="005471ED"/>
    <w:rsid w:val="00550238"/>
    <w:rsid w:val="0055489F"/>
    <w:rsid w:val="00560373"/>
    <w:rsid w:val="00561D58"/>
    <w:rsid w:val="00561DA8"/>
    <w:rsid w:val="0056444A"/>
    <w:rsid w:val="00565593"/>
    <w:rsid w:val="00566843"/>
    <w:rsid w:val="00570110"/>
    <w:rsid w:val="0057259C"/>
    <w:rsid w:val="00576821"/>
    <w:rsid w:val="00577E21"/>
    <w:rsid w:val="00581B47"/>
    <w:rsid w:val="00582EFE"/>
    <w:rsid w:val="00583ABD"/>
    <w:rsid w:val="005873FB"/>
    <w:rsid w:val="00587E80"/>
    <w:rsid w:val="00587F1D"/>
    <w:rsid w:val="005904E0"/>
    <w:rsid w:val="0059304E"/>
    <w:rsid w:val="00594ABB"/>
    <w:rsid w:val="0059517A"/>
    <w:rsid w:val="00595BF5"/>
    <w:rsid w:val="005A547E"/>
    <w:rsid w:val="005A5D93"/>
    <w:rsid w:val="005A642C"/>
    <w:rsid w:val="005A70B6"/>
    <w:rsid w:val="005B3870"/>
    <w:rsid w:val="005C69E7"/>
    <w:rsid w:val="005C7BBA"/>
    <w:rsid w:val="005D02F3"/>
    <w:rsid w:val="005D22B7"/>
    <w:rsid w:val="005D23F7"/>
    <w:rsid w:val="005D2C53"/>
    <w:rsid w:val="005D5500"/>
    <w:rsid w:val="005E1B65"/>
    <w:rsid w:val="005E68E6"/>
    <w:rsid w:val="005E7E38"/>
    <w:rsid w:val="005F08F8"/>
    <w:rsid w:val="005F17DB"/>
    <w:rsid w:val="005F5193"/>
    <w:rsid w:val="005F6BDE"/>
    <w:rsid w:val="00613318"/>
    <w:rsid w:val="00613ED8"/>
    <w:rsid w:val="00615A61"/>
    <w:rsid w:val="00616500"/>
    <w:rsid w:val="00617663"/>
    <w:rsid w:val="00617E15"/>
    <w:rsid w:val="00623BEE"/>
    <w:rsid w:val="006308E6"/>
    <w:rsid w:val="00631E4F"/>
    <w:rsid w:val="00632B39"/>
    <w:rsid w:val="00633463"/>
    <w:rsid w:val="0063515E"/>
    <w:rsid w:val="006354B0"/>
    <w:rsid w:val="006377B0"/>
    <w:rsid w:val="00637A3F"/>
    <w:rsid w:val="00641BEB"/>
    <w:rsid w:val="00647FC4"/>
    <w:rsid w:val="00651A1C"/>
    <w:rsid w:val="00656EBE"/>
    <w:rsid w:val="006574F9"/>
    <w:rsid w:val="006639B3"/>
    <w:rsid w:val="00663F7E"/>
    <w:rsid w:val="00665051"/>
    <w:rsid w:val="00671BF5"/>
    <w:rsid w:val="006754EF"/>
    <w:rsid w:val="00680F93"/>
    <w:rsid w:val="006834A2"/>
    <w:rsid w:val="00685245"/>
    <w:rsid w:val="00690218"/>
    <w:rsid w:val="00693365"/>
    <w:rsid w:val="00693C4F"/>
    <w:rsid w:val="00696EDC"/>
    <w:rsid w:val="006A4069"/>
    <w:rsid w:val="006A47DD"/>
    <w:rsid w:val="006A63B7"/>
    <w:rsid w:val="006A78AE"/>
    <w:rsid w:val="006B17C7"/>
    <w:rsid w:val="006B5B2B"/>
    <w:rsid w:val="006C44E6"/>
    <w:rsid w:val="006C6BF3"/>
    <w:rsid w:val="006D1718"/>
    <w:rsid w:val="006D33EA"/>
    <w:rsid w:val="006D42CD"/>
    <w:rsid w:val="006D72FF"/>
    <w:rsid w:val="006D7554"/>
    <w:rsid w:val="006E24A3"/>
    <w:rsid w:val="006E4CFA"/>
    <w:rsid w:val="006E5857"/>
    <w:rsid w:val="006E76EE"/>
    <w:rsid w:val="006F0DCF"/>
    <w:rsid w:val="006F16F8"/>
    <w:rsid w:val="006F1A15"/>
    <w:rsid w:val="006F25DA"/>
    <w:rsid w:val="00702D35"/>
    <w:rsid w:val="00703DD9"/>
    <w:rsid w:val="007045A6"/>
    <w:rsid w:val="00707E3B"/>
    <w:rsid w:val="00724119"/>
    <w:rsid w:val="007261F7"/>
    <w:rsid w:val="0072647F"/>
    <w:rsid w:val="00730B47"/>
    <w:rsid w:val="00733793"/>
    <w:rsid w:val="00734846"/>
    <w:rsid w:val="007421F2"/>
    <w:rsid w:val="00743AD3"/>
    <w:rsid w:val="007456A6"/>
    <w:rsid w:val="00750587"/>
    <w:rsid w:val="0075171F"/>
    <w:rsid w:val="00751B69"/>
    <w:rsid w:val="0075757E"/>
    <w:rsid w:val="007626E3"/>
    <w:rsid w:val="00763201"/>
    <w:rsid w:val="0076567F"/>
    <w:rsid w:val="00766542"/>
    <w:rsid w:val="00767F4E"/>
    <w:rsid w:val="00772B6C"/>
    <w:rsid w:val="00774164"/>
    <w:rsid w:val="00774D70"/>
    <w:rsid w:val="0077755D"/>
    <w:rsid w:val="00783CAA"/>
    <w:rsid w:val="00786586"/>
    <w:rsid w:val="00790013"/>
    <w:rsid w:val="00791D21"/>
    <w:rsid w:val="007934B3"/>
    <w:rsid w:val="0079437F"/>
    <w:rsid w:val="007A08B4"/>
    <w:rsid w:val="007A16B8"/>
    <w:rsid w:val="007A2C7F"/>
    <w:rsid w:val="007A4A76"/>
    <w:rsid w:val="007A7AAF"/>
    <w:rsid w:val="007B2B05"/>
    <w:rsid w:val="007B405B"/>
    <w:rsid w:val="007B6EC9"/>
    <w:rsid w:val="007B7CFC"/>
    <w:rsid w:val="007C03E2"/>
    <w:rsid w:val="007C4318"/>
    <w:rsid w:val="007D01D9"/>
    <w:rsid w:val="007D464A"/>
    <w:rsid w:val="007D65BC"/>
    <w:rsid w:val="007E111C"/>
    <w:rsid w:val="007F1CCD"/>
    <w:rsid w:val="007F4AA6"/>
    <w:rsid w:val="00800D7F"/>
    <w:rsid w:val="0080484E"/>
    <w:rsid w:val="00804A26"/>
    <w:rsid w:val="00815F2E"/>
    <w:rsid w:val="00817570"/>
    <w:rsid w:val="0082185F"/>
    <w:rsid w:val="008246EC"/>
    <w:rsid w:val="00825950"/>
    <w:rsid w:val="0082701C"/>
    <w:rsid w:val="008356C2"/>
    <w:rsid w:val="0084219E"/>
    <w:rsid w:val="00843BD2"/>
    <w:rsid w:val="00847666"/>
    <w:rsid w:val="00850A7E"/>
    <w:rsid w:val="00854A70"/>
    <w:rsid w:val="008601F5"/>
    <w:rsid w:val="00860CC5"/>
    <w:rsid w:val="00863581"/>
    <w:rsid w:val="00864408"/>
    <w:rsid w:val="008649CA"/>
    <w:rsid w:val="00865590"/>
    <w:rsid w:val="00867D66"/>
    <w:rsid w:val="008719E4"/>
    <w:rsid w:val="008837DB"/>
    <w:rsid w:val="00883A18"/>
    <w:rsid w:val="00884F74"/>
    <w:rsid w:val="00891DA6"/>
    <w:rsid w:val="008931A9"/>
    <w:rsid w:val="008977DC"/>
    <w:rsid w:val="008A01C3"/>
    <w:rsid w:val="008A6EB0"/>
    <w:rsid w:val="008B7678"/>
    <w:rsid w:val="008C60C6"/>
    <w:rsid w:val="008C6A94"/>
    <w:rsid w:val="008C7402"/>
    <w:rsid w:val="008D6F61"/>
    <w:rsid w:val="008D7900"/>
    <w:rsid w:val="008E028E"/>
    <w:rsid w:val="008E2247"/>
    <w:rsid w:val="008E2ACF"/>
    <w:rsid w:val="008E5353"/>
    <w:rsid w:val="008E6C9C"/>
    <w:rsid w:val="008F36AD"/>
    <w:rsid w:val="008F4A3B"/>
    <w:rsid w:val="008F6C80"/>
    <w:rsid w:val="009006E2"/>
    <w:rsid w:val="00901007"/>
    <w:rsid w:val="00903BAD"/>
    <w:rsid w:val="009042AC"/>
    <w:rsid w:val="00905940"/>
    <w:rsid w:val="009113ED"/>
    <w:rsid w:val="00916D5A"/>
    <w:rsid w:val="009214ED"/>
    <w:rsid w:val="00922CA4"/>
    <w:rsid w:val="0092433A"/>
    <w:rsid w:val="00935A10"/>
    <w:rsid w:val="00935F18"/>
    <w:rsid w:val="009360B3"/>
    <w:rsid w:val="0094089B"/>
    <w:rsid w:val="00951C58"/>
    <w:rsid w:val="009551DD"/>
    <w:rsid w:val="00965D22"/>
    <w:rsid w:val="00967D68"/>
    <w:rsid w:val="009715BF"/>
    <w:rsid w:val="009717B8"/>
    <w:rsid w:val="009732A2"/>
    <w:rsid w:val="00977528"/>
    <w:rsid w:val="00990510"/>
    <w:rsid w:val="009905CA"/>
    <w:rsid w:val="009905ED"/>
    <w:rsid w:val="009920E7"/>
    <w:rsid w:val="00992213"/>
    <w:rsid w:val="00995C9A"/>
    <w:rsid w:val="009A2A60"/>
    <w:rsid w:val="009A4A4F"/>
    <w:rsid w:val="009A7398"/>
    <w:rsid w:val="009B2A19"/>
    <w:rsid w:val="009B4DBA"/>
    <w:rsid w:val="009B5D50"/>
    <w:rsid w:val="009C257C"/>
    <w:rsid w:val="009C4AE8"/>
    <w:rsid w:val="009C5D03"/>
    <w:rsid w:val="009D0E7D"/>
    <w:rsid w:val="009D1C5A"/>
    <w:rsid w:val="009D2D21"/>
    <w:rsid w:val="009D40F3"/>
    <w:rsid w:val="009D51E6"/>
    <w:rsid w:val="009D615D"/>
    <w:rsid w:val="009D6AD1"/>
    <w:rsid w:val="009D6E20"/>
    <w:rsid w:val="009D7457"/>
    <w:rsid w:val="009E1397"/>
    <w:rsid w:val="009E15A2"/>
    <w:rsid w:val="009E1DE9"/>
    <w:rsid w:val="009E37A9"/>
    <w:rsid w:val="009E53B2"/>
    <w:rsid w:val="009E7590"/>
    <w:rsid w:val="009F4A33"/>
    <w:rsid w:val="009F5A57"/>
    <w:rsid w:val="009F5FC4"/>
    <w:rsid w:val="00A00593"/>
    <w:rsid w:val="00A03D28"/>
    <w:rsid w:val="00A06680"/>
    <w:rsid w:val="00A106B3"/>
    <w:rsid w:val="00A11537"/>
    <w:rsid w:val="00A13479"/>
    <w:rsid w:val="00A1347C"/>
    <w:rsid w:val="00A1503B"/>
    <w:rsid w:val="00A2018C"/>
    <w:rsid w:val="00A20473"/>
    <w:rsid w:val="00A25B04"/>
    <w:rsid w:val="00A26B40"/>
    <w:rsid w:val="00A27329"/>
    <w:rsid w:val="00A27911"/>
    <w:rsid w:val="00A30256"/>
    <w:rsid w:val="00A3375E"/>
    <w:rsid w:val="00A43452"/>
    <w:rsid w:val="00A4361D"/>
    <w:rsid w:val="00A51A83"/>
    <w:rsid w:val="00A5262F"/>
    <w:rsid w:val="00A52FCC"/>
    <w:rsid w:val="00A63EE3"/>
    <w:rsid w:val="00A659E5"/>
    <w:rsid w:val="00A665AE"/>
    <w:rsid w:val="00A73572"/>
    <w:rsid w:val="00A779F3"/>
    <w:rsid w:val="00A77F36"/>
    <w:rsid w:val="00A8318A"/>
    <w:rsid w:val="00A85630"/>
    <w:rsid w:val="00A86355"/>
    <w:rsid w:val="00A863E7"/>
    <w:rsid w:val="00A8674C"/>
    <w:rsid w:val="00A9017E"/>
    <w:rsid w:val="00A92921"/>
    <w:rsid w:val="00A9375C"/>
    <w:rsid w:val="00A946C7"/>
    <w:rsid w:val="00A94E3E"/>
    <w:rsid w:val="00A96BB4"/>
    <w:rsid w:val="00AA1C78"/>
    <w:rsid w:val="00AA25A2"/>
    <w:rsid w:val="00AA7B43"/>
    <w:rsid w:val="00AB4061"/>
    <w:rsid w:val="00AC04AE"/>
    <w:rsid w:val="00AC624F"/>
    <w:rsid w:val="00AD4887"/>
    <w:rsid w:val="00AD78D2"/>
    <w:rsid w:val="00AE6457"/>
    <w:rsid w:val="00AE70EF"/>
    <w:rsid w:val="00AF43AD"/>
    <w:rsid w:val="00B02DD6"/>
    <w:rsid w:val="00B04E53"/>
    <w:rsid w:val="00B107E0"/>
    <w:rsid w:val="00B11162"/>
    <w:rsid w:val="00B127F6"/>
    <w:rsid w:val="00B26D31"/>
    <w:rsid w:val="00B356E1"/>
    <w:rsid w:val="00B35CA6"/>
    <w:rsid w:val="00B36A39"/>
    <w:rsid w:val="00B40A12"/>
    <w:rsid w:val="00B41069"/>
    <w:rsid w:val="00B41BD8"/>
    <w:rsid w:val="00B41F7D"/>
    <w:rsid w:val="00B4361D"/>
    <w:rsid w:val="00B47193"/>
    <w:rsid w:val="00B50BFC"/>
    <w:rsid w:val="00B54E55"/>
    <w:rsid w:val="00B573A0"/>
    <w:rsid w:val="00B62DEA"/>
    <w:rsid w:val="00B63836"/>
    <w:rsid w:val="00B6664D"/>
    <w:rsid w:val="00B71B54"/>
    <w:rsid w:val="00B826DE"/>
    <w:rsid w:val="00B845D9"/>
    <w:rsid w:val="00B84883"/>
    <w:rsid w:val="00B8588F"/>
    <w:rsid w:val="00B86703"/>
    <w:rsid w:val="00B93BB1"/>
    <w:rsid w:val="00B96CCD"/>
    <w:rsid w:val="00B97DF0"/>
    <w:rsid w:val="00BA1D3F"/>
    <w:rsid w:val="00BA223F"/>
    <w:rsid w:val="00BA3FA9"/>
    <w:rsid w:val="00BB0199"/>
    <w:rsid w:val="00BB248B"/>
    <w:rsid w:val="00BC115E"/>
    <w:rsid w:val="00BC26B6"/>
    <w:rsid w:val="00BC45C9"/>
    <w:rsid w:val="00BC7ABA"/>
    <w:rsid w:val="00BC7F09"/>
    <w:rsid w:val="00BD0CF7"/>
    <w:rsid w:val="00BD615D"/>
    <w:rsid w:val="00BD6802"/>
    <w:rsid w:val="00BE1359"/>
    <w:rsid w:val="00BE36D7"/>
    <w:rsid w:val="00BE373E"/>
    <w:rsid w:val="00BE3880"/>
    <w:rsid w:val="00BE4047"/>
    <w:rsid w:val="00BE4B46"/>
    <w:rsid w:val="00BF1DC9"/>
    <w:rsid w:val="00BF4C11"/>
    <w:rsid w:val="00BF52E9"/>
    <w:rsid w:val="00BF7D7F"/>
    <w:rsid w:val="00C0044A"/>
    <w:rsid w:val="00C01D01"/>
    <w:rsid w:val="00C1131F"/>
    <w:rsid w:val="00C13027"/>
    <w:rsid w:val="00C160FC"/>
    <w:rsid w:val="00C16724"/>
    <w:rsid w:val="00C222BA"/>
    <w:rsid w:val="00C2561A"/>
    <w:rsid w:val="00C27DAC"/>
    <w:rsid w:val="00C30EF8"/>
    <w:rsid w:val="00C32475"/>
    <w:rsid w:val="00C35448"/>
    <w:rsid w:val="00C375AD"/>
    <w:rsid w:val="00C37747"/>
    <w:rsid w:val="00C42505"/>
    <w:rsid w:val="00C4378E"/>
    <w:rsid w:val="00C44160"/>
    <w:rsid w:val="00C50162"/>
    <w:rsid w:val="00C56A07"/>
    <w:rsid w:val="00C61886"/>
    <w:rsid w:val="00C61C96"/>
    <w:rsid w:val="00C63BF0"/>
    <w:rsid w:val="00C665D8"/>
    <w:rsid w:val="00C66B88"/>
    <w:rsid w:val="00C67336"/>
    <w:rsid w:val="00C731FD"/>
    <w:rsid w:val="00C748BC"/>
    <w:rsid w:val="00C75B0B"/>
    <w:rsid w:val="00C76068"/>
    <w:rsid w:val="00C76283"/>
    <w:rsid w:val="00C77F27"/>
    <w:rsid w:val="00C81CCB"/>
    <w:rsid w:val="00C82465"/>
    <w:rsid w:val="00C86C44"/>
    <w:rsid w:val="00C8726E"/>
    <w:rsid w:val="00C87A84"/>
    <w:rsid w:val="00C90FBB"/>
    <w:rsid w:val="00C95074"/>
    <w:rsid w:val="00CA7131"/>
    <w:rsid w:val="00CB10C2"/>
    <w:rsid w:val="00CB1967"/>
    <w:rsid w:val="00CB3E37"/>
    <w:rsid w:val="00CB4185"/>
    <w:rsid w:val="00CB4DC1"/>
    <w:rsid w:val="00CB620A"/>
    <w:rsid w:val="00CC00D1"/>
    <w:rsid w:val="00CC19E8"/>
    <w:rsid w:val="00CC59E7"/>
    <w:rsid w:val="00CC5C1B"/>
    <w:rsid w:val="00CD0977"/>
    <w:rsid w:val="00CD3974"/>
    <w:rsid w:val="00CD7F52"/>
    <w:rsid w:val="00CE0D4D"/>
    <w:rsid w:val="00CE1A28"/>
    <w:rsid w:val="00CE7E47"/>
    <w:rsid w:val="00CF1D26"/>
    <w:rsid w:val="00D02962"/>
    <w:rsid w:val="00D0679B"/>
    <w:rsid w:val="00D1280D"/>
    <w:rsid w:val="00D142DD"/>
    <w:rsid w:val="00D148DA"/>
    <w:rsid w:val="00D157CB"/>
    <w:rsid w:val="00D17310"/>
    <w:rsid w:val="00D2142B"/>
    <w:rsid w:val="00D22A12"/>
    <w:rsid w:val="00D23140"/>
    <w:rsid w:val="00D27AE6"/>
    <w:rsid w:val="00D33F2D"/>
    <w:rsid w:val="00D34DAC"/>
    <w:rsid w:val="00D40A5B"/>
    <w:rsid w:val="00D43975"/>
    <w:rsid w:val="00D44741"/>
    <w:rsid w:val="00D514FD"/>
    <w:rsid w:val="00D53322"/>
    <w:rsid w:val="00D54B54"/>
    <w:rsid w:val="00D5513E"/>
    <w:rsid w:val="00D55387"/>
    <w:rsid w:val="00D62588"/>
    <w:rsid w:val="00D63174"/>
    <w:rsid w:val="00D634A4"/>
    <w:rsid w:val="00D65701"/>
    <w:rsid w:val="00D67CDB"/>
    <w:rsid w:val="00D67D4F"/>
    <w:rsid w:val="00D70C93"/>
    <w:rsid w:val="00D732CF"/>
    <w:rsid w:val="00D73FB3"/>
    <w:rsid w:val="00D75DF5"/>
    <w:rsid w:val="00D76058"/>
    <w:rsid w:val="00D76156"/>
    <w:rsid w:val="00D76702"/>
    <w:rsid w:val="00D76BE0"/>
    <w:rsid w:val="00D819C6"/>
    <w:rsid w:val="00D94930"/>
    <w:rsid w:val="00D973F2"/>
    <w:rsid w:val="00DA09C5"/>
    <w:rsid w:val="00DA15DD"/>
    <w:rsid w:val="00DA17C5"/>
    <w:rsid w:val="00DB778A"/>
    <w:rsid w:val="00DC073C"/>
    <w:rsid w:val="00DC17E7"/>
    <w:rsid w:val="00DC6266"/>
    <w:rsid w:val="00DC7F42"/>
    <w:rsid w:val="00DD6985"/>
    <w:rsid w:val="00DD6B6F"/>
    <w:rsid w:val="00DD7601"/>
    <w:rsid w:val="00DE0398"/>
    <w:rsid w:val="00DE1C5B"/>
    <w:rsid w:val="00DE31AF"/>
    <w:rsid w:val="00DE3AB4"/>
    <w:rsid w:val="00DE54CA"/>
    <w:rsid w:val="00DF71F5"/>
    <w:rsid w:val="00E0169E"/>
    <w:rsid w:val="00E01A3C"/>
    <w:rsid w:val="00E144C8"/>
    <w:rsid w:val="00E17BB0"/>
    <w:rsid w:val="00E20719"/>
    <w:rsid w:val="00E219DA"/>
    <w:rsid w:val="00E21C1D"/>
    <w:rsid w:val="00E2341A"/>
    <w:rsid w:val="00E23A52"/>
    <w:rsid w:val="00E24382"/>
    <w:rsid w:val="00E25C8B"/>
    <w:rsid w:val="00E307B8"/>
    <w:rsid w:val="00E32664"/>
    <w:rsid w:val="00E36200"/>
    <w:rsid w:val="00E40CE5"/>
    <w:rsid w:val="00E419B4"/>
    <w:rsid w:val="00E45A1D"/>
    <w:rsid w:val="00E522EC"/>
    <w:rsid w:val="00E57CF2"/>
    <w:rsid w:val="00E57EED"/>
    <w:rsid w:val="00E62E47"/>
    <w:rsid w:val="00E63701"/>
    <w:rsid w:val="00E63EB0"/>
    <w:rsid w:val="00E643C4"/>
    <w:rsid w:val="00E6507D"/>
    <w:rsid w:val="00E66B8B"/>
    <w:rsid w:val="00E7098B"/>
    <w:rsid w:val="00E71B65"/>
    <w:rsid w:val="00E752DE"/>
    <w:rsid w:val="00E76866"/>
    <w:rsid w:val="00E76AAF"/>
    <w:rsid w:val="00E76FAA"/>
    <w:rsid w:val="00E80C54"/>
    <w:rsid w:val="00E91E97"/>
    <w:rsid w:val="00E92BAE"/>
    <w:rsid w:val="00E93EE4"/>
    <w:rsid w:val="00EA019A"/>
    <w:rsid w:val="00EA0B1B"/>
    <w:rsid w:val="00EA20E8"/>
    <w:rsid w:val="00EA513C"/>
    <w:rsid w:val="00EA6953"/>
    <w:rsid w:val="00EB2B43"/>
    <w:rsid w:val="00EB3C7F"/>
    <w:rsid w:val="00EB426C"/>
    <w:rsid w:val="00EC3657"/>
    <w:rsid w:val="00EC4A7C"/>
    <w:rsid w:val="00ED09B2"/>
    <w:rsid w:val="00ED3562"/>
    <w:rsid w:val="00ED4824"/>
    <w:rsid w:val="00ED509C"/>
    <w:rsid w:val="00EE12A7"/>
    <w:rsid w:val="00EE26DC"/>
    <w:rsid w:val="00EE5C02"/>
    <w:rsid w:val="00EF1142"/>
    <w:rsid w:val="00EF2E0E"/>
    <w:rsid w:val="00F02BAF"/>
    <w:rsid w:val="00F035AB"/>
    <w:rsid w:val="00F0664E"/>
    <w:rsid w:val="00F07535"/>
    <w:rsid w:val="00F1043D"/>
    <w:rsid w:val="00F1065C"/>
    <w:rsid w:val="00F10CFA"/>
    <w:rsid w:val="00F1142A"/>
    <w:rsid w:val="00F129D3"/>
    <w:rsid w:val="00F12F18"/>
    <w:rsid w:val="00F1538F"/>
    <w:rsid w:val="00F1584C"/>
    <w:rsid w:val="00F1636E"/>
    <w:rsid w:val="00F16763"/>
    <w:rsid w:val="00F17302"/>
    <w:rsid w:val="00F173FB"/>
    <w:rsid w:val="00F22CAC"/>
    <w:rsid w:val="00F23672"/>
    <w:rsid w:val="00F27AD9"/>
    <w:rsid w:val="00F343F0"/>
    <w:rsid w:val="00F35EA3"/>
    <w:rsid w:val="00F36066"/>
    <w:rsid w:val="00F4081C"/>
    <w:rsid w:val="00F42295"/>
    <w:rsid w:val="00F43F3D"/>
    <w:rsid w:val="00F513B9"/>
    <w:rsid w:val="00F531BE"/>
    <w:rsid w:val="00F53565"/>
    <w:rsid w:val="00F55084"/>
    <w:rsid w:val="00F55993"/>
    <w:rsid w:val="00F6169F"/>
    <w:rsid w:val="00F62584"/>
    <w:rsid w:val="00F66065"/>
    <w:rsid w:val="00F70CE9"/>
    <w:rsid w:val="00F71E39"/>
    <w:rsid w:val="00F74D89"/>
    <w:rsid w:val="00F840D4"/>
    <w:rsid w:val="00F85E26"/>
    <w:rsid w:val="00F87B4A"/>
    <w:rsid w:val="00F90226"/>
    <w:rsid w:val="00F91EBA"/>
    <w:rsid w:val="00F9438D"/>
    <w:rsid w:val="00F95C54"/>
    <w:rsid w:val="00F963E2"/>
    <w:rsid w:val="00FA2194"/>
    <w:rsid w:val="00FA533B"/>
    <w:rsid w:val="00FA73AA"/>
    <w:rsid w:val="00FB2556"/>
    <w:rsid w:val="00FB5984"/>
    <w:rsid w:val="00FC28D9"/>
    <w:rsid w:val="00FC2C36"/>
    <w:rsid w:val="00FC38EA"/>
    <w:rsid w:val="00FC4F84"/>
    <w:rsid w:val="00FC712D"/>
    <w:rsid w:val="00FC722B"/>
    <w:rsid w:val="00FD06A6"/>
    <w:rsid w:val="00FD1FD6"/>
    <w:rsid w:val="00FD5E6C"/>
    <w:rsid w:val="00FD6D91"/>
    <w:rsid w:val="00FE0CEF"/>
    <w:rsid w:val="00FE118F"/>
    <w:rsid w:val="00FE4FBB"/>
    <w:rsid w:val="00FE78AC"/>
    <w:rsid w:val="00FE7F35"/>
    <w:rsid w:val="00FF5823"/>
    <w:rsid w:val="00FF7D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285"/>
    <w:pPr>
      <w:spacing w:after="200" w:line="276" w:lineRule="auto"/>
    </w:pPr>
    <w:rPr>
      <w:rFonts w:eastAsia="Times New Roman"/>
      <w:sz w:val="22"/>
      <w:szCs w:val="22"/>
    </w:rPr>
  </w:style>
  <w:style w:type="paragraph" w:styleId="2">
    <w:name w:val="heading 2"/>
    <w:basedOn w:val="a"/>
    <w:link w:val="20"/>
    <w:uiPriority w:val="99"/>
    <w:qFormat/>
    <w:rsid w:val="001F1285"/>
    <w:pPr>
      <w:spacing w:before="100" w:beforeAutospacing="1" w:after="100" w:afterAutospacing="1" w:line="240" w:lineRule="auto"/>
      <w:outlineLvl w:val="1"/>
    </w:pPr>
    <w:rPr>
      <w:rFonts w:ascii="Times New Roman" w:eastAsia="Calibri" w:hAnsi="Times New Roman"/>
      <w:b/>
      <w:bCs/>
      <w:sz w:val="36"/>
      <w:szCs w:val="36"/>
    </w:rPr>
  </w:style>
  <w:style w:type="paragraph" w:styleId="3">
    <w:name w:val="heading 3"/>
    <w:basedOn w:val="a"/>
    <w:next w:val="a"/>
    <w:link w:val="30"/>
    <w:uiPriority w:val="99"/>
    <w:qFormat/>
    <w:rsid w:val="006F25DA"/>
    <w:pPr>
      <w:keepNext/>
      <w:keepLines/>
      <w:spacing w:before="200" w:after="0"/>
      <w:outlineLvl w:val="2"/>
    </w:pPr>
    <w:rPr>
      <w:rFonts w:ascii="Cambria" w:eastAsia="Calibri" w:hAnsi="Cambria"/>
      <w:b/>
      <w:bCs/>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1F1285"/>
    <w:rPr>
      <w:rFonts w:ascii="Times New Roman" w:hAnsi="Times New Roman"/>
      <w:b/>
      <w:sz w:val="36"/>
      <w:lang w:eastAsia="ru-RU"/>
    </w:rPr>
  </w:style>
  <w:style w:type="character" w:customStyle="1" w:styleId="30">
    <w:name w:val="Заголовок 3 Знак"/>
    <w:link w:val="3"/>
    <w:uiPriority w:val="99"/>
    <w:locked/>
    <w:rsid w:val="006F25DA"/>
    <w:rPr>
      <w:rFonts w:ascii="Cambria" w:hAnsi="Cambria"/>
      <w:b/>
      <w:color w:val="4F81BD"/>
      <w:lang w:eastAsia="ru-RU"/>
    </w:rPr>
  </w:style>
  <w:style w:type="character" w:styleId="a3">
    <w:name w:val="Hyperlink"/>
    <w:uiPriority w:val="99"/>
    <w:rsid w:val="001F1285"/>
    <w:rPr>
      <w:rFonts w:cs="Times New Roman"/>
      <w:color w:val="0000FF"/>
      <w:u w:val="single"/>
    </w:rPr>
  </w:style>
  <w:style w:type="character" w:customStyle="1" w:styleId="a4">
    <w:name w:val="Верхний колонтитул Знак"/>
    <w:link w:val="a5"/>
    <w:uiPriority w:val="99"/>
    <w:semiHidden/>
    <w:locked/>
    <w:rsid w:val="001F1285"/>
    <w:rPr>
      <w:rFonts w:eastAsia="Times New Roman"/>
      <w:lang w:eastAsia="ru-RU"/>
    </w:rPr>
  </w:style>
  <w:style w:type="paragraph" w:styleId="a5">
    <w:name w:val="header"/>
    <w:basedOn w:val="a"/>
    <w:link w:val="a4"/>
    <w:uiPriority w:val="99"/>
    <w:semiHidden/>
    <w:rsid w:val="001F1285"/>
    <w:pPr>
      <w:tabs>
        <w:tab w:val="center" w:pos="4677"/>
        <w:tab w:val="right" w:pos="9355"/>
      </w:tabs>
      <w:spacing w:after="0" w:line="240" w:lineRule="auto"/>
    </w:pPr>
    <w:rPr>
      <w:sz w:val="20"/>
      <w:szCs w:val="20"/>
    </w:rPr>
  </w:style>
  <w:style w:type="character" w:customStyle="1" w:styleId="HeaderChar1">
    <w:name w:val="Header Char1"/>
    <w:uiPriority w:val="99"/>
    <w:semiHidden/>
    <w:locked/>
    <w:rsid w:val="00703DD9"/>
    <w:rPr>
      <w:rFonts w:eastAsia="Times New Roman"/>
    </w:rPr>
  </w:style>
  <w:style w:type="character" w:customStyle="1" w:styleId="a6">
    <w:name w:val="Нижний колонтитул Знак"/>
    <w:link w:val="a7"/>
    <w:uiPriority w:val="99"/>
    <w:locked/>
    <w:rsid w:val="001F1285"/>
    <w:rPr>
      <w:rFonts w:eastAsia="Times New Roman"/>
      <w:lang w:eastAsia="ru-RU"/>
    </w:rPr>
  </w:style>
  <w:style w:type="paragraph" w:styleId="a7">
    <w:name w:val="footer"/>
    <w:basedOn w:val="a"/>
    <w:link w:val="a6"/>
    <w:uiPriority w:val="99"/>
    <w:rsid w:val="001F1285"/>
    <w:pPr>
      <w:tabs>
        <w:tab w:val="center" w:pos="4677"/>
        <w:tab w:val="right" w:pos="9355"/>
      </w:tabs>
      <w:spacing w:after="0" w:line="240" w:lineRule="auto"/>
    </w:pPr>
    <w:rPr>
      <w:sz w:val="20"/>
      <w:szCs w:val="20"/>
    </w:rPr>
  </w:style>
  <w:style w:type="character" w:customStyle="1" w:styleId="FooterChar1">
    <w:name w:val="Footer Char1"/>
    <w:uiPriority w:val="99"/>
    <w:semiHidden/>
    <w:locked/>
    <w:rsid w:val="00703DD9"/>
    <w:rPr>
      <w:rFonts w:eastAsia="Times New Roman"/>
    </w:rPr>
  </w:style>
  <w:style w:type="paragraph" w:styleId="a8">
    <w:name w:val="Balloon Text"/>
    <w:basedOn w:val="a"/>
    <w:link w:val="a9"/>
    <w:uiPriority w:val="99"/>
    <w:semiHidden/>
    <w:rsid w:val="001F1285"/>
    <w:pPr>
      <w:spacing w:after="0" w:line="240" w:lineRule="auto"/>
    </w:pPr>
    <w:rPr>
      <w:rFonts w:ascii="Tahoma" w:eastAsia="Calibri" w:hAnsi="Tahoma"/>
      <w:sz w:val="16"/>
      <w:szCs w:val="16"/>
    </w:rPr>
  </w:style>
  <w:style w:type="character" w:customStyle="1" w:styleId="a9">
    <w:name w:val="Текст выноски Знак"/>
    <w:link w:val="a8"/>
    <w:uiPriority w:val="99"/>
    <w:semiHidden/>
    <w:locked/>
    <w:rsid w:val="001F1285"/>
    <w:rPr>
      <w:rFonts w:ascii="Tahoma" w:hAnsi="Tahoma"/>
      <w:sz w:val="16"/>
      <w:lang w:eastAsia="ru-RU"/>
    </w:rPr>
  </w:style>
  <w:style w:type="paragraph" w:styleId="aa">
    <w:name w:val="No Spacing"/>
    <w:link w:val="ab"/>
    <w:uiPriority w:val="99"/>
    <w:qFormat/>
    <w:rsid w:val="001F1285"/>
    <w:rPr>
      <w:sz w:val="22"/>
      <w:szCs w:val="22"/>
      <w:lang w:eastAsia="en-US"/>
    </w:rPr>
  </w:style>
  <w:style w:type="paragraph" w:styleId="ac">
    <w:name w:val="List Paragraph"/>
    <w:basedOn w:val="a"/>
    <w:uiPriority w:val="99"/>
    <w:qFormat/>
    <w:rsid w:val="001F1285"/>
    <w:pPr>
      <w:ind w:left="720"/>
      <w:contextualSpacing/>
    </w:pPr>
  </w:style>
  <w:style w:type="paragraph" w:customStyle="1" w:styleId="c2">
    <w:name w:val="c2"/>
    <w:basedOn w:val="a"/>
    <w:uiPriority w:val="99"/>
    <w:semiHidden/>
    <w:rsid w:val="001F1285"/>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uiPriority w:val="99"/>
    <w:semiHidden/>
    <w:rsid w:val="001F1285"/>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1F1285"/>
    <w:rPr>
      <w:rFonts w:ascii="Times New Roman" w:hAnsi="Times New Roman"/>
    </w:rPr>
  </w:style>
  <w:style w:type="character" w:customStyle="1" w:styleId="convertedhdrxl">
    <w:name w:val="converted_hdr_xl"/>
    <w:uiPriority w:val="99"/>
    <w:rsid w:val="001F1285"/>
  </w:style>
  <w:style w:type="character" w:customStyle="1" w:styleId="z-">
    <w:name w:val="z-Начало формы Знак"/>
    <w:link w:val="z-0"/>
    <w:uiPriority w:val="99"/>
    <w:semiHidden/>
    <w:locked/>
    <w:rsid w:val="001F1285"/>
    <w:rPr>
      <w:rFonts w:ascii="Arial" w:hAnsi="Arial"/>
      <w:vanish/>
      <w:sz w:val="16"/>
      <w:lang w:eastAsia="ru-RU"/>
    </w:rPr>
  </w:style>
  <w:style w:type="paragraph" w:styleId="z-0">
    <w:name w:val="HTML Top of Form"/>
    <w:basedOn w:val="a"/>
    <w:next w:val="a"/>
    <w:link w:val="z-"/>
    <w:hidden/>
    <w:uiPriority w:val="99"/>
    <w:semiHidden/>
    <w:rsid w:val="001F1285"/>
    <w:pPr>
      <w:pBdr>
        <w:bottom w:val="single" w:sz="6" w:space="1" w:color="auto"/>
      </w:pBdr>
      <w:spacing w:after="0"/>
      <w:jc w:val="center"/>
    </w:pPr>
    <w:rPr>
      <w:rFonts w:ascii="Arial" w:eastAsia="Calibri" w:hAnsi="Arial"/>
      <w:vanish/>
      <w:sz w:val="16"/>
      <w:szCs w:val="16"/>
    </w:rPr>
  </w:style>
  <w:style w:type="character" w:customStyle="1" w:styleId="z-TopofFormChar1">
    <w:name w:val="z-Top of Form Char1"/>
    <w:uiPriority w:val="99"/>
    <w:semiHidden/>
    <w:locked/>
    <w:rsid w:val="00703DD9"/>
    <w:rPr>
      <w:rFonts w:ascii="Arial" w:hAnsi="Arial"/>
      <w:vanish/>
      <w:sz w:val="16"/>
    </w:rPr>
  </w:style>
  <w:style w:type="character" w:customStyle="1" w:styleId="z-1">
    <w:name w:val="z-Конец формы Знак"/>
    <w:link w:val="z-2"/>
    <w:uiPriority w:val="99"/>
    <w:semiHidden/>
    <w:locked/>
    <w:rsid w:val="001F1285"/>
    <w:rPr>
      <w:rFonts w:ascii="Arial" w:hAnsi="Arial"/>
      <w:vanish/>
      <w:sz w:val="16"/>
      <w:lang w:eastAsia="ru-RU"/>
    </w:rPr>
  </w:style>
  <w:style w:type="paragraph" w:styleId="z-2">
    <w:name w:val="HTML Bottom of Form"/>
    <w:basedOn w:val="a"/>
    <w:next w:val="a"/>
    <w:link w:val="z-1"/>
    <w:hidden/>
    <w:uiPriority w:val="99"/>
    <w:semiHidden/>
    <w:rsid w:val="001F1285"/>
    <w:pPr>
      <w:pBdr>
        <w:top w:val="single" w:sz="6" w:space="1" w:color="auto"/>
      </w:pBdr>
      <w:spacing w:after="0"/>
      <w:jc w:val="center"/>
    </w:pPr>
    <w:rPr>
      <w:rFonts w:ascii="Arial" w:eastAsia="Calibri" w:hAnsi="Arial"/>
      <w:vanish/>
      <w:sz w:val="16"/>
      <w:szCs w:val="16"/>
    </w:rPr>
  </w:style>
  <w:style w:type="character" w:customStyle="1" w:styleId="z-BottomofFormChar1">
    <w:name w:val="z-Bottom of Form Char1"/>
    <w:uiPriority w:val="99"/>
    <w:semiHidden/>
    <w:locked/>
    <w:rsid w:val="00703DD9"/>
    <w:rPr>
      <w:rFonts w:ascii="Arial" w:hAnsi="Arial"/>
      <w:vanish/>
      <w:sz w:val="16"/>
    </w:rPr>
  </w:style>
  <w:style w:type="character" w:customStyle="1" w:styleId="lastbreadcrumb">
    <w:name w:val="last_breadcrumb"/>
    <w:uiPriority w:val="99"/>
    <w:rsid w:val="001F1285"/>
  </w:style>
  <w:style w:type="table" w:styleId="ad">
    <w:name w:val="Table Grid"/>
    <w:basedOn w:val="a1"/>
    <w:uiPriority w:val="99"/>
    <w:rsid w:val="001F12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uiPriority w:val="99"/>
    <w:rsid w:val="001F128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uiPriority w:val="99"/>
    <w:qFormat/>
    <w:rsid w:val="001F1285"/>
    <w:rPr>
      <w:rFonts w:cs="Times New Roman"/>
      <w:b/>
    </w:rPr>
  </w:style>
  <w:style w:type="paragraph" w:styleId="af">
    <w:name w:val="Normal (Web)"/>
    <w:basedOn w:val="a"/>
    <w:uiPriority w:val="99"/>
    <w:rsid w:val="00E0169E"/>
    <w:pPr>
      <w:spacing w:before="100" w:beforeAutospacing="1" w:after="100" w:afterAutospacing="1" w:line="240" w:lineRule="auto"/>
    </w:pPr>
    <w:rPr>
      <w:rFonts w:ascii="Times New Roman" w:hAnsi="Times New Roman"/>
      <w:sz w:val="24"/>
      <w:szCs w:val="24"/>
    </w:rPr>
  </w:style>
  <w:style w:type="paragraph" w:customStyle="1" w:styleId="eventname">
    <w:name w:val="_event_name"/>
    <w:basedOn w:val="a"/>
    <w:uiPriority w:val="99"/>
    <w:rsid w:val="004E51EE"/>
    <w:pPr>
      <w:spacing w:before="100" w:beforeAutospacing="1" w:after="100" w:afterAutospacing="1" w:line="240" w:lineRule="auto"/>
    </w:pPr>
    <w:rPr>
      <w:rFonts w:ascii="Times New Roman" w:hAnsi="Times New Roman"/>
      <w:sz w:val="24"/>
      <w:szCs w:val="24"/>
    </w:rPr>
  </w:style>
  <w:style w:type="paragraph" w:customStyle="1" w:styleId="Style2">
    <w:name w:val="Style2"/>
    <w:basedOn w:val="a"/>
    <w:uiPriority w:val="99"/>
    <w:rsid w:val="00891DA6"/>
    <w:pPr>
      <w:widowControl w:val="0"/>
      <w:autoSpaceDE w:val="0"/>
      <w:autoSpaceDN w:val="0"/>
      <w:adjustRightInd w:val="0"/>
      <w:spacing w:after="0" w:line="240" w:lineRule="auto"/>
    </w:pPr>
    <w:rPr>
      <w:rFonts w:ascii="Times New Roman" w:eastAsia="Calibri" w:hAnsi="Times New Roman"/>
      <w:sz w:val="24"/>
      <w:szCs w:val="24"/>
    </w:rPr>
  </w:style>
  <w:style w:type="paragraph" w:customStyle="1" w:styleId="Style3">
    <w:name w:val="Style3"/>
    <w:basedOn w:val="a"/>
    <w:uiPriority w:val="99"/>
    <w:rsid w:val="00891DA6"/>
    <w:pPr>
      <w:widowControl w:val="0"/>
      <w:autoSpaceDE w:val="0"/>
      <w:autoSpaceDN w:val="0"/>
      <w:adjustRightInd w:val="0"/>
      <w:spacing w:after="0" w:line="240" w:lineRule="auto"/>
      <w:jc w:val="both"/>
    </w:pPr>
    <w:rPr>
      <w:rFonts w:ascii="Times New Roman" w:eastAsia="Calibri" w:hAnsi="Times New Roman"/>
      <w:sz w:val="24"/>
      <w:szCs w:val="24"/>
    </w:rPr>
  </w:style>
  <w:style w:type="paragraph" w:customStyle="1" w:styleId="Style5">
    <w:name w:val="Style5"/>
    <w:basedOn w:val="a"/>
    <w:uiPriority w:val="99"/>
    <w:rsid w:val="00891DA6"/>
    <w:pPr>
      <w:widowControl w:val="0"/>
      <w:autoSpaceDE w:val="0"/>
      <w:autoSpaceDN w:val="0"/>
      <w:adjustRightInd w:val="0"/>
      <w:spacing w:after="0" w:line="240" w:lineRule="auto"/>
      <w:jc w:val="center"/>
    </w:pPr>
    <w:rPr>
      <w:rFonts w:ascii="Times New Roman" w:eastAsia="Calibri" w:hAnsi="Times New Roman"/>
      <w:sz w:val="24"/>
      <w:szCs w:val="24"/>
    </w:rPr>
  </w:style>
  <w:style w:type="paragraph" w:customStyle="1" w:styleId="Style6">
    <w:name w:val="Style6"/>
    <w:basedOn w:val="a"/>
    <w:uiPriority w:val="99"/>
    <w:rsid w:val="00891DA6"/>
    <w:pPr>
      <w:widowControl w:val="0"/>
      <w:autoSpaceDE w:val="0"/>
      <w:autoSpaceDN w:val="0"/>
      <w:adjustRightInd w:val="0"/>
      <w:spacing w:after="0" w:line="322" w:lineRule="exact"/>
      <w:jc w:val="center"/>
    </w:pPr>
    <w:rPr>
      <w:rFonts w:ascii="Times New Roman" w:eastAsia="Calibri" w:hAnsi="Times New Roman"/>
      <w:sz w:val="24"/>
      <w:szCs w:val="24"/>
    </w:rPr>
  </w:style>
  <w:style w:type="character" w:customStyle="1" w:styleId="FontStyle21">
    <w:name w:val="Font Style21"/>
    <w:uiPriority w:val="99"/>
    <w:rsid w:val="00891DA6"/>
    <w:rPr>
      <w:rFonts w:ascii="Times New Roman" w:hAnsi="Times New Roman"/>
      <w:b/>
      <w:spacing w:val="-20"/>
      <w:sz w:val="34"/>
    </w:rPr>
  </w:style>
  <w:style w:type="character" w:customStyle="1" w:styleId="FontStyle22">
    <w:name w:val="Font Style22"/>
    <w:uiPriority w:val="99"/>
    <w:rsid w:val="00891DA6"/>
    <w:rPr>
      <w:rFonts w:ascii="Times New Roman" w:hAnsi="Times New Roman"/>
      <w:b/>
      <w:sz w:val="26"/>
    </w:rPr>
  </w:style>
  <w:style w:type="character" w:customStyle="1" w:styleId="FontStyle23">
    <w:name w:val="Font Style23"/>
    <w:uiPriority w:val="99"/>
    <w:rsid w:val="00891DA6"/>
    <w:rPr>
      <w:rFonts w:ascii="Times New Roman" w:hAnsi="Times New Roman"/>
      <w:sz w:val="26"/>
    </w:rPr>
  </w:style>
  <w:style w:type="character" w:customStyle="1" w:styleId="FontStyle24">
    <w:name w:val="Font Style24"/>
    <w:uiPriority w:val="99"/>
    <w:rsid w:val="00891DA6"/>
    <w:rPr>
      <w:rFonts w:ascii="Times New Roman" w:hAnsi="Times New Roman"/>
      <w:sz w:val="20"/>
    </w:rPr>
  </w:style>
  <w:style w:type="character" w:customStyle="1" w:styleId="ab">
    <w:name w:val="Без интервала Знак"/>
    <w:link w:val="aa"/>
    <w:uiPriority w:val="99"/>
    <w:locked/>
    <w:rsid w:val="001B33ED"/>
    <w:rPr>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941684">
      <w:marLeft w:val="0"/>
      <w:marRight w:val="0"/>
      <w:marTop w:val="0"/>
      <w:marBottom w:val="0"/>
      <w:divBdr>
        <w:top w:val="none" w:sz="0" w:space="0" w:color="auto"/>
        <w:left w:val="none" w:sz="0" w:space="0" w:color="auto"/>
        <w:bottom w:val="none" w:sz="0" w:space="0" w:color="auto"/>
        <w:right w:val="none" w:sz="0" w:space="0" w:color="auto"/>
      </w:divBdr>
    </w:div>
    <w:div w:id="1831941685">
      <w:marLeft w:val="0"/>
      <w:marRight w:val="0"/>
      <w:marTop w:val="0"/>
      <w:marBottom w:val="0"/>
      <w:divBdr>
        <w:top w:val="none" w:sz="0" w:space="0" w:color="auto"/>
        <w:left w:val="none" w:sz="0" w:space="0" w:color="auto"/>
        <w:bottom w:val="none" w:sz="0" w:space="0" w:color="auto"/>
        <w:right w:val="none" w:sz="0" w:space="0" w:color="auto"/>
      </w:divBdr>
    </w:div>
    <w:div w:id="1831941686">
      <w:marLeft w:val="0"/>
      <w:marRight w:val="0"/>
      <w:marTop w:val="0"/>
      <w:marBottom w:val="0"/>
      <w:divBdr>
        <w:top w:val="none" w:sz="0" w:space="0" w:color="auto"/>
        <w:left w:val="none" w:sz="0" w:space="0" w:color="auto"/>
        <w:bottom w:val="none" w:sz="0" w:space="0" w:color="auto"/>
        <w:right w:val="none" w:sz="0" w:space="0" w:color="auto"/>
      </w:divBdr>
    </w:div>
    <w:div w:id="1831941688">
      <w:marLeft w:val="0"/>
      <w:marRight w:val="0"/>
      <w:marTop w:val="0"/>
      <w:marBottom w:val="0"/>
      <w:divBdr>
        <w:top w:val="none" w:sz="0" w:space="0" w:color="auto"/>
        <w:left w:val="none" w:sz="0" w:space="0" w:color="auto"/>
        <w:bottom w:val="none" w:sz="0" w:space="0" w:color="auto"/>
        <w:right w:val="none" w:sz="0" w:space="0" w:color="auto"/>
      </w:divBdr>
      <w:divsChild>
        <w:div w:id="1831941687">
          <w:marLeft w:val="0"/>
          <w:marRight w:val="0"/>
          <w:marTop w:val="0"/>
          <w:marBottom w:val="180"/>
          <w:divBdr>
            <w:top w:val="none" w:sz="0" w:space="0" w:color="auto"/>
            <w:left w:val="none" w:sz="0" w:space="0" w:color="auto"/>
            <w:bottom w:val="none" w:sz="0" w:space="0" w:color="auto"/>
            <w:right w:val="none" w:sz="0" w:space="0" w:color="auto"/>
          </w:divBdr>
        </w:div>
      </w:divsChild>
    </w:div>
    <w:div w:id="1831941689">
      <w:marLeft w:val="0"/>
      <w:marRight w:val="0"/>
      <w:marTop w:val="0"/>
      <w:marBottom w:val="0"/>
      <w:divBdr>
        <w:top w:val="none" w:sz="0" w:space="0" w:color="auto"/>
        <w:left w:val="none" w:sz="0" w:space="0" w:color="auto"/>
        <w:bottom w:val="none" w:sz="0" w:space="0" w:color="auto"/>
        <w:right w:val="none" w:sz="0" w:space="0" w:color="auto"/>
      </w:divBdr>
    </w:div>
    <w:div w:id="1831941690">
      <w:marLeft w:val="0"/>
      <w:marRight w:val="0"/>
      <w:marTop w:val="0"/>
      <w:marBottom w:val="0"/>
      <w:divBdr>
        <w:top w:val="none" w:sz="0" w:space="0" w:color="auto"/>
        <w:left w:val="none" w:sz="0" w:space="0" w:color="auto"/>
        <w:bottom w:val="none" w:sz="0" w:space="0" w:color="auto"/>
        <w:right w:val="none" w:sz="0" w:space="0" w:color="auto"/>
      </w:divBdr>
    </w:div>
    <w:div w:id="1831941691">
      <w:marLeft w:val="0"/>
      <w:marRight w:val="0"/>
      <w:marTop w:val="0"/>
      <w:marBottom w:val="0"/>
      <w:divBdr>
        <w:top w:val="none" w:sz="0" w:space="0" w:color="auto"/>
        <w:left w:val="none" w:sz="0" w:space="0" w:color="auto"/>
        <w:bottom w:val="none" w:sz="0" w:space="0" w:color="auto"/>
        <w:right w:val="none" w:sz="0" w:space="0" w:color="auto"/>
      </w:divBdr>
    </w:div>
    <w:div w:id="183194169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oobs.ru" TargetMode="External"/><Relationship Id="rId26" Type="http://schemas.openxmlformats.org/officeDocument/2006/relationships/oleObject" Target="embeddings/Microsoft_Excel_97-2003_Worksheet4.xls"/><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oobs.ru" TargetMode="External"/><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OOBS.RU" TargetMode="External"/><Relationship Id="rId20" Type="http://schemas.openxmlformats.org/officeDocument/2006/relationships/oleObject" Target="embeddings/Microsoft_Excel_97-2003_Worksheet1.xls"/><Relationship Id="rId29" Type="http://schemas.openxmlformats.org/officeDocument/2006/relationships/hyperlink" Target="http://www.oobs.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Microsoft_Excel_97-2003_Worksheet3.xls"/><Relationship Id="rId32" Type="http://schemas.openxmlformats.org/officeDocument/2006/relationships/hyperlink" Target="http://kultura.orb/ru/" TargetMode="External"/><Relationship Id="rId5" Type="http://schemas.openxmlformats.org/officeDocument/2006/relationships/webSettings" Target="webSettings.xml"/><Relationship Id="rId15" Type="http://schemas.openxmlformats.org/officeDocument/2006/relationships/hyperlink" Target="mailto:sllibrary@rambler.ru" TargetMode="External"/><Relationship Id="rId23" Type="http://schemas.openxmlformats.org/officeDocument/2006/relationships/image" Target="media/image10.png"/><Relationship Id="rId28" Type="http://schemas.openxmlformats.org/officeDocument/2006/relationships/hyperlink" Target="mailto:sllibrary@rambler.ru" TargetMode="Externa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hyperlink" Target="http://www.oobs.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Microsoft_Excel_97-2003_Worksheet2.xls"/><Relationship Id="rId27" Type="http://schemas.openxmlformats.org/officeDocument/2006/relationships/hyperlink" Target="http://www.&#1086;obs.ru" TargetMode="External"/><Relationship Id="rId30" Type="http://schemas.openxmlformats.org/officeDocument/2006/relationships/hyperlink" Target="http://www.&#1086;obs.ru"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8249</TotalTime>
  <Pages>44</Pages>
  <Words>13403</Words>
  <Characters>76402</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124</cp:revision>
  <cp:lastPrinted>2021-02-24T06:15:00Z</cp:lastPrinted>
  <dcterms:created xsi:type="dcterms:W3CDTF">2020-11-17T10:19:00Z</dcterms:created>
  <dcterms:modified xsi:type="dcterms:W3CDTF">2021-03-22T09:46:00Z</dcterms:modified>
</cp:coreProperties>
</file>